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AD85F" w14:textId="77777777" w:rsidR="00496759" w:rsidRPr="003B4789" w:rsidRDefault="00496759" w:rsidP="004513E3">
      <w:pPr>
        <w:tabs>
          <w:tab w:val="left" w:pos="2700"/>
        </w:tabs>
        <w:jc w:val="right"/>
        <w:rPr>
          <w:rFonts w:ascii="Cambria" w:hAnsi="Cambria" w:cs="Arial"/>
          <w:sz w:val="22"/>
          <w:szCs w:val="22"/>
        </w:rPr>
      </w:pPr>
    </w:p>
    <w:p w14:paraId="584BABB9" w14:textId="45F21DE3" w:rsidR="00496759" w:rsidRPr="003B4789" w:rsidRDefault="004513E3" w:rsidP="004513E3">
      <w:pPr>
        <w:tabs>
          <w:tab w:val="left" w:pos="2700"/>
        </w:tabs>
        <w:jc w:val="right"/>
        <w:rPr>
          <w:rFonts w:ascii="Cambria" w:hAnsi="Cambria" w:cs="Arial"/>
          <w:color w:val="000000"/>
          <w:sz w:val="22"/>
          <w:szCs w:val="22"/>
        </w:rPr>
      </w:pPr>
      <w:r w:rsidRPr="003B4789">
        <w:rPr>
          <w:rFonts w:ascii="Cambria" w:hAnsi="Cambria" w:cs="Arial"/>
          <w:color w:val="000000"/>
          <w:sz w:val="22"/>
          <w:szCs w:val="22"/>
        </w:rPr>
        <w:t xml:space="preserve">Załącznik nr  </w:t>
      </w:r>
      <w:r w:rsidR="007D7370">
        <w:rPr>
          <w:rFonts w:ascii="Cambria" w:hAnsi="Cambria" w:cs="Arial"/>
          <w:color w:val="000000"/>
          <w:sz w:val="22"/>
          <w:szCs w:val="22"/>
        </w:rPr>
        <w:t xml:space="preserve">10 </w:t>
      </w:r>
      <w:r w:rsidRPr="003B4789">
        <w:rPr>
          <w:rFonts w:ascii="Cambria" w:hAnsi="Cambria" w:cs="Arial"/>
          <w:color w:val="000000"/>
          <w:sz w:val="22"/>
          <w:szCs w:val="22"/>
        </w:rPr>
        <w:t xml:space="preserve">do SWZ </w:t>
      </w:r>
      <w:r w:rsidR="007D7370">
        <w:rPr>
          <w:rFonts w:ascii="Cambria" w:hAnsi="Cambria" w:cs="Arial"/>
          <w:color w:val="000000"/>
          <w:sz w:val="22"/>
          <w:szCs w:val="22"/>
        </w:rPr>
        <w:t>projekt umowy</w:t>
      </w:r>
    </w:p>
    <w:p w14:paraId="6A07B1AB" w14:textId="77777777" w:rsidR="007E30A0" w:rsidRPr="003B4789" w:rsidRDefault="007E30A0" w:rsidP="00197D9C">
      <w:pPr>
        <w:tabs>
          <w:tab w:val="left" w:pos="2700"/>
        </w:tabs>
        <w:jc w:val="center"/>
        <w:rPr>
          <w:rFonts w:ascii="Cambria" w:hAnsi="Cambria" w:cs="Arial"/>
          <w:color w:val="000000"/>
          <w:sz w:val="22"/>
          <w:szCs w:val="22"/>
        </w:rPr>
      </w:pPr>
      <w:r w:rsidRPr="003B4789">
        <w:rPr>
          <w:rFonts w:ascii="Cambria" w:hAnsi="Cambria" w:cs="Arial"/>
          <w:sz w:val="22"/>
          <w:szCs w:val="22"/>
        </w:rPr>
        <w:t>UMOWA</w:t>
      </w:r>
      <w:r w:rsidR="004513E3" w:rsidRPr="003B4789">
        <w:rPr>
          <w:rFonts w:ascii="Cambria" w:hAnsi="Cambria" w:cs="Arial"/>
          <w:sz w:val="22"/>
          <w:szCs w:val="22"/>
        </w:rPr>
        <w:t xml:space="preserve"> </w:t>
      </w:r>
      <w:r w:rsidRPr="003B4789">
        <w:rPr>
          <w:rFonts w:ascii="Cambria" w:hAnsi="Cambria" w:cs="Arial"/>
          <w:color w:val="000000"/>
          <w:sz w:val="22"/>
          <w:szCs w:val="22"/>
        </w:rPr>
        <w:t xml:space="preserve">nr </w:t>
      </w:r>
      <w:r w:rsidR="001C196F" w:rsidRPr="003B4789">
        <w:rPr>
          <w:rFonts w:ascii="Cambria" w:hAnsi="Cambria" w:cs="Arial"/>
          <w:color w:val="000000"/>
          <w:sz w:val="22"/>
          <w:szCs w:val="22"/>
        </w:rPr>
        <w:t>…………</w:t>
      </w:r>
    </w:p>
    <w:p w14:paraId="4437E8AE" w14:textId="77777777" w:rsidR="007E30A0" w:rsidRPr="003B4789" w:rsidRDefault="00801FF5" w:rsidP="007E30A0">
      <w:pPr>
        <w:tabs>
          <w:tab w:val="left" w:pos="180"/>
          <w:tab w:val="left" w:pos="360"/>
        </w:tabs>
        <w:jc w:val="center"/>
        <w:rPr>
          <w:rFonts w:ascii="Cambria" w:hAnsi="Cambria" w:cs="Arial"/>
          <w:sz w:val="22"/>
          <w:szCs w:val="22"/>
        </w:rPr>
      </w:pPr>
      <w:r w:rsidRPr="003B4789">
        <w:rPr>
          <w:rFonts w:ascii="Cambria" w:hAnsi="Cambria" w:cs="Arial"/>
          <w:sz w:val="22"/>
          <w:szCs w:val="22"/>
        </w:rPr>
        <w:t xml:space="preserve">o </w:t>
      </w:r>
      <w:r w:rsidR="007E30A0" w:rsidRPr="003B4789">
        <w:rPr>
          <w:rFonts w:ascii="Cambria" w:hAnsi="Cambria" w:cs="Arial"/>
          <w:sz w:val="22"/>
          <w:szCs w:val="22"/>
        </w:rPr>
        <w:t>wykonanie robót budowlanych</w:t>
      </w:r>
    </w:p>
    <w:p w14:paraId="2FE622D8" w14:textId="77777777" w:rsidR="007E30A0" w:rsidRPr="003B4789" w:rsidRDefault="007E30A0" w:rsidP="007E30A0">
      <w:pPr>
        <w:pStyle w:val="Tekstpodstawowy"/>
        <w:jc w:val="both"/>
        <w:rPr>
          <w:rFonts w:ascii="Cambria" w:hAnsi="Cambria" w:cs="Arial"/>
          <w:b w:val="0"/>
          <w:bCs w:val="0"/>
          <w:color w:val="000000"/>
          <w:sz w:val="22"/>
          <w:szCs w:val="22"/>
        </w:rPr>
      </w:pPr>
    </w:p>
    <w:p w14:paraId="2AD384D3" w14:textId="77777777" w:rsidR="003B4789" w:rsidRPr="003B4789" w:rsidRDefault="003B4789" w:rsidP="003B4789">
      <w:pPr>
        <w:jc w:val="both"/>
        <w:rPr>
          <w:rFonts w:ascii="Cambria" w:hAnsi="Cambria" w:cs="Arial"/>
          <w:b w:val="0"/>
          <w:bCs w:val="0"/>
          <w:sz w:val="22"/>
          <w:szCs w:val="22"/>
        </w:rPr>
      </w:pPr>
      <w:r w:rsidRPr="003B4789">
        <w:rPr>
          <w:rFonts w:ascii="Cambria" w:hAnsi="Cambria" w:cs="Arial"/>
          <w:b w:val="0"/>
          <w:bCs w:val="0"/>
          <w:sz w:val="22"/>
          <w:szCs w:val="22"/>
        </w:rPr>
        <w:t>w</w:t>
      </w:r>
      <w:r w:rsidR="001C196F" w:rsidRPr="003B4789">
        <w:rPr>
          <w:rFonts w:ascii="Cambria" w:hAnsi="Cambria" w:cs="Arial"/>
          <w:b w:val="0"/>
          <w:bCs w:val="0"/>
          <w:sz w:val="22"/>
          <w:szCs w:val="22"/>
        </w:rPr>
        <w:t xml:space="preserve"> dniu …………………. roku w </w:t>
      </w:r>
      <w:r w:rsidRPr="003B4789">
        <w:rPr>
          <w:rFonts w:ascii="Cambria" w:hAnsi="Cambria" w:cs="Arial"/>
          <w:b w:val="0"/>
          <w:bCs w:val="0"/>
          <w:sz w:val="22"/>
          <w:szCs w:val="22"/>
        </w:rPr>
        <w:t>Złoczewie</w:t>
      </w:r>
      <w:r w:rsidR="001C196F" w:rsidRPr="003B4789">
        <w:rPr>
          <w:rFonts w:ascii="Cambria" w:hAnsi="Cambria" w:cs="Arial"/>
          <w:b w:val="0"/>
          <w:bCs w:val="0"/>
          <w:sz w:val="22"/>
          <w:szCs w:val="22"/>
        </w:rPr>
        <w:t xml:space="preserve">, pomiędzy Skarbem Państwa – Państwowym Gospodarstwem Leśnym Lasy Państwowe Nadleśnictwem </w:t>
      </w:r>
      <w:r w:rsidRPr="003B4789">
        <w:rPr>
          <w:rFonts w:ascii="Cambria" w:hAnsi="Cambria" w:cs="Arial"/>
          <w:b w:val="0"/>
          <w:bCs w:val="0"/>
          <w:sz w:val="22"/>
          <w:szCs w:val="22"/>
        </w:rPr>
        <w:t>Złoczew, z siedzibą w Złoczewie 98-270 przy ul. Parkowej 12, NIP 827-000-92-45, REGON 730020983</w:t>
      </w:r>
    </w:p>
    <w:p w14:paraId="0F9B49A7" w14:textId="77777777" w:rsidR="003B4789" w:rsidRPr="003B4789" w:rsidRDefault="003B4789" w:rsidP="003B4789">
      <w:pPr>
        <w:jc w:val="both"/>
        <w:rPr>
          <w:rFonts w:ascii="Cambria" w:hAnsi="Cambria" w:cs="Arial"/>
          <w:b w:val="0"/>
          <w:bCs w:val="0"/>
          <w:color w:val="000000"/>
          <w:sz w:val="22"/>
          <w:szCs w:val="22"/>
        </w:rPr>
      </w:pPr>
      <w:r w:rsidRPr="003B4789">
        <w:rPr>
          <w:rFonts w:ascii="Cambria" w:hAnsi="Cambria" w:cs="Arial"/>
          <w:b w:val="0"/>
          <w:bCs w:val="0"/>
          <w:color w:val="000000"/>
          <w:sz w:val="22"/>
          <w:szCs w:val="22"/>
        </w:rPr>
        <w:t>zwanym w treści umowy „</w:t>
      </w:r>
      <w:r w:rsidRPr="003B4789">
        <w:rPr>
          <w:rFonts w:ascii="Cambria" w:hAnsi="Cambria" w:cs="Arial"/>
          <w:bCs w:val="0"/>
          <w:i/>
          <w:color w:val="000000"/>
          <w:sz w:val="22"/>
          <w:szCs w:val="22"/>
        </w:rPr>
        <w:t>Zamawiającym</w:t>
      </w:r>
      <w:r w:rsidRPr="003B4789">
        <w:rPr>
          <w:rFonts w:ascii="Cambria" w:hAnsi="Cambria" w:cs="Arial"/>
          <w:b w:val="0"/>
          <w:bCs w:val="0"/>
          <w:color w:val="000000"/>
          <w:sz w:val="22"/>
          <w:szCs w:val="22"/>
        </w:rPr>
        <w:t xml:space="preserve">”, </w:t>
      </w:r>
    </w:p>
    <w:p w14:paraId="53654B95" w14:textId="77777777" w:rsidR="003B4789" w:rsidRPr="003B4789" w:rsidRDefault="003B4789" w:rsidP="003B4789">
      <w:pPr>
        <w:jc w:val="both"/>
        <w:rPr>
          <w:rFonts w:ascii="Cambria" w:hAnsi="Cambria" w:cs="Arial"/>
          <w:b w:val="0"/>
          <w:bCs w:val="0"/>
          <w:color w:val="000000"/>
          <w:sz w:val="22"/>
          <w:szCs w:val="22"/>
        </w:rPr>
      </w:pPr>
    </w:p>
    <w:p w14:paraId="70116AA4" w14:textId="77777777" w:rsidR="003B4789" w:rsidRPr="003B4789" w:rsidRDefault="003B4789" w:rsidP="003B4789">
      <w:pPr>
        <w:jc w:val="both"/>
        <w:rPr>
          <w:rFonts w:ascii="Cambria" w:hAnsi="Cambria" w:cs="Arial"/>
          <w:b w:val="0"/>
          <w:bCs w:val="0"/>
          <w:sz w:val="22"/>
          <w:szCs w:val="22"/>
        </w:rPr>
      </w:pPr>
      <w:r w:rsidRPr="003B4789">
        <w:rPr>
          <w:rFonts w:ascii="Cambria" w:hAnsi="Cambria" w:cs="Arial"/>
          <w:b w:val="0"/>
          <w:bCs w:val="0"/>
          <w:sz w:val="22"/>
          <w:szCs w:val="22"/>
        </w:rPr>
        <w:t>reprezentowanym przez:</w:t>
      </w:r>
    </w:p>
    <w:p w14:paraId="67351BC6" w14:textId="4F01D1F7" w:rsidR="001C196F" w:rsidRPr="003B4789" w:rsidRDefault="003B4789" w:rsidP="003B4789">
      <w:pPr>
        <w:jc w:val="both"/>
        <w:rPr>
          <w:rFonts w:ascii="Cambria" w:hAnsi="Cambria" w:cs="Arial"/>
          <w:b w:val="0"/>
          <w:bCs w:val="0"/>
          <w:color w:val="000000"/>
          <w:sz w:val="22"/>
          <w:szCs w:val="22"/>
        </w:rPr>
      </w:pPr>
      <w:r w:rsidRPr="003B4789">
        <w:rPr>
          <w:rFonts w:ascii="Cambria" w:hAnsi="Cambria" w:cs="Arial"/>
          <w:b w:val="0"/>
          <w:bCs w:val="0"/>
          <w:sz w:val="22"/>
          <w:szCs w:val="22"/>
        </w:rPr>
        <w:t xml:space="preserve">Nadleśniczego Nadleśnictwa Złoczew </w:t>
      </w:r>
      <w:r w:rsidR="007D7370">
        <w:rPr>
          <w:rFonts w:ascii="Cambria" w:hAnsi="Cambria" w:cs="Arial"/>
          <w:b w:val="0"/>
          <w:bCs w:val="0"/>
          <w:sz w:val="22"/>
          <w:szCs w:val="22"/>
        </w:rPr>
        <w:t>Edwarda Janusza</w:t>
      </w:r>
      <w:r w:rsidR="001C196F" w:rsidRPr="003B4789">
        <w:rPr>
          <w:rFonts w:ascii="Cambria" w:hAnsi="Cambria" w:cs="Arial"/>
          <w:b w:val="0"/>
          <w:bCs w:val="0"/>
          <w:sz w:val="22"/>
          <w:szCs w:val="22"/>
        </w:rPr>
        <w:t xml:space="preserve">, </w:t>
      </w:r>
    </w:p>
    <w:p w14:paraId="7B77610E" w14:textId="77777777" w:rsidR="001C196F" w:rsidRPr="003B4789" w:rsidRDefault="004513E3" w:rsidP="004513E3">
      <w:pPr>
        <w:tabs>
          <w:tab w:val="right" w:pos="9072"/>
        </w:tabs>
        <w:jc w:val="both"/>
        <w:rPr>
          <w:rFonts w:ascii="Cambria" w:hAnsi="Cambria" w:cs="Arial"/>
          <w:b w:val="0"/>
          <w:sz w:val="22"/>
          <w:szCs w:val="22"/>
        </w:rPr>
      </w:pPr>
      <w:r w:rsidRPr="003B4789">
        <w:rPr>
          <w:rFonts w:ascii="Cambria" w:hAnsi="Cambria" w:cs="Arial"/>
          <w:b w:val="0"/>
          <w:bCs w:val="0"/>
          <w:color w:val="000000"/>
          <w:sz w:val="22"/>
          <w:szCs w:val="22"/>
        </w:rPr>
        <w:tab/>
      </w:r>
    </w:p>
    <w:p w14:paraId="2DD34608" w14:textId="77777777" w:rsidR="001C196F" w:rsidRPr="003B4789" w:rsidRDefault="001C196F" w:rsidP="001C196F">
      <w:pPr>
        <w:tabs>
          <w:tab w:val="left" w:pos="2520"/>
        </w:tabs>
        <w:jc w:val="both"/>
        <w:rPr>
          <w:rFonts w:ascii="Cambria" w:hAnsi="Cambria" w:cs="Arial"/>
          <w:b w:val="0"/>
          <w:bCs w:val="0"/>
          <w:sz w:val="22"/>
          <w:szCs w:val="22"/>
        </w:rPr>
      </w:pPr>
    </w:p>
    <w:p w14:paraId="1D3262C5" w14:textId="77777777" w:rsidR="001C196F" w:rsidRPr="003B4789" w:rsidRDefault="001C196F" w:rsidP="001C196F">
      <w:pPr>
        <w:tabs>
          <w:tab w:val="left" w:pos="2520"/>
        </w:tabs>
        <w:jc w:val="both"/>
        <w:rPr>
          <w:rFonts w:ascii="Cambria" w:hAnsi="Cambria" w:cs="Arial"/>
          <w:b w:val="0"/>
          <w:bCs w:val="0"/>
          <w:sz w:val="22"/>
          <w:szCs w:val="22"/>
        </w:rPr>
      </w:pPr>
      <w:r w:rsidRPr="003B4789">
        <w:rPr>
          <w:rFonts w:ascii="Cambria" w:hAnsi="Cambria" w:cs="Arial"/>
          <w:b w:val="0"/>
          <w:bCs w:val="0"/>
          <w:sz w:val="22"/>
          <w:szCs w:val="22"/>
        </w:rPr>
        <w:t xml:space="preserve">a .................................................................................................................................... </w:t>
      </w:r>
    </w:p>
    <w:p w14:paraId="3103EC72" w14:textId="77777777" w:rsidR="001C196F" w:rsidRPr="003B4789" w:rsidRDefault="001C196F" w:rsidP="001C196F">
      <w:pPr>
        <w:tabs>
          <w:tab w:val="left" w:pos="2520"/>
        </w:tabs>
        <w:jc w:val="both"/>
        <w:rPr>
          <w:rFonts w:ascii="Cambria" w:hAnsi="Cambria" w:cs="Arial"/>
          <w:b w:val="0"/>
          <w:sz w:val="22"/>
          <w:szCs w:val="22"/>
        </w:rPr>
      </w:pPr>
    </w:p>
    <w:p w14:paraId="7E9292D3" w14:textId="77777777" w:rsidR="001C196F" w:rsidRPr="003B4789" w:rsidRDefault="001C196F" w:rsidP="001C196F">
      <w:pPr>
        <w:tabs>
          <w:tab w:val="left" w:pos="2520"/>
        </w:tabs>
        <w:jc w:val="both"/>
        <w:rPr>
          <w:rFonts w:ascii="Cambria" w:hAnsi="Cambria" w:cs="Arial"/>
          <w:b w:val="0"/>
          <w:color w:val="000000"/>
          <w:sz w:val="22"/>
          <w:szCs w:val="22"/>
        </w:rPr>
      </w:pPr>
      <w:r w:rsidRPr="003B4789">
        <w:rPr>
          <w:rFonts w:ascii="Cambria" w:hAnsi="Cambria" w:cs="Arial"/>
          <w:b w:val="0"/>
          <w:color w:val="000000"/>
          <w:sz w:val="22"/>
          <w:szCs w:val="22"/>
        </w:rPr>
        <w:t>zwanym</w:t>
      </w:r>
      <w:r w:rsidRPr="003B4789">
        <w:rPr>
          <w:rFonts w:ascii="Cambria" w:hAnsi="Cambria" w:cs="Arial"/>
          <w:color w:val="000000"/>
          <w:sz w:val="22"/>
          <w:szCs w:val="22"/>
        </w:rPr>
        <w:t xml:space="preserve"> </w:t>
      </w:r>
      <w:r w:rsidRPr="003B4789">
        <w:rPr>
          <w:rFonts w:ascii="Cambria" w:hAnsi="Cambria" w:cs="Arial"/>
          <w:b w:val="0"/>
          <w:color w:val="000000"/>
          <w:sz w:val="22"/>
          <w:szCs w:val="22"/>
        </w:rPr>
        <w:t>w treści umowy</w:t>
      </w:r>
      <w:r w:rsidRPr="003B4789">
        <w:rPr>
          <w:rFonts w:ascii="Cambria" w:hAnsi="Cambria" w:cs="Arial"/>
          <w:b w:val="0"/>
          <w:sz w:val="22"/>
          <w:szCs w:val="22"/>
        </w:rPr>
        <w:t xml:space="preserve"> „</w:t>
      </w:r>
      <w:r w:rsidRPr="003B4789">
        <w:rPr>
          <w:rFonts w:ascii="Cambria" w:hAnsi="Cambria" w:cs="Arial"/>
          <w:i/>
          <w:sz w:val="22"/>
          <w:szCs w:val="22"/>
        </w:rPr>
        <w:t>Wykonawcą</w:t>
      </w:r>
      <w:r w:rsidRPr="003B4789">
        <w:rPr>
          <w:rFonts w:ascii="Cambria" w:hAnsi="Cambria" w:cs="Arial"/>
          <w:b w:val="0"/>
          <w:sz w:val="22"/>
          <w:szCs w:val="22"/>
        </w:rPr>
        <w:t xml:space="preserve">”, </w:t>
      </w:r>
    </w:p>
    <w:p w14:paraId="58179872" w14:textId="77777777" w:rsidR="001C196F" w:rsidRPr="003B4789" w:rsidRDefault="001C196F" w:rsidP="001C196F">
      <w:pPr>
        <w:tabs>
          <w:tab w:val="left" w:pos="2520"/>
        </w:tabs>
        <w:jc w:val="both"/>
        <w:rPr>
          <w:rFonts w:ascii="Cambria" w:hAnsi="Cambria" w:cs="Arial"/>
          <w:b w:val="0"/>
          <w:sz w:val="22"/>
          <w:szCs w:val="22"/>
        </w:rPr>
      </w:pPr>
    </w:p>
    <w:p w14:paraId="1C40278E" w14:textId="77777777" w:rsidR="001C196F" w:rsidRPr="003B4789" w:rsidRDefault="001C196F" w:rsidP="001C196F">
      <w:pPr>
        <w:tabs>
          <w:tab w:val="left" w:pos="2520"/>
        </w:tabs>
        <w:jc w:val="both"/>
        <w:rPr>
          <w:rFonts w:ascii="Cambria" w:hAnsi="Cambria" w:cs="Arial"/>
          <w:b w:val="0"/>
          <w:sz w:val="22"/>
          <w:szCs w:val="22"/>
        </w:rPr>
      </w:pPr>
      <w:r w:rsidRPr="003B4789">
        <w:rPr>
          <w:rFonts w:ascii="Cambria" w:hAnsi="Cambria" w:cs="Arial"/>
          <w:b w:val="0"/>
          <w:sz w:val="22"/>
          <w:szCs w:val="22"/>
        </w:rPr>
        <w:t>zaś wspólnie zwanymi w dalszej części umowy „</w:t>
      </w:r>
      <w:r w:rsidRPr="003B4789">
        <w:rPr>
          <w:rFonts w:ascii="Cambria" w:hAnsi="Cambria" w:cs="Arial"/>
          <w:i/>
          <w:sz w:val="22"/>
          <w:szCs w:val="22"/>
        </w:rPr>
        <w:t>Stronami</w:t>
      </w:r>
      <w:r w:rsidRPr="003B4789">
        <w:rPr>
          <w:rFonts w:ascii="Cambria" w:hAnsi="Cambria" w:cs="Arial"/>
          <w:b w:val="0"/>
          <w:sz w:val="22"/>
          <w:szCs w:val="22"/>
        </w:rPr>
        <w:t>”</w:t>
      </w:r>
    </w:p>
    <w:p w14:paraId="643A39C4" w14:textId="77777777" w:rsidR="001C196F" w:rsidRPr="003B4789" w:rsidRDefault="001C196F" w:rsidP="001C196F">
      <w:pPr>
        <w:tabs>
          <w:tab w:val="left" w:pos="2520"/>
        </w:tabs>
        <w:jc w:val="both"/>
        <w:rPr>
          <w:rFonts w:ascii="Cambria" w:hAnsi="Cambria" w:cs="Arial"/>
          <w:b w:val="0"/>
          <w:sz w:val="22"/>
          <w:szCs w:val="22"/>
        </w:rPr>
      </w:pPr>
    </w:p>
    <w:p w14:paraId="28C70379" w14:textId="77777777" w:rsidR="001C196F" w:rsidRPr="003B4789" w:rsidRDefault="001C196F" w:rsidP="000C384F">
      <w:pPr>
        <w:tabs>
          <w:tab w:val="left" w:pos="2520"/>
        </w:tabs>
        <w:jc w:val="both"/>
        <w:rPr>
          <w:rFonts w:ascii="Cambria" w:hAnsi="Cambria" w:cs="Arial"/>
          <w:b w:val="0"/>
          <w:sz w:val="22"/>
          <w:szCs w:val="22"/>
        </w:rPr>
      </w:pPr>
      <w:r w:rsidRPr="003B4789">
        <w:rPr>
          <w:rFonts w:ascii="Cambria" w:hAnsi="Cambria" w:cs="Arial"/>
          <w:b w:val="0"/>
          <w:sz w:val="22"/>
          <w:szCs w:val="22"/>
        </w:rPr>
        <w:t>została zawarta umowa treści następującej:</w:t>
      </w:r>
      <w:r w:rsidR="004513E3" w:rsidRPr="003B4789">
        <w:rPr>
          <w:rFonts w:ascii="Cambria" w:hAnsi="Cambria" w:cs="Arial"/>
          <w:b w:val="0"/>
          <w:sz w:val="22"/>
          <w:szCs w:val="22"/>
        </w:rPr>
        <w:t xml:space="preserve"> </w:t>
      </w:r>
    </w:p>
    <w:p w14:paraId="75DD08AE" w14:textId="77777777" w:rsidR="00A9351F" w:rsidRPr="003B4789" w:rsidRDefault="004513E3" w:rsidP="00B76EFA">
      <w:pPr>
        <w:tabs>
          <w:tab w:val="left" w:pos="2520"/>
        </w:tabs>
        <w:jc w:val="both"/>
        <w:rPr>
          <w:rFonts w:ascii="Cambria" w:hAnsi="Cambria" w:cs="Arial"/>
          <w:b w:val="0"/>
          <w:bCs w:val="0"/>
          <w:color w:val="000000"/>
          <w:sz w:val="22"/>
          <w:szCs w:val="22"/>
        </w:rPr>
      </w:pPr>
      <w:r w:rsidRPr="003B4789">
        <w:rPr>
          <w:rFonts w:ascii="Cambria" w:hAnsi="Cambria" w:cs="Arial"/>
          <w:b w:val="0"/>
          <w:color w:val="000000"/>
          <w:sz w:val="22"/>
          <w:szCs w:val="22"/>
        </w:rPr>
        <w:t xml:space="preserve"> </w:t>
      </w:r>
    </w:p>
    <w:p w14:paraId="3BA2DF3E" w14:textId="77777777" w:rsidR="00195F97" w:rsidRPr="000D6610" w:rsidRDefault="00743223" w:rsidP="000D6610">
      <w:pPr>
        <w:tabs>
          <w:tab w:val="left" w:pos="2520"/>
        </w:tabs>
        <w:jc w:val="center"/>
        <w:rPr>
          <w:rFonts w:ascii="Cambria" w:hAnsi="Cambria" w:cs="Arial"/>
          <w:bCs w:val="0"/>
          <w:sz w:val="22"/>
          <w:szCs w:val="22"/>
        </w:rPr>
      </w:pPr>
      <w:r w:rsidRPr="003B4789">
        <w:rPr>
          <w:rFonts w:ascii="Cambria" w:hAnsi="Cambria" w:cs="Arial"/>
          <w:bCs w:val="0"/>
          <w:sz w:val="22"/>
          <w:szCs w:val="22"/>
        </w:rPr>
        <w:t xml:space="preserve"> § 1</w:t>
      </w:r>
    </w:p>
    <w:p w14:paraId="725B13E1" w14:textId="77777777" w:rsidR="00444BBA" w:rsidRPr="003B4789" w:rsidRDefault="00195F97" w:rsidP="00EB0E6D">
      <w:pPr>
        <w:tabs>
          <w:tab w:val="left" w:pos="2520"/>
        </w:tabs>
        <w:jc w:val="center"/>
        <w:rPr>
          <w:rFonts w:ascii="Cambria" w:hAnsi="Cambria" w:cs="Arial"/>
          <w:bCs w:val="0"/>
          <w:sz w:val="22"/>
          <w:szCs w:val="22"/>
        </w:rPr>
      </w:pPr>
      <w:r w:rsidRPr="003B4789">
        <w:rPr>
          <w:rFonts w:ascii="Cambria" w:hAnsi="Cambria" w:cs="Arial"/>
          <w:bCs w:val="0"/>
          <w:sz w:val="22"/>
          <w:szCs w:val="22"/>
        </w:rPr>
        <w:t>PRZEDMIOT UMOWY</w:t>
      </w:r>
    </w:p>
    <w:p w14:paraId="2B168E15" w14:textId="77777777" w:rsidR="00EB0E6D" w:rsidRPr="003B4789" w:rsidRDefault="00EB0E6D" w:rsidP="00EB0E6D">
      <w:pPr>
        <w:shd w:val="clear" w:color="auto" w:fill="FFFFFF"/>
        <w:jc w:val="center"/>
        <w:rPr>
          <w:rFonts w:ascii="Cambria" w:hAnsi="Cambria" w:cs="Arial"/>
          <w:sz w:val="22"/>
          <w:szCs w:val="22"/>
        </w:rPr>
      </w:pPr>
    </w:p>
    <w:p w14:paraId="1B559279" w14:textId="4E98C096" w:rsidR="002B6E49" w:rsidRPr="003B4789" w:rsidRDefault="000548B8" w:rsidP="001C43B9">
      <w:pPr>
        <w:numPr>
          <w:ilvl w:val="0"/>
          <w:numId w:val="1"/>
        </w:numPr>
        <w:jc w:val="both"/>
        <w:rPr>
          <w:rFonts w:ascii="Cambria" w:hAnsi="Cambria" w:cs="Arial"/>
          <w:b w:val="0"/>
          <w:bCs w:val="0"/>
          <w:color w:val="000000"/>
          <w:sz w:val="22"/>
          <w:szCs w:val="22"/>
        </w:rPr>
      </w:pPr>
      <w:r w:rsidRPr="003B4789">
        <w:rPr>
          <w:rFonts w:ascii="Cambria" w:hAnsi="Cambria" w:cs="Arial"/>
          <w:b w:val="0"/>
          <w:sz w:val="22"/>
          <w:szCs w:val="22"/>
        </w:rPr>
        <w:t xml:space="preserve">W rezultacie dokonania przez Zamawiającego wyboru oferty Wykonawcy w postępowaniu </w:t>
      </w:r>
      <w:r w:rsidR="003B4789" w:rsidRPr="003B4789">
        <w:rPr>
          <w:rFonts w:ascii="Cambria" w:hAnsi="Cambria" w:cs="Arial"/>
          <w:b w:val="0"/>
          <w:sz w:val="22"/>
          <w:szCs w:val="22"/>
        </w:rPr>
        <w:t xml:space="preserve"> </w:t>
      </w:r>
      <w:r w:rsidR="003B4789" w:rsidRPr="003B4789">
        <w:rPr>
          <w:rFonts w:ascii="Cambria" w:hAnsi="Cambria" w:cs="Arial"/>
          <w:b w:val="0"/>
          <w:sz w:val="22"/>
          <w:szCs w:val="22"/>
          <w:highlight w:val="lightGray"/>
        </w:rPr>
        <w:t>……………..</w:t>
      </w:r>
      <w:r w:rsidR="003B4789" w:rsidRPr="003B4789">
        <w:rPr>
          <w:rFonts w:ascii="Cambria" w:hAnsi="Cambria" w:cs="Arial"/>
          <w:b w:val="0"/>
          <w:color w:val="FF0000"/>
          <w:sz w:val="22"/>
          <w:szCs w:val="22"/>
        </w:rPr>
        <w:t xml:space="preserve"> </w:t>
      </w:r>
      <w:r w:rsidRPr="003B4789">
        <w:rPr>
          <w:rFonts w:ascii="Cambria" w:hAnsi="Cambria" w:cs="Arial"/>
          <w:b w:val="0"/>
          <w:sz w:val="22"/>
          <w:szCs w:val="22"/>
        </w:rPr>
        <w:t>pod nazwą</w:t>
      </w:r>
      <w:r w:rsidR="001C196F" w:rsidRPr="003B4789">
        <w:rPr>
          <w:rFonts w:ascii="Cambria" w:hAnsi="Cambria" w:cs="Arial"/>
          <w:b w:val="0"/>
          <w:sz w:val="22"/>
          <w:szCs w:val="22"/>
        </w:rPr>
        <w:t>:</w:t>
      </w:r>
      <w:r w:rsidR="001C196F" w:rsidRPr="003B4789">
        <w:rPr>
          <w:rFonts w:ascii="Cambria" w:hAnsi="Cambria" w:cs="Arial"/>
          <w:b w:val="0"/>
          <w:bCs w:val="0"/>
          <w:color w:val="000000"/>
          <w:sz w:val="22"/>
          <w:szCs w:val="22"/>
        </w:rPr>
        <w:t xml:space="preserve"> „</w:t>
      </w:r>
      <w:r w:rsidR="007E7C0C">
        <w:rPr>
          <w:rFonts w:ascii="Cambria" w:hAnsi="Cambria" w:cs="Arial"/>
          <w:b w:val="0"/>
          <w:bCs w:val="0"/>
          <w:color w:val="000000"/>
          <w:sz w:val="22"/>
          <w:szCs w:val="22"/>
        </w:rPr>
        <w:t>………..</w:t>
      </w:r>
      <w:r w:rsidRPr="003B4789">
        <w:rPr>
          <w:rFonts w:ascii="Cambria" w:hAnsi="Cambria" w:cs="Arial"/>
          <w:b w:val="0"/>
          <w:sz w:val="22"/>
          <w:szCs w:val="22"/>
        </w:rPr>
        <w:t xml:space="preserve">” na podstawie </w:t>
      </w:r>
      <w:r w:rsidR="007E7C0C" w:rsidRPr="007E7C0C">
        <w:rPr>
          <w:rFonts w:ascii="Cambria" w:hAnsi="Cambria" w:cs="Arial"/>
          <w:b w:val="0"/>
          <w:sz w:val="22"/>
          <w:szCs w:val="22"/>
        </w:rPr>
        <w:t xml:space="preserve">art. 275 pkt 1) w zw. z art. 266 – 274, ar. 276, art. 277 ust. 1, art. 280, art. 281, art. 283-286 ustawy z dnia 11 września 2019 r. Prawo zamówień publicznych  (Dz. U. z 2019 r. poz. 2019 z </w:t>
      </w:r>
      <w:proofErr w:type="spellStart"/>
      <w:r w:rsidR="007E7C0C" w:rsidRPr="007E7C0C">
        <w:rPr>
          <w:rFonts w:ascii="Cambria" w:hAnsi="Cambria" w:cs="Arial"/>
          <w:b w:val="0"/>
          <w:sz w:val="22"/>
          <w:szCs w:val="22"/>
        </w:rPr>
        <w:t>późn</w:t>
      </w:r>
      <w:proofErr w:type="spellEnd"/>
      <w:r w:rsidR="007E7C0C" w:rsidRPr="007E7C0C">
        <w:rPr>
          <w:rFonts w:ascii="Cambria" w:hAnsi="Cambria" w:cs="Arial"/>
          <w:b w:val="0"/>
          <w:sz w:val="22"/>
          <w:szCs w:val="22"/>
        </w:rPr>
        <w:t xml:space="preserve">. zm.).  </w:t>
      </w:r>
      <w:r w:rsidRPr="003B4789">
        <w:rPr>
          <w:rFonts w:ascii="Cambria" w:hAnsi="Cambria" w:cs="Arial"/>
          <w:b w:val="0"/>
          <w:sz w:val="22"/>
          <w:szCs w:val="22"/>
        </w:rPr>
        <w:t>Zamawiający zleca, a Wykonawca zobowiązuje się do wykonania</w:t>
      </w:r>
      <w:r w:rsidR="001C196F" w:rsidRPr="003B4789">
        <w:rPr>
          <w:rFonts w:ascii="Cambria" w:hAnsi="Cambria" w:cs="Arial"/>
          <w:b w:val="0"/>
          <w:color w:val="000000"/>
          <w:sz w:val="22"/>
          <w:szCs w:val="22"/>
        </w:rPr>
        <w:t xml:space="preserve"> </w:t>
      </w:r>
      <w:r w:rsidR="003B4789" w:rsidRPr="003B4789">
        <w:rPr>
          <w:rFonts w:ascii="Cambria" w:hAnsi="Cambria" w:cs="Arial"/>
          <w:b w:val="0"/>
          <w:color w:val="000000"/>
          <w:sz w:val="22"/>
          <w:szCs w:val="22"/>
        </w:rPr>
        <w:t>robót budowlanych z wewnętrznymi instalacjami sanitarnymi i elektrycznymi, wykończenia wn</w:t>
      </w:r>
      <w:r w:rsidR="003B4789">
        <w:rPr>
          <w:rFonts w:ascii="Cambria" w:hAnsi="Cambria" w:cs="Arial"/>
          <w:b w:val="0"/>
          <w:color w:val="000000"/>
          <w:sz w:val="22"/>
          <w:szCs w:val="22"/>
        </w:rPr>
        <w:t>ętrz i zagospodarowania terenu</w:t>
      </w:r>
      <w:r w:rsidR="00B347DF" w:rsidRPr="003B4789">
        <w:rPr>
          <w:rFonts w:ascii="Cambria" w:hAnsi="Cambria" w:cs="Arial"/>
          <w:b w:val="0"/>
          <w:color w:val="000000"/>
          <w:sz w:val="22"/>
          <w:szCs w:val="22"/>
        </w:rPr>
        <w:t xml:space="preserve"> oraz </w:t>
      </w:r>
      <w:r w:rsidR="003B4789">
        <w:rPr>
          <w:rFonts w:ascii="Cambria" w:hAnsi="Cambria" w:cs="Arial"/>
          <w:b w:val="0"/>
          <w:color w:val="000000"/>
          <w:sz w:val="22"/>
          <w:szCs w:val="22"/>
        </w:rPr>
        <w:t>uzyskania</w:t>
      </w:r>
      <w:r w:rsidR="002B6E49" w:rsidRPr="003B4789">
        <w:rPr>
          <w:rFonts w:ascii="Cambria" w:hAnsi="Cambria" w:cs="Arial"/>
          <w:b w:val="0"/>
          <w:color w:val="000000"/>
          <w:sz w:val="22"/>
          <w:szCs w:val="22"/>
        </w:rPr>
        <w:t xml:space="preserve"> w imieniu i na rzecz Zamawiającego pozwolenia na użytkowanie.</w:t>
      </w:r>
    </w:p>
    <w:p w14:paraId="3CE0F370" w14:textId="4AFC805D" w:rsidR="003B4789" w:rsidRDefault="003B4789" w:rsidP="001C43B9">
      <w:pPr>
        <w:numPr>
          <w:ilvl w:val="0"/>
          <w:numId w:val="1"/>
        </w:numPr>
        <w:jc w:val="both"/>
        <w:rPr>
          <w:rFonts w:ascii="Cambria" w:hAnsi="Cambria" w:cs="Arial"/>
          <w:b w:val="0"/>
          <w:bCs w:val="0"/>
          <w:color w:val="000000"/>
          <w:sz w:val="22"/>
          <w:szCs w:val="22"/>
        </w:rPr>
      </w:pPr>
      <w:r w:rsidRPr="003B4789">
        <w:rPr>
          <w:rFonts w:ascii="Cambria" w:hAnsi="Cambria" w:cs="Arial"/>
          <w:b w:val="0"/>
          <w:bCs w:val="0"/>
          <w:color w:val="000000"/>
          <w:sz w:val="22"/>
          <w:szCs w:val="22"/>
        </w:rPr>
        <w:t>Przewidywany zakres zadania planowany do wykonania obejmuje m.in.:</w:t>
      </w:r>
    </w:p>
    <w:p w14:paraId="0B980761" w14:textId="77777777" w:rsidR="00177466" w:rsidRPr="00177466" w:rsidRDefault="00177466" w:rsidP="00177466">
      <w:pPr>
        <w:spacing w:before="120"/>
        <w:ind w:left="1134" w:hanging="425"/>
        <w:jc w:val="both"/>
        <w:rPr>
          <w:rFonts w:ascii="Cambria" w:hAnsi="Cambria" w:cs="Arial"/>
          <w:b w:val="0"/>
          <w:bCs w:val="0"/>
          <w:sz w:val="22"/>
          <w:szCs w:val="22"/>
        </w:rPr>
      </w:pPr>
      <w:r w:rsidRPr="00177466">
        <w:rPr>
          <w:rFonts w:ascii="Cambria" w:hAnsi="Cambria" w:cs="Arial"/>
          <w:b w:val="0"/>
          <w:bCs w:val="0"/>
          <w:sz w:val="22"/>
          <w:szCs w:val="22"/>
        </w:rPr>
        <w:t>1) wykonanie robót budowlanych polegających na budowie o przeznaczeniu administracyjnym.,</w:t>
      </w:r>
    </w:p>
    <w:p w14:paraId="625FD772" w14:textId="77777777" w:rsidR="00177466" w:rsidRPr="00177466" w:rsidRDefault="00177466" w:rsidP="00177466">
      <w:pPr>
        <w:spacing w:before="120"/>
        <w:ind w:left="1134" w:hanging="425"/>
        <w:jc w:val="both"/>
        <w:rPr>
          <w:rFonts w:ascii="Cambria" w:hAnsi="Cambria" w:cs="Arial"/>
          <w:b w:val="0"/>
          <w:bCs w:val="0"/>
          <w:sz w:val="22"/>
          <w:szCs w:val="22"/>
        </w:rPr>
      </w:pPr>
      <w:r w:rsidRPr="00177466">
        <w:rPr>
          <w:rFonts w:ascii="Cambria" w:hAnsi="Cambria" w:cs="Arial"/>
          <w:b w:val="0"/>
          <w:bCs w:val="0"/>
          <w:sz w:val="22"/>
          <w:szCs w:val="22"/>
        </w:rPr>
        <w:t xml:space="preserve">2) roboty budowlane w zakresie linii energetycznych, roboty w zakresie okablowania oraz instalacji elektrycznych, instalowanie sprzętu telekomunikacyjnego, </w:t>
      </w:r>
    </w:p>
    <w:p w14:paraId="11D92DFF" w14:textId="77777777" w:rsidR="00177466" w:rsidRPr="00177466" w:rsidRDefault="00177466" w:rsidP="00177466">
      <w:pPr>
        <w:spacing w:before="120"/>
        <w:ind w:left="1134" w:hanging="425"/>
        <w:jc w:val="both"/>
        <w:rPr>
          <w:rFonts w:ascii="Cambria" w:hAnsi="Cambria" w:cs="Arial"/>
          <w:b w:val="0"/>
          <w:bCs w:val="0"/>
          <w:sz w:val="22"/>
          <w:szCs w:val="22"/>
        </w:rPr>
      </w:pPr>
      <w:r w:rsidRPr="00177466">
        <w:rPr>
          <w:rFonts w:ascii="Cambria" w:hAnsi="Cambria" w:cs="Arial"/>
          <w:b w:val="0"/>
          <w:bCs w:val="0"/>
          <w:sz w:val="22"/>
          <w:szCs w:val="22"/>
        </w:rPr>
        <w:t>3) roboty instalacyjne w zakresie wykonania: wentylacji mechanicznej, wewnętrznej instalacji centralnego ogrzewania i ciepła technologicznego, wewnętrznej instalacji wody i kanalizacji sanitarnej,</w:t>
      </w:r>
    </w:p>
    <w:p w14:paraId="53C65399" w14:textId="77777777" w:rsidR="00177466" w:rsidRPr="00177466" w:rsidRDefault="00177466" w:rsidP="00177466">
      <w:pPr>
        <w:spacing w:before="120"/>
        <w:ind w:left="1134" w:hanging="425"/>
        <w:jc w:val="both"/>
        <w:rPr>
          <w:rFonts w:ascii="Cambria" w:hAnsi="Cambria" w:cs="Arial"/>
          <w:b w:val="0"/>
          <w:bCs w:val="0"/>
          <w:sz w:val="22"/>
          <w:szCs w:val="22"/>
        </w:rPr>
      </w:pPr>
      <w:r w:rsidRPr="00177466">
        <w:rPr>
          <w:rFonts w:ascii="Cambria" w:hAnsi="Cambria" w:cs="Arial"/>
          <w:b w:val="0"/>
          <w:bCs w:val="0"/>
          <w:sz w:val="22"/>
          <w:szCs w:val="22"/>
        </w:rPr>
        <w:t>4) wykonanie dostawy i montażu wyposażenia wnętrz,  infrastruktury doziemnej oraz wewnętrznego układu drogowego wokół budynku,</w:t>
      </w:r>
      <w:r w:rsidRPr="00177466">
        <w:rPr>
          <w:b w:val="0"/>
          <w:bCs w:val="0"/>
        </w:rPr>
        <w:t xml:space="preserve"> </w:t>
      </w:r>
    </w:p>
    <w:p w14:paraId="7A81E4C1" w14:textId="77777777" w:rsidR="00177466" w:rsidRPr="00177466" w:rsidRDefault="00177466" w:rsidP="00177466">
      <w:pPr>
        <w:spacing w:before="120"/>
        <w:ind w:left="1134" w:hanging="425"/>
        <w:jc w:val="both"/>
        <w:rPr>
          <w:rFonts w:ascii="Cambria" w:hAnsi="Cambria" w:cs="Arial"/>
          <w:b w:val="0"/>
          <w:bCs w:val="0"/>
          <w:sz w:val="22"/>
          <w:szCs w:val="22"/>
        </w:rPr>
      </w:pPr>
      <w:r w:rsidRPr="00177466">
        <w:rPr>
          <w:rFonts w:ascii="Cambria" w:hAnsi="Cambria" w:cs="Arial"/>
          <w:b w:val="0"/>
          <w:bCs w:val="0"/>
          <w:sz w:val="22"/>
          <w:szCs w:val="22"/>
        </w:rPr>
        <w:t>5) wykonanie wszelkich czynności niezbędnych do przygotowania kompleksowej dokumentacji inwestycji, w tym koniecznej do prawidłowej eksploatacji inwestycji do uzyskania ostatecznego pozwolenia na użytkowanie,</w:t>
      </w:r>
    </w:p>
    <w:p w14:paraId="6431A796" w14:textId="77777777" w:rsidR="00177466" w:rsidRPr="00177466" w:rsidRDefault="00177466" w:rsidP="00177466">
      <w:pPr>
        <w:spacing w:before="120"/>
        <w:ind w:left="1134" w:hanging="425"/>
        <w:jc w:val="both"/>
        <w:rPr>
          <w:rFonts w:ascii="Cambria" w:hAnsi="Cambria" w:cs="Arial"/>
          <w:b w:val="0"/>
          <w:bCs w:val="0"/>
          <w:sz w:val="22"/>
          <w:szCs w:val="22"/>
        </w:rPr>
      </w:pPr>
      <w:r w:rsidRPr="00177466">
        <w:rPr>
          <w:rFonts w:ascii="Cambria" w:hAnsi="Cambria" w:cs="Arial"/>
          <w:b w:val="0"/>
          <w:bCs w:val="0"/>
          <w:sz w:val="22"/>
          <w:szCs w:val="22"/>
        </w:rPr>
        <w:t>6) wykonanie i dostarczenie kompletnej dokumentacji powykonawczej, instrukcji eksploatacji i konserwacji, instrukcji p.poż. oraz wyposażenia i instrukcji wyposażenia obiektu w konieczny sprzęt p.poż.; oraz wszelkiej innej dokumentacji koniecznej do prawidłowej eksploatacji inwestycji oraz do uzyskania ostatecznego pozwolenia na użytkowanie,</w:t>
      </w:r>
    </w:p>
    <w:p w14:paraId="5FF71FD9" w14:textId="77777777" w:rsidR="00177466" w:rsidRPr="00177466" w:rsidRDefault="00177466" w:rsidP="00177466">
      <w:pPr>
        <w:spacing w:before="120"/>
        <w:ind w:left="1134" w:hanging="425"/>
        <w:jc w:val="both"/>
        <w:rPr>
          <w:rFonts w:ascii="Cambria" w:hAnsi="Cambria" w:cs="Arial"/>
          <w:b w:val="0"/>
          <w:bCs w:val="0"/>
          <w:sz w:val="22"/>
          <w:szCs w:val="22"/>
        </w:rPr>
      </w:pPr>
      <w:r w:rsidRPr="00177466">
        <w:rPr>
          <w:rFonts w:ascii="Cambria" w:hAnsi="Cambria" w:cs="Arial"/>
          <w:b w:val="0"/>
          <w:bCs w:val="0"/>
          <w:sz w:val="22"/>
          <w:szCs w:val="22"/>
        </w:rPr>
        <w:lastRenderedPageBreak/>
        <w:t>7) wykonanie geodezyjnej inwentaryzacji powykonawczej przyjętej do państwowego zasobu geodezyjnego i kartograficznego;</w:t>
      </w:r>
    </w:p>
    <w:p w14:paraId="268DB96D" w14:textId="77777777" w:rsidR="00177466" w:rsidRPr="00177466" w:rsidRDefault="00177466" w:rsidP="00177466">
      <w:pPr>
        <w:spacing w:before="120"/>
        <w:ind w:left="1134" w:hanging="425"/>
        <w:jc w:val="both"/>
        <w:rPr>
          <w:rFonts w:ascii="Cambria" w:hAnsi="Cambria" w:cs="Arial"/>
          <w:b w:val="0"/>
          <w:bCs w:val="0"/>
          <w:sz w:val="22"/>
          <w:szCs w:val="22"/>
        </w:rPr>
      </w:pPr>
      <w:r w:rsidRPr="00177466">
        <w:rPr>
          <w:rFonts w:ascii="Cambria" w:hAnsi="Cambria" w:cs="Arial"/>
          <w:b w:val="0"/>
          <w:bCs w:val="0"/>
          <w:sz w:val="22"/>
          <w:szCs w:val="22"/>
        </w:rPr>
        <w:t xml:space="preserve">8) dokonanie uzgodnień, uzyskanie wszelkich opinii niezbędnych do wykonania przedmiotu umowy i przekazania go do użytku; występowanie w imieniu Zamawiającego do organów administracyjnych w celu uzyskania w imieniu i na rzecz Zamawiającego decyzji o pozwoleniu na użytkowanie obiektu budowlanego oraz poniesienie kosztów wydanych opinii i decyzji;  </w:t>
      </w:r>
    </w:p>
    <w:p w14:paraId="260F4C29" w14:textId="77777777" w:rsidR="00177466" w:rsidRPr="00177466" w:rsidRDefault="00177466" w:rsidP="00177466">
      <w:pPr>
        <w:spacing w:before="120"/>
        <w:ind w:left="1134" w:hanging="425"/>
        <w:jc w:val="both"/>
        <w:rPr>
          <w:rFonts w:ascii="Cambria" w:hAnsi="Cambria" w:cs="Arial"/>
          <w:b w:val="0"/>
          <w:bCs w:val="0"/>
          <w:sz w:val="22"/>
          <w:szCs w:val="22"/>
        </w:rPr>
      </w:pPr>
      <w:r w:rsidRPr="00177466">
        <w:rPr>
          <w:rFonts w:ascii="Cambria" w:hAnsi="Cambria" w:cs="Arial"/>
          <w:b w:val="0"/>
          <w:bCs w:val="0"/>
          <w:sz w:val="22"/>
          <w:szCs w:val="22"/>
        </w:rPr>
        <w:t>9)</w:t>
      </w:r>
      <w:r w:rsidRPr="00177466">
        <w:rPr>
          <w:rFonts w:ascii="Cambria" w:hAnsi="Cambria" w:cs="Arial"/>
          <w:b w:val="0"/>
          <w:bCs w:val="0"/>
          <w:sz w:val="22"/>
          <w:szCs w:val="22"/>
        </w:rPr>
        <w:tab/>
        <w:t>uzyskanie ostatecznego pozwolenia na użytkowanie;</w:t>
      </w:r>
    </w:p>
    <w:p w14:paraId="33E99843" w14:textId="77777777" w:rsidR="00177466" w:rsidRPr="00177466" w:rsidRDefault="00177466" w:rsidP="00177466">
      <w:pPr>
        <w:spacing w:before="120"/>
        <w:ind w:left="1134" w:hanging="425"/>
        <w:jc w:val="both"/>
        <w:rPr>
          <w:rFonts w:ascii="Cambria" w:hAnsi="Cambria" w:cs="Arial"/>
          <w:b w:val="0"/>
          <w:bCs w:val="0"/>
          <w:sz w:val="22"/>
          <w:szCs w:val="22"/>
        </w:rPr>
      </w:pPr>
      <w:r w:rsidRPr="00177466">
        <w:rPr>
          <w:rFonts w:ascii="Cambria" w:hAnsi="Cambria" w:cs="Arial"/>
          <w:b w:val="0"/>
          <w:bCs w:val="0"/>
          <w:sz w:val="22"/>
          <w:szCs w:val="22"/>
        </w:rPr>
        <w:t>10)</w:t>
      </w:r>
      <w:r w:rsidRPr="00177466">
        <w:rPr>
          <w:rFonts w:ascii="Cambria" w:hAnsi="Cambria" w:cs="Arial"/>
          <w:b w:val="0"/>
          <w:bCs w:val="0"/>
          <w:sz w:val="22"/>
          <w:szCs w:val="22"/>
        </w:rPr>
        <w:tab/>
        <w:t xml:space="preserve">przeglądy i usługi serwisowe w okresie rękojmi; </w:t>
      </w:r>
    </w:p>
    <w:p w14:paraId="2383143D" w14:textId="77777777" w:rsidR="00177466" w:rsidRPr="00177466" w:rsidRDefault="00177466" w:rsidP="00177466">
      <w:pPr>
        <w:spacing w:before="120"/>
        <w:ind w:left="1134" w:hanging="425"/>
        <w:jc w:val="both"/>
        <w:rPr>
          <w:rFonts w:ascii="Cambria" w:hAnsi="Cambria" w:cs="Arial"/>
          <w:b w:val="0"/>
          <w:bCs w:val="0"/>
          <w:sz w:val="22"/>
          <w:szCs w:val="22"/>
        </w:rPr>
      </w:pPr>
      <w:r w:rsidRPr="00177466">
        <w:rPr>
          <w:rFonts w:ascii="Cambria" w:hAnsi="Cambria" w:cs="Arial"/>
          <w:b w:val="0"/>
          <w:bCs w:val="0"/>
          <w:sz w:val="22"/>
          <w:szCs w:val="22"/>
        </w:rPr>
        <w:t>11)</w:t>
      </w:r>
      <w:r w:rsidRPr="00177466">
        <w:rPr>
          <w:rFonts w:ascii="Cambria" w:hAnsi="Cambria" w:cs="Arial"/>
          <w:b w:val="0"/>
          <w:bCs w:val="0"/>
          <w:sz w:val="22"/>
          <w:szCs w:val="22"/>
        </w:rPr>
        <w:tab/>
        <w:t>przeglądy i usługi serwisowe w okresie gwarancji.</w:t>
      </w:r>
    </w:p>
    <w:p w14:paraId="76AC3017" w14:textId="77777777" w:rsidR="00177466" w:rsidRPr="00177466" w:rsidRDefault="00177466" w:rsidP="00177466">
      <w:pPr>
        <w:spacing w:before="120"/>
        <w:ind w:left="1134" w:hanging="425"/>
        <w:jc w:val="both"/>
        <w:rPr>
          <w:rFonts w:ascii="Cambria" w:hAnsi="Cambria" w:cs="Arial"/>
          <w:b w:val="0"/>
          <w:bCs w:val="0"/>
          <w:color w:val="FF0000"/>
          <w:sz w:val="22"/>
          <w:szCs w:val="22"/>
        </w:rPr>
      </w:pPr>
    </w:p>
    <w:p w14:paraId="673FBB82" w14:textId="5E10DA7C" w:rsidR="003B4789" w:rsidRPr="003B4789" w:rsidRDefault="003B4789" w:rsidP="001C43B9">
      <w:pPr>
        <w:numPr>
          <w:ilvl w:val="0"/>
          <w:numId w:val="1"/>
        </w:numPr>
        <w:jc w:val="both"/>
        <w:rPr>
          <w:rFonts w:ascii="Cambria" w:hAnsi="Cambria" w:cs="Arial"/>
          <w:b w:val="0"/>
          <w:bCs w:val="0"/>
          <w:color w:val="000000"/>
          <w:sz w:val="22"/>
          <w:szCs w:val="22"/>
        </w:rPr>
      </w:pPr>
      <w:r w:rsidRPr="003B4789">
        <w:rPr>
          <w:rFonts w:ascii="Cambria" w:hAnsi="Cambria" w:cs="Arial"/>
          <w:b w:val="0"/>
          <w:bCs w:val="0"/>
          <w:color w:val="000000"/>
          <w:sz w:val="22"/>
          <w:szCs w:val="22"/>
        </w:rPr>
        <w:t xml:space="preserve">Wykonawca zobowiązany jest wykonać przedmiot zamówienia na podstawie i zgodnie z opracowaną dokumentacją projektową, </w:t>
      </w:r>
      <w:proofErr w:type="spellStart"/>
      <w:r w:rsidRPr="003B4789">
        <w:rPr>
          <w:rFonts w:ascii="Cambria" w:hAnsi="Cambria" w:cs="Arial"/>
          <w:b w:val="0"/>
          <w:bCs w:val="0"/>
          <w:color w:val="000000"/>
          <w:sz w:val="22"/>
          <w:szCs w:val="22"/>
        </w:rPr>
        <w:t>STWiORB</w:t>
      </w:r>
      <w:proofErr w:type="spellEnd"/>
      <w:r w:rsidRPr="003B4789">
        <w:rPr>
          <w:rFonts w:ascii="Cambria" w:hAnsi="Cambria" w:cs="Arial"/>
          <w:b w:val="0"/>
          <w:bCs w:val="0"/>
          <w:color w:val="000000"/>
          <w:sz w:val="22"/>
          <w:szCs w:val="22"/>
        </w:rPr>
        <w:t>, decyzją o pozwoleniu na budowę, warunkami przyłączenia do sieci dystrybucyjnej energii elektryc</w:t>
      </w:r>
      <w:r w:rsidR="006A71DC">
        <w:rPr>
          <w:rFonts w:ascii="Cambria" w:hAnsi="Cambria" w:cs="Arial"/>
          <w:b w:val="0"/>
          <w:bCs w:val="0"/>
          <w:color w:val="000000"/>
          <w:sz w:val="22"/>
          <w:szCs w:val="22"/>
        </w:rPr>
        <w:t xml:space="preserve">znej, harmonogramem rzeczowym, </w:t>
      </w:r>
      <w:r w:rsidRPr="003B4789">
        <w:rPr>
          <w:rFonts w:ascii="Cambria" w:hAnsi="Cambria" w:cs="Arial"/>
          <w:b w:val="0"/>
          <w:bCs w:val="0"/>
          <w:color w:val="000000"/>
          <w:sz w:val="22"/>
          <w:szCs w:val="22"/>
        </w:rPr>
        <w:t xml:space="preserve">harmonogramem rzeczowo – finansowym, warunkami technicznymi dla przyłącza wodociągowego w zakresie umożliwiającym oddanie obiektu do użytkowania, a także wykonać wszystkie inne czynności opisane w </w:t>
      </w:r>
      <w:r w:rsidR="00177466">
        <w:rPr>
          <w:rFonts w:ascii="Cambria" w:hAnsi="Cambria" w:cs="Arial"/>
          <w:b w:val="0"/>
          <w:bCs w:val="0"/>
          <w:color w:val="000000"/>
          <w:sz w:val="22"/>
          <w:szCs w:val="22"/>
        </w:rPr>
        <w:t>SWZ</w:t>
      </w:r>
      <w:r w:rsidRPr="003B4789">
        <w:rPr>
          <w:rFonts w:ascii="Cambria" w:hAnsi="Cambria" w:cs="Arial"/>
          <w:b w:val="0"/>
          <w:bCs w:val="0"/>
          <w:color w:val="000000"/>
          <w:sz w:val="22"/>
          <w:szCs w:val="22"/>
        </w:rPr>
        <w:t xml:space="preserve"> i załącznikach do niej wraz z uzyskaniem na rzecz Zamawiającego ostatecznego pozwolenia na użytkowanie obiektów. Wykonawca zobowiązany jest do wykonania wszystkich czynności, dokumentów, prac, robót, map, uzyskania wszelkich decyzji, pozwoleń, akceptacji i uzyskanie uzgodnień, które okażą się niezbędne do osiągnięcia celu inwestycji, celu Projektu i celu zadania zgodnie z przyjętą we wzorze umowy ryczałtową formułą zapłaty wynagrodzenia za wykonanie przedmiotu umowy.</w:t>
      </w:r>
    </w:p>
    <w:p w14:paraId="13094950" w14:textId="5BD88380" w:rsidR="006A71DC" w:rsidRDefault="003B4789" w:rsidP="001C43B9">
      <w:pPr>
        <w:numPr>
          <w:ilvl w:val="0"/>
          <w:numId w:val="1"/>
        </w:numPr>
        <w:jc w:val="both"/>
        <w:rPr>
          <w:rFonts w:ascii="Cambria" w:hAnsi="Cambria" w:cs="Arial"/>
          <w:b w:val="0"/>
          <w:bCs w:val="0"/>
          <w:color w:val="000000"/>
          <w:sz w:val="22"/>
          <w:szCs w:val="22"/>
        </w:rPr>
      </w:pPr>
      <w:r w:rsidRPr="003B4789">
        <w:rPr>
          <w:rFonts w:ascii="Cambria" w:hAnsi="Cambria" w:cs="Arial"/>
          <w:b w:val="0"/>
          <w:bCs w:val="0"/>
          <w:color w:val="000000"/>
          <w:sz w:val="22"/>
          <w:szCs w:val="22"/>
        </w:rPr>
        <w:t xml:space="preserve">Szczegółowy opis przedmiotu zamówienia zawiera załącznik nr </w:t>
      </w:r>
      <w:r w:rsidR="00177466">
        <w:rPr>
          <w:rFonts w:ascii="Cambria" w:hAnsi="Cambria" w:cs="Arial"/>
          <w:b w:val="0"/>
          <w:bCs w:val="0"/>
          <w:color w:val="000000"/>
          <w:sz w:val="22"/>
          <w:szCs w:val="22"/>
        </w:rPr>
        <w:t>11 oraz 12</w:t>
      </w:r>
      <w:r w:rsidRPr="003B4789">
        <w:rPr>
          <w:rFonts w:ascii="Cambria" w:hAnsi="Cambria" w:cs="Arial"/>
          <w:b w:val="0"/>
          <w:bCs w:val="0"/>
          <w:color w:val="000000"/>
          <w:sz w:val="22"/>
          <w:szCs w:val="22"/>
        </w:rPr>
        <w:t xml:space="preserve"> do </w:t>
      </w:r>
      <w:r w:rsidR="00177466">
        <w:rPr>
          <w:rFonts w:ascii="Cambria" w:hAnsi="Cambria" w:cs="Arial"/>
          <w:b w:val="0"/>
          <w:bCs w:val="0"/>
          <w:color w:val="000000"/>
          <w:sz w:val="22"/>
          <w:szCs w:val="22"/>
        </w:rPr>
        <w:t>SWZ</w:t>
      </w:r>
      <w:r w:rsidRPr="003B4789">
        <w:rPr>
          <w:rFonts w:ascii="Cambria" w:hAnsi="Cambria" w:cs="Arial"/>
          <w:b w:val="0"/>
          <w:bCs w:val="0"/>
          <w:color w:val="000000"/>
          <w:sz w:val="22"/>
          <w:szCs w:val="22"/>
        </w:rPr>
        <w:t xml:space="preserve"> tj. dokumentacja, w tym projektowa. Zamawiający wskazuje, że w przypadku stwierdzenia przez wykonawców rozbieżności pomiędzy poszczególnymi dokumentami składającymi się na dokumentację projektową w pierwszej kolejności należy kierować się projektem budowlanym, następnie projektem wykonawczym oraz następnie specyfikacjami technicznymi wykonania i odbioru robót, a na końcu przedmiarem. O każdym ujawnionym  przypadku  rozbieżności w dokumentacji, w tym projektowej, Wykonawca ma obowiązek powiadomić Zamawiającego.</w:t>
      </w:r>
    </w:p>
    <w:p w14:paraId="664E48CB" w14:textId="77777777" w:rsidR="006A71DC" w:rsidRDefault="000548B8" w:rsidP="001C43B9">
      <w:pPr>
        <w:numPr>
          <w:ilvl w:val="0"/>
          <w:numId w:val="1"/>
        </w:numPr>
        <w:jc w:val="both"/>
        <w:rPr>
          <w:rFonts w:ascii="Cambria" w:hAnsi="Cambria" w:cs="Arial"/>
          <w:b w:val="0"/>
          <w:bCs w:val="0"/>
          <w:color w:val="000000"/>
          <w:sz w:val="22"/>
          <w:szCs w:val="22"/>
        </w:rPr>
      </w:pPr>
      <w:r w:rsidRPr="006A71DC">
        <w:rPr>
          <w:rFonts w:ascii="Cambria" w:hAnsi="Cambria" w:cs="Arial"/>
          <w:b w:val="0"/>
          <w:bCs w:val="0"/>
          <w:sz w:val="22"/>
          <w:szCs w:val="22"/>
        </w:rPr>
        <w:t>Wykonawca</w:t>
      </w:r>
      <w:r w:rsidR="004513E3" w:rsidRPr="006A71DC">
        <w:rPr>
          <w:rFonts w:ascii="Cambria" w:hAnsi="Cambria" w:cs="Arial"/>
          <w:b w:val="0"/>
          <w:bCs w:val="0"/>
          <w:sz w:val="22"/>
          <w:szCs w:val="22"/>
        </w:rPr>
        <w:t xml:space="preserve"> </w:t>
      </w:r>
      <w:r w:rsidRPr="006A71DC">
        <w:rPr>
          <w:rFonts w:ascii="Cambria" w:hAnsi="Cambria" w:cs="Arial"/>
          <w:b w:val="0"/>
          <w:bCs w:val="0"/>
          <w:sz w:val="22"/>
          <w:szCs w:val="22"/>
        </w:rPr>
        <w:t>oświadcza,</w:t>
      </w:r>
      <w:r w:rsidR="004513E3" w:rsidRPr="006A71DC">
        <w:rPr>
          <w:rFonts w:ascii="Cambria" w:hAnsi="Cambria" w:cs="Arial"/>
          <w:b w:val="0"/>
          <w:bCs w:val="0"/>
          <w:sz w:val="22"/>
          <w:szCs w:val="22"/>
        </w:rPr>
        <w:t xml:space="preserve"> </w:t>
      </w:r>
      <w:r w:rsidRPr="006A71DC">
        <w:rPr>
          <w:rFonts w:ascii="Cambria" w:hAnsi="Cambria" w:cs="Arial"/>
          <w:b w:val="0"/>
          <w:bCs w:val="0"/>
          <w:sz w:val="22"/>
          <w:szCs w:val="22"/>
        </w:rPr>
        <w:t>że</w:t>
      </w:r>
      <w:r w:rsidR="004513E3" w:rsidRPr="006A71DC">
        <w:rPr>
          <w:rFonts w:ascii="Cambria" w:hAnsi="Cambria" w:cs="Arial"/>
          <w:b w:val="0"/>
          <w:bCs w:val="0"/>
          <w:sz w:val="22"/>
          <w:szCs w:val="22"/>
        </w:rPr>
        <w:t xml:space="preserve"> </w:t>
      </w:r>
      <w:r w:rsidRPr="006A71DC">
        <w:rPr>
          <w:rFonts w:ascii="Cambria" w:hAnsi="Cambria" w:cs="Arial"/>
          <w:b w:val="0"/>
          <w:bCs w:val="0"/>
          <w:sz w:val="22"/>
          <w:szCs w:val="22"/>
        </w:rPr>
        <w:t>zakres</w:t>
      </w:r>
      <w:r w:rsidR="004513E3" w:rsidRPr="006A71DC">
        <w:rPr>
          <w:rFonts w:ascii="Cambria" w:hAnsi="Cambria" w:cs="Arial"/>
          <w:b w:val="0"/>
          <w:bCs w:val="0"/>
          <w:sz w:val="22"/>
          <w:szCs w:val="22"/>
        </w:rPr>
        <w:t xml:space="preserve"> </w:t>
      </w:r>
      <w:r w:rsidRPr="006A71DC">
        <w:rPr>
          <w:rFonts w:ascii="Cambria" w:hAnsi="Cambria" w:cs="Arial"/>
          <w:b w:val="0"/>
          <w:bCs w:val="0"/>
          <w:sz w:val="22"/>
          <w:szCs w:val="22"/>
        </w:rPr>
        <w:t>robót</w:t>
      </w:r>
      <w:r w:rsidR="004513E3" w:rsidRPr="006A71DC">
        <w:rPr>
          <w:rFonts w:ascii="Cambria" w:hAnsi="Cambria" w:cs="Arial"/>
          <w:b w:val="0"/>
          <w:bCs w:val="0"/>
          <w:sz w:val="22"/>
          <w:szCs w:val="22"/>
        </w:rPr>
        <w:t xml:space="preserve"> </w:t>
      </w:r>
      <w:r w:rsidRPr="006A71DC">
        <w:rPr>
          <w:rFonts w:ascii="Cambria" w:hAnsi="Cambria" w:cs="Arial"/>
          <w:b w:val="0"/>
          <w:bCs w:val="0"/>
          <w:sz w:val="22"/>
          <w:szCs w:val="22"/>
        </w:rPr>
        <w:t>budowlanych</w:t>
      </w:r>
      <w:r w:rsidR="004513E3" w:rsidRPr="006A71DC">
        <w:rPr>
          <w:rFonts w:ascii="Cambria" w:hAnsi="Cambria" w:cs="Arial"/>
          <w:b w:val="0"/>
          <w:bCs w:val="0"/>
          <w:sz w:val="22"/>
          <w:szCs w:val="22"/>
        </w:rPr>
        <w:t xml:space="preserve"> </w:t>
      </w:r>
      <w:r w:rsidRPr="006A71DC">
        <w:rPr>
          <w:rFonts w:ascii="Cambria" w:hAnsi="Cambria" w:cs="Arial"/>
          <w:b w:val="0"/>
          <w:bCs w:val="0"/>
          <w:sz w:val="22"/>
          <w:szCs w:val="22"/>
        </w:rPr>
        <w:t xml:space="preserve">określony w </w:t>
      </w:r>
      <w:r w:rsidR="006A71DC">
        <w:rPr>
          <w:rFonts w:ascii="Cambria" w:hAnsi="Cambria" w:cs="Arial"/>
          <w:b w:val="0"/>
          <w:bCs w:val="0"/>
          <w:sz w:val="22"/>
          <w:szCs w:val="22"/>
        </w:rPr>
        <w:t>§ 1</w:t>
      </w:r>
      <w:r w:rsidRPr="006A71DC">
        <w:rPr>
          <w:rFonts w:ascii="Cambria" w:hAnsi="Cambria" w:cs="Arial"/>
          <w:b w:val="0"/>
          <w:bCs w:val="0"/>
          <w:color w:val="000000"/>
          <w:sz w:val="22"/>
          <w:szCs w:val="22"/>
        </w:rPr>
        <w:t xml:space="preserve"> nie budzi wątpliwości. Wykonawca wyklucza możliwość powoływania się na</w:t>
      </w:r>
      <w:r w:rsidRPr="006A71DC">
        <w:rPr>
          <w:rFonts w:ascii="Cambria" w:hAnsi="Cambria" w:cs="Arial"/>
          <w:b w:val="0"/>
          <w:bCs w:val="0"/>
          <w:sz w:val="22"/>
          <w:szCs w:val="22"/>
        </w:rPr>
        <w:t xml:space="preserve"> niezrozumienie zakresu oraz treści przedmiotu umowy jako podstawę roszczeń o zwiększenie wynagrodzenia oraz potwierdza, że nie będzie żądał podwyższenia wynagrodzenia wskutek złego oszacowania rozmiaru lub kosztów prac, nawet gdy w czasie zawarcia</w:t>
      </w:r>
      <w:r w:rsidR="004513E3" w:rsidRPr="006A71DC">
        <w:rPr>
          <w:rFonts w:ascii="Cambria" w:hAnsi="Cambria" w:cs="Arial"/>
          <w:b w:val="0"/>
          <w:bCs w:val="0"/>
          <w:sz w:val="22"/>
          <w:szCs w:val="22"/>
        </w:rPr>
        <w:t xml:space="preserve"> </w:t>
      </w:r>
      <w:r w:rsidRPr="006A71DC">
        <w:rPr>
          <w:rFonts w:ascii="Cambria" w:hAnsi="Cambria" w:cs="Arial"/>
          <w:b w:val="0"/>
          <w:bCs w:val="0"/>
          <w:sz w:val="22"/>
          <w:szCs w:val="22"/>
        </w:rPr>
        <w:t xml:space="preserve">umowy nie można było ich przewidzieć. </w:t>
      </w:r>
    </w:p>
    <w:p w14:paraId="644B7F91" w14:textId="1461C03A" w:rsidR="006A71DC" w:rsidRDefault="007129B7" w:rsidP="001C43B9">
      <w:pPr>
        <w:numPr>
          <w:ilvl w:val="0"/>
          <w:numId w:val="1"/>
        </w:numPr>
        <w:jc w:val="both"/>
        <w:rPr>
          <w:rFonts w:ascii="Cambria" w:hAnsi="Cambria" w:cs="Arial"/>
          <w:b w:val="0"/>
          <w:bCs w:val="0"/>
          <w:color w:val="000000"/>
          <w:sz w:val="22"/>
          <w:szCs w:val="22"/>
        </w:rPr>
      </w:pPr>
      <w:r w:rsidRPr="006A71DC">
        <w:rPr>
          <w:rFonts w:ascii="Cambria" w:hAnsi="Cambria" w:cs="Arial"/>
          <w:b w:val="0"/>
          <w:color w:val="000000"/>
          <w:sz w:val="22"/>
          <w:szCs w:val="22"/>
        </w:rPr>
        <w:t xml:space="preserve">Wykonawca zobowiązuje się do wykonania robót budowlanych zgodnie z </w:t>
      </w:r>
      <w:r w:rsidRPr="006A71DC">
        <w:rPr>
          <w:rFonts w:ascii="Cambria" w:eastAsia="Calibri" w:hAnsi="Cambria" w:cs="Arial"/>
          <w:b w:val="0"/>
          <w:bCs w:val="0"/>
          <w:color w:val="000000"/>
          <w:sz w:val="22"/>
          <w:szCs w:val="22"/>
          <w:lang w:val="x-none"/>
        </w:rPr>
        <w:t xml:space="preserve">zgodnie ze złożoną w postępowaniu ofertą, opracowaną w oparciu </w:t>
      </w:r>
      <w:r w:rsidRPr="006A71DC">
        <w:rPr>
          <w:rFonts w:ascii="Cambria" w:eastAsia="Calibri" w:hAnsi="Cambria" w:cs="Arial"/>
          <w:b w:val="0"/>
          <w:bCs w:val="0"/>
          <w:color w:val="000000"/>
          <w:sz w:val="22"/>
          <w:szCs w:val="22"/>
        </w:rPr>
        <w:t xml:space="preserve">o specyfikację </w:t>
      </w:r>
      <w:r w:rsidR="00177466">
        <w:rPr>
          <w:rFonts w:ascii="Cambria" w:eastAsia="Calibri" w:hAnsi="Cambria" w:cs="Arial"/>
          <w:b w:val="0"/>
          <w:bCs w:val="0"/>
          <w:color w:val="000000"/>
          <w:sz w:val="22"/>
          <w:szCs w:val="22"/>
        </w:rPr>
        <w:t xml:space="preserve">warunków </w:t>
      </w:r>
      <w:r w:rsidRPr="006A71DC">
        <w:rPr>
          <w:rFonts w:ascii="Cambria" w:eastAsia="Calibri" w:hAnsi="Cambria" w:cs="Arial"/>
          <w:b w:val="0"/>
          <w:bCs w:val="0"/>
          <w:color w:val="000000"/>
          <w:sz w:val="22"/>
          <w:szCs w:val="22"/>
        </w:rPr>
        <w:t>zamówienia (</w:t>
      </w:r>
      <w:r w:rsidR="00177466">
        <w:rPr>
          <w:rFonts w:ascii="Cambria" w:eastAsia="Calibri" w:hAnsi="Cambria" w:cs="Arial"/>
          <w:b w:val="0"/>
          <w:bCs w:val="0"/>
          <w:color w:val="000000"/>
          <w:sz w:val="22"/>
          <w:szCs w:val="22"/>
        </w:rPr>
        <w:t>SWZ</w:t>
      </w:r>
      <w:r w:rsidRPr="006A71DC">
        <w:rPr>
          <w:rFonts w:ascii="Cambria" w:eastAsia="Calibri" w:hAnsi="Cambria" w:cs="Arial"/>
          <w:b w:val="0"/>
          <w:bCs w:val="0"/>
          <w:color w:val="000000"/>
          <w:sz w:val="22"/>
          <w:szCs w:val="22"/>
        </w:rPr>
        <w:t>)</w:t>
      </w:r>
      <w:r w:rsidR="00B13011" w:rsidRPr="006A71DC">
        <w:rPr>
          <w:rFonts w:ascii="Cambria" w:eastAsia="Calibri" w:hAnsi="Cambria" w:cs="Arial"/>
          <w:b w:val="0"/>
          <w:bCs w:val="0"/>
          <w:color w:val="000000"/>
          <w:sz w:val="22"/>
          <w:szCs w:val="22"/>
        </w:rPr>
        <w:t xml:space="preserve">, dokumentację projektową </w:t>
      </w:r>
      <w:r w:rsidR="00B13011" w:rsidRPr="006A71DC">
        <w:rPr>
          <w:rFonts w:ascii="Cambria" w:hAnsi="Cambria" w:cs="Arial"/>
          <w:b w:val="0"/>
          <w:color w:val="000000"/>
          <w:sz w:val="22"/>
          <w:szCs w:val="22"/>
        </w:rPr>
        <w:t>(projekt budowlany, informacja dotycząca bezpieczeństwa i ochrony zdrowia, projekty wykonawcze)</w:t>
      </w:r>
      <w:r w:rsidR="00EA4F71" w:rsidRPr="006A71DC">
        <w:rPr>
          <w:rFonts w:ascii="Cambria" w:hAnsi="Cambria" w:cs="Arial"/>
          <w:b w:val="0"/>
          <w:color w:val="000000"/>
          <w:sz w:val="22"/>
          <w:szCs w:val="22"/>
        </w:rPr>
        <w:t xml:space="preserve">, </w:t>
      </w:r>
      <w:r w:rsidR="00080DE1" w:rsidRPr="006A71DC">
        <w:rPr>
          <w:rFonts w:ascii="Cambria" w:hAnsi="Cambria" w:cs="Arial"/>
          <w:b w:val="0"/>
          <w:color w:val="000000"/>
          <w:sz w:val="22"/>
          <w:szCs w:val="22"/>
        </w:rPr>
        <w:t>specyfikacje techniczne wykonania i odbioru robót budowlanych</w:t>
      </w:r>
      <w:r w:rsidR="006A71DC">
        <w:rPr>
          <w:rFonts w:ascii="Cambria" w:eastAsia="Calibri" w:hAnsi="Cambria" w:cs="Arial"/>
          <w:b w:val="0"/>
          <w:bCs w:val="0"/>
          <w:color w:val="000000"/>
          <w:sz w:val="22"/>
          <w:szCs w:val="22"/>
          <w:lang w:val="x-none"/>
        </w:rPr>
        <w:t xml:space="preserve"> a także zgodnie </w:t>
      </w:r>
      <w:r w:rsidR="0038514C" w:rsidRPr="006A71DC">
        <w:rPr>
          <w:rFonts w:ascii="Cambria" w:hAnsi="Cambria" w:cs="Arial"/>
          <w:b w:val="0"/>
          <w:color w:val="000000"/>
          <w:sz w:val="22"/>
          <w:szCs w:val="22"/>
          <w:lang w:eastAsia="ar-SA"/>
        </w:rPr>
        <w:t xml:space="preserve">z pozwoleniem na budowę, </w:t>
      </w:r>
      <w:r w:rsidR="00446371" w:rsidRPr="006A71DC">
        <w:rPr>
          <w:rFonts w:ascii="Cambria" w:hAnsi="Cambria" w:cs="Arial"/>
          <w:b w:val="0"/>
          <w:color w:val="000000"/>
          <w:sz w:val="22"/>
          <w:szCs w:val="22"/>
          <w:lang w:eastAsia="ar-SA"/>
        </w:rPr>
        <w:t>obowiązującymi przep</w:t>
      </w:r>
      <w:r w:rsidR="006A71DC">
        <w:rPr>
          <w:rFonts w:ascii="Cambria" w:hAnsi="Cambria" w:cs="Arial"/>
          <w:b w:val="0"/>
          <w:color w:val="000000"/>
          <w:sz w:val="22"/>
          <w:szCs w:val="22"/>
          <w:lang w:eastAsia="ar-SA"/>
        </w:rPr>
        <w:t xml:space="preserve">isami, normami, zasadami wiedzy </w:t>
      </w:r>
      <w:r w:rsidR="00446371" w:rsidRPr="006A71DC">
        <w:rPr>
          <w:rFonts w:ascii="Cambria" w:hAnsi="Cambria" w:cs="Arial"/>
          <w:b w:val="0"/>
          <w:color w:val="000000"/>
          <w:sz w:val="22"/>
          <w:szCs w:val="22"/>
          <w:lang w:eastAsia="ar-SA"/>
        </w:rPr>
        <w:t>technicz</w:t>
      </w:r>
      <w:r w:rsidR="006A71DC">
        <w:rPr>
          <w:rFonts w:ascii="Cambria" w:hAnsi="Cambria" w:cs="Arial"/>
          <w:b w:val="0"/>
          <w:color w:val="000000"/>
          <w:sz w:val="22"/>
          <w:szCs w:val="22"/>
          <w:lang w:eastAsia="ar-SA"/>
        </w:rPr>
        <w:t xml:space="preserve">nej i sztuki budowlanej oraz do </w:t>
      </w:r>
      <w:r w:rsidR="00446371" w:rsidRPr="006A71DC">
        <w:rPr>
          <w:rFonts w:ascii="Cambria" w:hAnsi="Cambria" w:cs="Arial"/>
          <w:b w:val="0"/>
          <w:color w:val="000000"/>
          <w:sz w:val="22"/>
          <w:szCs w:val="22"/>
          <w:lang w:eastAsia="ar-SA"/>
        </w:rPr>
        <w:t>usunięcia</w:t>
      </w:r>
      <w:r w:rsidR="006A71DC">
        <w:rPr>
          <w:rFonts w:ascii="Cambria" w:hAnsi="Cambria" w:cs="Arial"/>
          <w:b w:val="0"/>
          <w:color w:val="000000"/>
          <w:sz w:val="22"/>
          <w:szCs w:val="22"/>
          <w:lang w:eastAsia="ar-SA"/>
        </w:rPr>
        <w:t xml:space="preserve"> </w:t>
      </w:r>
      <w:r w:rsidR="00446371" w:rsidRPr="006A71DC">
        <w:rPr>
          <w:rFonts w:ascii="Cambria" w:hAnsi="Cambria" w:cs="Arial"/>
          <w:b w:val="0"/>
          <w:color w:val="000000"/>
          <w:sz w:val="22"/>
          <w:szCs w:val="22"/>
          <w:lang w:eastAsia="ar-SA"/>
        </w:rPr>
        <w:t>wszystkich wad</w:t>
      </w:r>
      <w:r w:rsidR="006A71DC">
        <w:rPr>
          <w:rFonts w:ascii="Cambria" w:hAnsi="Cambria" w:cs="Arial"/>
          <w:b w:val="0"/>
          <w:color w:val="000000"/>
          <w:sz w:val="22"/>
          <w:szCs w:val="22"/>
          <w:lang w:eastAsia="ar-SA"/>
        </w:rPr>
        <w:t xml:space="preserve"> </w:t>
      </w:r>
      <w:r w:rsidR="00446371" w:rsidRPr="006A71DC">
        <w:rPr>
          <w:rFonts w:ascii="Cambria" w:hAnsi="Cambria" w:cs="Arial"/>
          <w:b w:val="0"/>
          <w:color w:val="000000"/>
          <w:sz w:val="22"/>
          <w:szCs w:val="22"/>
          <w:lang w:eastAsia="ar-SA"/>
        </w:rPr>
        <w:t>występujących w tym przedmiocie, w okresie rękojmi za wady fizyczne oraz gwarancji jakości.</w:t>
      </w:r>
    </w:p>
    <w:p w14:paraId="3F69C620" w14:textId="77777777" w:rsidR="006A71DC" w:rsidRDefault="00DF5857" w:rsidP="001C43B9">
      <w:pPr>
        <w:numPr>
          <w:ilvl w:val="0"/>
          <w:numId w:val="1"/>
        </w:numPr>
        <w:jc w:val="both"/>
        <w:rPr>
          <w:rFonts w:ascii="Cambria" w:hAnsi="Cambria" w:cs="Arial"/>
          <w:b w:val="0"/>
          <w:bCs w:val="0"/>
          <w:color w:val="000000"/>
          <w:sz w:val="22"/>
          <w:szCs w:val="22"/>
        </w:rPr>
      </w:pPr>
      <w:r w:rsidRPr="006A71DC">
        <w:rPr>
          <w:rFonts w:ascii="Cambria" w:hAnsi="Cambria" w:cs="Arial"/>
          <w:b w:val="0"/>
          <w:bCs w:val="0"/>
          <w:sz w:val="22"/>
          <w:szCs w:val="22"/>
        </w:rPr>
        <w:t>Roboty budowlane przewidziane niniejszą umową będą wykonywane wyłącznie przy</w:t>
      </w:r>
      <w:r w:rsidR="004513E3" w:rsidRPr="006A71DC">
        <w:rPr>
          <w:rFonts w:ascii="Cambria" w:hAnsi="Cambria" w:cs="Arial"/>
          <w:b w:val="0"/>
          <w:bCs w:val="0"/>
          <w:sz w:val="22"/>
          <w:szCs w:val="22"/>
        </w:rPr>
        <w:t xml:space="preserve"> </w:t>
      </w:r>
      <w:r w:rsidRPr="006A71DC">
        <w:rPr>
          <w:rFonts w:ascii="Cambria" w:hAnsi="Cambria" w:cs="Arial"/>
          <w:b w:val="0"/>
          <w:bCs w:val="0"/>
          <w:sz w:val="22"/>
          <w:szCs w:val="22"/>
        </w:rPr>
        <w:t>użyciu maszyn i urządzeń Wykonawcy.</w:t>
      </w:r>
    </w:p>
    <w:p w14:paraId="57E29B68" w14:textId="77777777" w:rsidR="006A71DC" w:rsidRDefault="00DF5857" w:rsidP="001C43B9">
      <w:pPr>
        <w:numPr>
          <w:ilvl w:val="0"/>
          <w:numId w:val="1"/>
        </w:numPr>
        <w:jc w:val="both"/>
        <w:rPr>
          <w:rFonts w:ascii="Cambria" w:hAnsi="Cambria" w:cs="Arial"/>
          <w:b w:val="0"/>
          <w:bCs w:val="0"/>
          <w:color w:val="000000"/>
          <w:sz w:val="22"/>
          <w:szCs w:val="22"/>
        </w:rPr>
      </w:pPr>
      <w:r w:rsidRPr="006A71DC">
        <w:rPr>
          <w:rFonts w:ascii="Cambria" w:hAnsi="Cambria" w:cs="Arial"/>
          <w:b w:val="0"/>
          <w:bCs w:val="0"/>
          <w:sz w:val="22"/>
          <w:szCs w:val="22"/>
        </w:rPr>
        <w:t>Roboty budowlane przewidziane niniejszą umową będą wykonywane przy użyciu materiałów budowlanych nabywanych przez Wykonawcę we własnym zakresie.</w:t>
      </w:r>
    </w:p>
    <w:p w14:paraId="2B70C032" w14:textId="77777777" w:rsidR="006A71DC" w:rsidRDefault="00982F92" w:rsidP="001C43B9">
      <w:pPr>
        <w:numPr>
          <w:ilvl w:val="0"/>
          <w:numId w:val="1"/>
        </w:numPr>
        <w:jc w:val="both"/>
        <w:rPr>
          <w:rFonts w:ascii="Cambria" w:hAnsi="Cambria" w:cs="Arial"/>
          <w:b w:val="0"/>
          <w:bCs w:val="0"/>
          <w:color w:val="000000"/>
          <w:sz w:val="22"/>
          <w:szCs w:val="22"/>
        </w:rPr>
      </w:pPr>
      <w:r w:rsidRPr="006A71DC">
        <w:rPr>
          <w:rFonts w:ascii="Cambria" w:eastAsia="Calibri" w:hAnsi="Cambria" w:cs="Arial"/>
          <w:b w:val="0"/>
          <w:sz w:val="22"/>
          <w:szCs w:val="22"/>
          <w:lang w:val="x-none"/>
        </w:rPr>
        <w:t xml:space="preserve">Wykonawca zobowiązuje się, że wszystkie roboty niezbędne do wykonania przedmiotu umowy będą wykonane z materiałów i przy pomocy urządzeń, które posiadają </w:t>
      </w:r>
      <w:r w:rsidRPr="006A71DC">
        <w:rPr>
          <w:rFonts w:ascii="Cambria" w:eastAsia="Calibri" w:hAnsi="Cambria" w:cs="Arial"/>
          <w:b w:val="0"/>
          <w:sz w:val="22"/>
          <w:szCs w:val="22"/>
          <w:lang w:val="x-none"/>
        </w:rPr>
        <w:lastRenderedPageBreak/>
        <w:t>obowiązujące atesty, certyfikaty, aprobaty techniczne i dopuszczenia do obrotu w Rzeczypospolitej Polskiej.</w:t>
      </w:r>
    </w:p>
    <w:p w14:paraId="1F8A08B8" w14:textId="444328E2" w:rsidR="006A71DC" w:rsidRDefault="001E78FA" w:rsidP="001C43B9">
      <w:pPr>
        <w:numPr>
          <w:ilvl w:val="0"/>
          <w:numId w:val="1"/>
        </w:numPr>
        <w:jc w:val="both"/>
        <w:rPr>
          <w:rFonts w:ascii="Cambria" w:hAnsi="Cambria" w:cs="Arial"/>
          <w:b w:val="0"/>
          <w:bCs w:val="0"/>
          <w:color w:val="000000"/>
          <w:sz w:val="22"/>
          <w:szCs w:val="22"/>
        </w:rPr>
      </w:pPr>
      <w:r w:rsidRPr="006A71DC">
        <w:rPr>
          <w:rFonts w:ascii="Cambria" w:hAnsi="Cambria" w:cs="Arial"/>
          <w:b w:val="0"/>
          <w:bCs w:val="0"/>
          <w:color w:val="000000"/>
          <w:sz w:val="22"/>
          <w:szCs w:val="22"/>
        </w:rPr>
        <w:t>Wykonawca jako wytwórca odpadów jest obowiązany do</w:t>
      </w:r>
      <w:r w:rsidR="004513E3" w:rsidRPr="006A71DC">
        <w:rPr>
          <w:rFonts w:ascii="Cambria" w:hAnsi="Cambria" w:cs="Arial"/>
          <w:b w:val="0"/>
          <w:bCs w:val="0"/>
          <w:color w:val="000000"/>
          <w:sz w:val="22"/>
          <w:szCs w:val="22"/>
        </w:rPr>
        <w:t xml:space="preserve"> </w:t>
      </w:r>
      <w:r w:rsidRPr="006A71DC">
        <w:rPr>
          <w:rFonts w:ascii="Cambria" w:hAnsi="Cambria" w:cs="Arial"/>
          <w:b w:val="0"/>
          <w:bCs w:val="0"/>
          <w:color w:val="000000"/>
          <w:sz w:val="22"/>
          <w:szCs w:val="22"/>
        </w:rPr>
        <w:t>gospodarowania wytworzonymi podczas robót budowlanych odpadami. Wykonawca może zlecić wykonanie obowiązku gospodarowania odpadami wyłącznie podmiotom, które posiadają zezwolenie na zbieranie odpadów lub zezwolenie na przetwarzanie odpadów.</w:t>
      </w:r>
    </w:p>
    <w:p w14:paraId="0D7D4A6C" w14:textId="77777777" w:rsidR="000D6610" w:rsidRDefault="000C7B26" w:rsidP="001C43B9">
      <w:pPr>
        <w:numPr>
          <w:ilvl w:val="0"/>
          <w:numId w:val="1"/>
        </w:numPr>
        <w:jc w:val="both"/>
        <w:rPr>
          <w:rFonts w:ascii="Cambria" w:hAnsi="Cambria" w:cs="Arial"/>
          <w:b w:val="0"/>
          <w:bCs w:val="0"/>
          <w:color w:val="000000"/>
          <w:sz w:val="22"/>
          <w:szCs w:val="22"/>
        </w:rPr>
      </w:pPr>
      <w:r w:rsidRPr="006A71DC">
        <w:rPr>
          <w:rFonts w:ascii="Cambria" w:hAnsi="Cambria" w:cs="Arial"/>
          <w:b w:val="0"/>
          <w:bCs w:val="0"/>
          <w:color w:val="000000"/>
          <w:sz w:val="22"/>
          <w:szCs w:val="22"/>
        </w:rPr>
        <w:t xml:space="preserve">Zamawiający dopuszcza zmianę sposobu </w:t>
      </w:r>
      <w:r w:rsidR="00EB75E9" w:rsidRPr="006A71DC">
        <w:rPr>
          <w:rFonts w:ascii="Cambria" w:hAnsi="Cambria" w:cs="Arial"/>
          <w:b w:val="0"/>
          <w:bCs w:val="0"/>
          <w:color w:val="000000"/>
          <w:sz w:val="22"/>
          <w:szCs w:val="22"/>
        </w:rPr>
        <w:t xml:space="preserve">wykonania przedmiotu umowy </w:t>
      </w:r>
      <w:r w:rsidRPr="006A71DC">
        <w:rPr>
          <w:rFonts w:ascii="Cambria" w:hAnsi="Cambria" w:cs="Arial"/>
          <w:b w:val="0"/>
          <w:bCs w:val="0"/>
          <w:color w:val="000000"/>
          <w:sz w:val="22"/>
          <w:szCs w:val="22"/>
        </w:rPr>
        <w:t xml:space="preserve">poprzez zmiany technologiczne </w:t>
      </w:r>
      <w:r w:rsidR="000D6610" w:rsidRPr="000D6610">
        <w:rPr>
          <w:rFonts w:ascii="Cambria" w:hAnsi="Cambria" w:cs="Arial"/>
          <w:b w:val="0"/>
          <w:bCs w:val="0"/>
          <w:color w:val="000000"/>
          <w:sz w:val="22"/>
          <w:szCs w:val="22"/>
        </w:rPr>
        <w:t>oraz zmiany w  harmonogramie rzeczowym gdy konieczność ich wprowadzenia spowodowana jest w szczególności:</w:t>
      </w:r>
    </w:p>
    <w:p w14:paraId="1A9CC0F7" w14:textId="77777777" w:rsidR="000D6610" w:rsidRDefault="000C7B26" w:rsidP="001C43B9">
      <w:pPr>
        <w:numPr>
          <w:ilvl w:val="0"/>
          <w:numId w:val="3"/>
        </w:numPr>
        <w:jc w:val="both"/>
        <w:rPr>
          <w:rFonts w:ascii="Cambria" w:hAnsi="Cambria" w:cs="Arial"/>
          <w:b w:val="0"/>
          <w:bCs w:val="0"/>
          <w:color w:val="000000"/>
          <w:sz w:val="22"/>
          <w:szCs w:val="22"/>
        </w:rPr>
      </w:pPr>
      <w:r w:rsidRPr="000D6610">
        <w:rPr>
          <w:rFonts w:ascii="Cambria" w:hAnsi="Cambria" w:cs="Arial"/>
          <w:b w:val="0"/>
          <w:bCs w:val="0"/>
          <w:color w:val="000000"/>
          <w:sz w:val="22"/>
          <w:szCs w:val="22"/>
        </w:rPr>
        <w:t xml:space="preserve">koniecznością zrealizowania projektu przy zastosowaniu innych rozwiązań technicznych/technologicznych niż wskazane w dokumentacji projektowej, w sytuacji, gdyby zastosowanie przewidzianych rozwiązań groziło niewykonaniem lub wadliwym wykonaniem projektu; </w:t>
      </w:r>
    </w:p>
    <w:p w14:paraId="0AA39242" w14:textId="77777777" w:rsidR="000D6610" w:rsidRDefault="000C7B26" w:rsidP="001C43B9">
      <w:pPr>
        <w:numPr>
          <w:ilvl w:val="0"/>
          <w:numId w:val="3"/>
        </w:numPr>
        <w:jc w:val="both"/>
        <w:rPr>
          <w:rFonts w:ascii="Cambria" w:hAnsi="Cambria" w:cs="Arial"/>
          <w:b w:val="0"/>
          <w:bCs w:val="0"/>
          <w:color w:val="000000"/>
          <w:sz w:val="22"/>
          <w:szCs w:val="22"/>
        </w:rPr>
      </w:pPr>
      <w:r w:rsidRPr="000D6610">
        <w:rPr>
          <w:rFonts w:ascii="Cambria" w:hAnsi="Cambria" w:cs="Arial"/>
          <w:b w:val="0"/>
          <w:bCs w:val="0"/>
          <w:color w:val="000000"/>
          <w:sz w:val="22"/>
          <w:szCs w:val="22"/>
        </w:rPr>
        <w:t>odmiennymi od przyjętych w dokumentacji projektowej warunkami geologicznymi</w:t>
      </w:r>
      <w:r w:rsidR="004513E3" w:rsidRPr="000D6610">
        <w:rPr>
          <w:rFonts w:ascii="Cambria" w:hAnsi="Cambria" w:cs="Arial"/>
          <w:b w:val="0"/>
          <w:bCs w:val="0"/>
          <w:color w:val="000000"/>
          <w:sz w:val="22"/>
          <w:szCs w:val="22"/>
        </w:rPr>
        <w:t xml:space="preserve"> </w:t>
      </w:r>
      <w:r w:rsidRPr="000D6610">
        <w:rPr>
          <w:rFonts w:ascii="Cambria" w:hAnsi="Cambria" w:cs="Arial"/>
          <w:b w:val="0"/>
          <w:bCs w:val="0"/>
          <w:color w:val="000000"/>
          <w:sz w:val="22"/>
          <w:szCs w:val="22"/>
        </w:rPr>
        <w:t>skutkującymi niemożliwością zrealizowania przedmiotu umowy przy dotychczasowych założeniach technologicznych;</w:t>
      </w:r>
    </w:p>
    <w:p w14:paraId="402EAF3D" w14:textId="77777777" w:rsidR="000D6610" w:rsidRDefault="000C7B26" w:rsidP="001C43B9">
      <w:pPr>
        <w:numPr>
          <w:ilvl w:val="0"/>
          <w:numId w:val="3"/>
        </w:numPr>
        <w:jc w:val="both"/>
        <w:rPr>
          <w:rFonts w:ascii="Cambria" w:hAnsi="Cambria" w:cs="Arial"/>
          <w:b w:val="0"/>
          <w:bCs w:val="0"/>
          <w:color w:val="000000"/>
          <w:sz w:val="22"/>
          <w:szCs w:val="22"/>
        </w:rPr>
      </w:pPr>
      <w:r w:rsidRPr="000D6610">
        <w:rPr>
          <w:rFonts w:ascii="Cambria" w:hAnsi="Cambria" w:cs="Arial"/>
          <w:b w:val="0"/>
          <w:bCs w:val="0"/>
          <w:color w:val="000000"/>
          <w:sz w:val="22"/>
          <w:szCs w:val="22"/>
        </w:rPr>
        <w:t>odmiennymi od przyjętych w dokumentacji projektowej warunkami terenowymi, w szczególności istnienie podziemnych urządzeń, instalacji lub obiektów infrastrukturalnych;</w:t>
      </w:r>
    </w:p>
    <w:p w14:paraId="5A059904" w14:textId="77777777" w:rsidR="000C7B26" w:rsidRPr="000D6610" w:rsidRDefault="000D6610" w:rsidP="001C43B9">
      <w:pPr>
        <w:numPr>
          <w:ilvl w:val="0"/>
          <w:numId w:val="3"/>
        </w:numPr>
        <w:jc w:val="both"/>
        <w:rPr>
          <w:rFonts w:ascii="Cambria" w:hAnsi="Cambria" w:cs="Arial"/>
          <w:b w:val="0"/>
          <w:bCs w:val="0"/>
          <w:color w:val="000000"/>
          <w:sz w:val="22"/>
          <w:szCs w:val="22"/>
        </w:rPr>
      </w:pPr>
      <w:r>
        <w:rPr>
          <w:rFonts w:ascii="Cambria" w:hAnsi="Cambria" w:cs="Arial"/>
          <w:b w:val="0"/>
          <w:bCs w:val="0"/>
          <w:color w:val="000000"/>
          <w:sz w:val="22"/>
          <w:szCs w:val="22"/>
        </w:rPr>
        <w:t>koniecznością</w:t>
      </w:r>
      <w:r w:rsidR="000C7B26" w:rsidRPr="000D6610">
        <w:rPr>
          <w:rFonts w:ascii="Cambria" w:hAnsi="Cambria" w:cs="Arial"/>
          <w:b w:val="0"/>
          <w:bCs w:val="0"/>
          <w:color w:val="000000"/>
          <w:sz w:val="22"/>
          <w:szCs w:val="22"/>
        </w:rPr>
        <w:t xml:space="preserve"> zrealizowania projektu przy zastosowaniu innych rozwiązań technicznych lub materiałowych ze względu na zmiany obowiązującego prawa. </w:t>
      </w:r>
    </w:p>
    <w:p w14:paraId="23CC10D6" w14:textId="77777777" w:rsidR="00813AD8" w:rsidRPr="003B4789" w:rsidRDefault="00813AD8" w:rsidP="00742741">
      <w:pPr>
        <w:jc w:val="both"/>
        <w:rPr>
          <w:rFonts w:ascii="Cambria" w:hAnsi="Cambria" w:cs="Arial"/>
          <w:b w:val="0"/>
          <w:bCs w:val="0"/>
          <w:color w:val="00B050"/>
          <w:sz w:val="22"/>
          <w:szCs w:val="22"/>
        </w:rPr>
      </w:pPr>
    </w:p>
    <w:p w14:paraId="66AEA82C" w14:textId="77777777" w:rsidR="00512F1A" w:rsidRPr="003B4789" w:rsidRDefault="00512F1A" w:rsidP="000D6610">
      <w:pPr>
        <w:tabs>
          <w:tab w:val="left" w:pos="2520"/>
        </w:tabs>
        <w:rPr>
          <w:rFonts w:ascii="Cambria" w:hAnsi="Cambria" w:cs="Arial"/>
          <w:bCs w:val="0"/>
          <w:sz w:val="22"/>
          <w:szCs w:val="22"/>
        </w:rPr>
      </w:pPr>
    </w:p>
    <w:p w14:paraId="5576964C" w14:textId="77777777" w:rsidR="00512F1A" w:rsidRPr="003B4789" w:rsidRDefault="00512F1A">
      <w:pPr>
        <w:tabs>
          <w:tab w:val="left" w:pos="2520"/>
        </w:tabs>
        <w:ind w:left="360"/>
        <w:jc w:val="center"/>
        <w:rPr>
          <w:rFonts w:ascii="Cambria" w:hAnsi="Cambria" w:cs="Arial"/>
          <w:bCs w:val="0"/>
          <w:sz w:val="22"/>
          <w:szCs w:val="22"/>
        </w:rPr>
      </w:pPr>
    </w:p>
    <w:p w14:paraId="4170B42E" w14:textId="77777777" w:rsidR="00195F97" w:rsidRPr="000D6610" w:rsidRDefault="00743223" w:rsidP="000D6610">
      <w:pPr>
        <w:tabs>
          <w:tab w:val="left" w:pos="2520"/>
        </w:tabs>
        <w:ind w:left="360"/>
        <w:jc w:val="center"/>
        <w:rPr>
          <w:rFonts w:ascii="Cambria" w:hAnsi="Cambria" w:cs="Arial"/>
          <w:bCs w:val="0"/>
          <w:sz w:val="22"/>
          <w:szCs w:val="22"/>
        </w:rPr>
      </w:pPr>
      <w:r w:rsidRPr="003B4789">
        <w:rPr>
          <w:rFonts w:ascii="Cambria" w:hAnsi="Cambria" w:cs="Arial"/>
          <w:bCs w:val="0"/>
          <w:sz w:val="22"/>
          <w:szCs w:val="22"/>
        </w:rPr>
        <w:t>§ 2</w:t>
      </w:r>
    </w:p>
    <w:p w14:paraId="1BBD28FF" w14:textId="77777777" w:rsidR="00444BBA" w:rsidRPr="003B4789" w:rsidRDefault="00444BBA">
      <w:pPr>
        <w:tabs>
          <w:tab w:val="left" w:pos="2520"/>
        </w:tabs>
        <w:ind w:left="360"/>
        <w:jc w:val="center"/>
        <w:rPr>
          <w:rFonts w:ascii="Cambria" w:hAnsi="Cambria" w:cs="Arial"/>
          <w:bCs w:val="0"/>
          <w:sz w:val="22"/>
          <w:szCs w:val="22"/>
        </w:rPr>
      </w:pPr>
      <w:r w:rsidRPr="003B4789">
        <w:rPr>
          <w:rFonts w:ascii="Cambria" w:hAnsi="Cambria" w:cs="Arial"/>
          <w:bCs w:val="0"/>
          <w:sz w:val="22"/>
          <w:szCs w:val="22"/>
        </w:rPr>
        <w:t>TERMINY</w:t>
      </w:r>
      <w:r w:rsidR="00803838">
        <w:rPr>
          <w:rFonts w:ascii="Cambria" w:hAnsi="Cambria" w:cs="Arial"/>
          <w:bCs w:val="0"/>
          <w:sz w:val="22"/>
          <w:szCs w:val="22"/>
        </w:rPr>
        <w:t xml:space="preserve"> REALIZACJI I HARMONOGRAMY PRAC</w:t>
      </w:r>
    </w:p>
    <w:p w14:paraId="42DA81C6" w14:textId="77777777" w:rsidR="00743223" w:rsidRPr="003B4789" w:rsidRDefault="00743223">
      <w:pPr>
        <w:tabs>
          <w:tab w:val="left" w:pos="2520"/>
        </w:tabs>
        <w:ind w:left="360"/>
        <w:jc w:val="center"/>
        <w:rPr>
          <w:rFonts w:ascii="Cambria" w:hAnsi="Cambria" w:cs="Arial"/>
          <w:b w:val="0"/>
          <w:bCs w:val="0"/>
          <w:sz w:val="22"/>
          <w:szCs w:val="22"/>
        </w:rPr>
      </w:pPr>
    </w:p>
    <w:p w14:paraId="53B1592D" w14:textId="32DE418F" w:rsidR="000D6610" w:rsidRDefault="00743223" w:rsidP="001C43B9">
      <w:pPr>
        <w:numPr>
          <w:ilvl w:val="0"/>
          <w:numId w:val="4"/>
        </w:numPr>
        <w:tabs>
          <w:tab w:val="left" w:pos="426"/>
        </w:tabs>
        <w:jc w:val="both"/>
        <w:rPr>
          <w:rFonts w:ascii="Cambria" w:hAnsi="Cambria" w:cs="Arial"/>
          <w:b w:val="0"/>
          <w:bCs w:val="0"/>
          <w:sz w:val="22"/>
          <w:szCs w:val="22"/>
        </w:rPr>
      </w:pPr>
      <w:r w:rsidRPr="003B4789">
        <w:rPr>
          <w:rFonts w:ascii="Cambria" w:hAnsi="Cambria" w:cs="Arial"/>
          <w:b w:val="0"/>
          <w:sz w:val="22"/>
          <w:szCs w:val="22"/>
        </w:rPr>
        <w:t xml:space="preserve">Wykonawca </w:t>
      </w:r>
      <w:r w:rsidR="00F63053" w:rsidRPr="003B4789">
        <w:rPr>
          <w:rFonts w:ascii="Cambria" w:hAnsi="Cambria" w:cs="Arial"/>
          <w:b w:val="0"/>
          <w:sz w:val="22"/>
          <w:szCs w:val="22"/>
        </w:rPr>
        <w:t xml:space="preserve">zobowiązuje się </w:t>
      </w:r>
      <w:r w:rsidRPr="003B4789">
        <w:rPr>
          <w:rFonts w:ascii="Cambria" w:hAnsi="Cambria" w:cs="Arial"/>
          <w:b w:val="0"/>
          <w:sz w:val="22"/>
          <w:szCs w:val="22"/>
        </w:rPr>
        <w:t>rozpocz</w:t>
      </w:r>
      <w:r w:rsidR="00F63053" w:rsidRPr="003B4789">
        <w:rPr>
          <w:rFonts w:ascii="Cambria" w:hAnsi="Cambria" w:cs="Arial"/>
          <w:b w:val="0"/>
          <w:sz w:val="22"/>
          <w:szCs w:val="22"/>
        </w:rPr>
        <w:t>ąć</w:t>
      </w:r>
      <w:r w:rsidRPr="003B4789">
        <w:rPr>
          <w:rFonts w:ascii="Cambria" w:hAnsi="Cambria" w:cs="Arial"/>
          <w:b w:val="0"/>
          <w:sz w:val="22"/>
          <w:szCs w:val="22"/>
        </w:rPr>
        <w:t xml:space="preserve"> roboty budowlane</w:t>
      </w:r>
      <w:r w:rsidRPr="003B4789">
        <w:rPr>
          <w:rFonts w:ascii="Cambria" w:hAnsi="Cambria" w:cs="Arial"/>
          <w:b w:val="0"/>
          <w:bCs w:val="0"/>
          <w:sz w:val="22"/>
          <w:szCs w:val="22"/>
        </w:rPr>
        <w:t xml:space="preserve"> przewidziane niniejszą umową </w:t>
      </w:r>
      <w:r w:rsidRPr="003B4789">
        <w:rPr>
          <w:rFonts w:ascii="Cambria" w:hAnsi="Cambria" w:cs="Arial"/>
          <w:b w:val="0"/>
          <w:sz w:val="22"/>
          <w:szCs w:val="22"/>
        </w:rPr>
        <w:t xml:space="preserve">nie później niż w </w:t>
      </w:r>
      <w:r w:rsidR="00562F51" w:rsidRPr="003B4789">
        <w:rPr>
          <w:rFonts w:ascii="Cambria" w:hAnsi="Cambria" w:cs="Arial"/>
          <w:b w:val="0"/>
          <w:sz w:val="22"/>
          <w:szCs w:val="22"/>
        </w:rPr>
        <w:t xml:space="preserve">terminie </w:t>
      </w:r>
      <w:r w:rsidR="001A295B">
        <w:rPr>
          <w:rFonts w:ascii="Cambria" w:hAnsi="Cambria" w:cs="Arial"/>
          <w:b w:val="0"/>
          <w:sz w:val="22"/>
          <w:szCs w:val="22"/>
        </w:rPr>
        <w:t>14</w:t>
      </w:r>
      <w:r w:rsidRPr="003B4789">
        <w:rPr>
          <w:rFonts w:ascii="Cambria" w:hAnsi="Cambria" w:cs="Arial"/>
          <w:b w:val="0"/>
          <w:sz w:val="22"/>
          <w:szCs w:val="22"/>
        </w:rPr>
        <w:t xml:space="preserve"> dni</w:t>
      </w:r>
      <w:r w:rsidR="004513E3" w:rsidRPr="003B4789">
        <w:rPr>
          <w:rFonts w:ascii="Cambria" w:hAnsi="Cambria" w:cs="Arial"/>
          <w:b w:val="0"/>
          <w:sz w:val="22"/>
          <w:szCs w:val="22"/>
        </w:rPr>
        <w:t xml:space="preserve"> </w:t>
      </w:r>
      <w:r w:rsidRPr="003B4789">
        <w:rPr>
          <w:rFonts w:ascii="Cambria" w:hAnsi="Cambria" w:cs="Arial"/>
          <w:b w:val="0"/>
          <w:bCs w:val="0"/>
          <w:sz w:val="22"/>
          <w:szCs w:val="22"/>
        </w:rPr>
        <w:t xml:space="preserve">od daty </w:t>
      </w:r>
      <w:r w:rsidR="00280AF4" w:rsidRPr="003B4789">
        <w:rPr>
          <w:rFonts w:ascii="Cambria" w:hAnsi="Cambria" w:cs="Arial"/>
          <w:b w:val="0"/>
          <w:bCs w:val="0"/>
          <w:sz w:val="22"/>
          <w:szCs w:val="22"/>
        </w:rPr>
        <w:t xml:space="preserve">sporządzenia </w:t>
      </w:r>
      <w:r w:rsidR="000D6610" w:rsidRPr="003B4789">
        <w:rPr>
          <w:rFonts w:ascii="Cambria" w:hAnsi="Cambria" w:cs="Arial"/>
          <w:b w:val="0"/>
          <w:bCs w:val="0"/>
          <w:sz w:val="22"/>
          <w:szCs w:val="22"/>
        </w:rPr>
        <w:t>protokołu</w:t>
      </w:r>
      <w:r w:rsidR="00280AF4" w:rsidRPr="003B4789">
        <w:rPr>
          <w:rFonts w:ascii="Cambria" w:hAnsi="Cambria" w:cs="Arial"/>
          <w:b w:val="0"/>
          <w:bCs w:val="0"/>
          <w:sz w:val="22"/>
          <w:szCs w:val="22"/>
        </w:rPr>
        <w:t xml:space="preserve"> </w:t>
      </w:r>
      <w:r w:rsidR="000D6610">
        <w:rPr>
          <w:rFonts w:ascii="Cambria" w:hAnsi="Cambria" w:cs="Arial"/>
          <w:b w:val="0"/>
          <w:bCs w:val="0"/>
          <w:sz w:val="22"/>
          <w:szCs w:val="22"/>
        </w:rPr>
        <w:t>przekazania placu budowy</w:t>
      </w:r>
      <w:r w:rsidRPr="003B4789">
        <w:rPr>
          <w:rFonts w:ascii="Cambria" w:hAnsi="Cambria" w:cs="Arial"/>
          <w:b w:val="0"/>
          <w:bCs w:val="0"/>
          <w:sz w:val="22"/>
          <w:szCs w:val="22"/>
        </w:rPr>
        <w:t>.</w:t>
      </w:r>
    </w:p>
    <w:p w14:paraId="55B701CA" w14:textId="77777777" w:rsidR="000D6610" w:rsidRDefault="00B25EC0" w:rsidP="001C43B9">
      <w:pPr>
        <w:numPr>
          <w:ilvl w:val="0"/>
          <w:numId w:val="4"/>
        </w:numPr>
        <w:tabs>
          <w:tab w:val="left" w:pos="426"/>
        </w:tabs>
        <w:jc w:val="both"/>
        <w:rPr>
          <w:rFonts w:ascii="Cambria" w:hAnsi="Cambria" w:cs="Arial"/>
          <w:b w:val="0"/>
          <w:bCs w:val="0"/>
          <w:sz w:val="22"/>
          <w:szCs w:val="22"/>
        </w:rPr>
      </w:pPr>
      <w:r w:rsidRPr="000D6610">
        <w:rPr>
          <w:rFonts w:ascii="Cambria" w:eastAsia="Calibri" w:hAnsi="Cambria" w:cs="Arial"/>
          <w:b w:val="0"/>
          <w:bCs w:val="0"/>
          <w:sz w:val="22"/>
          <w:szCs w:val="22"/>
          <w:lang w:val="x-none"/>
        </w:rPr>
        <w:t>Wykonawca zobowiązuje się do wykonania przedmiotu umowy w terminie</w:t>
      </w:r>
      <w:r w:rsidRPr="000D6610">
        <w:rPr>
          <w:rFonts w:ascii="Cambria" w:eastAsia="Calibri" w:hAnsi="Cambria" w:cs="Arial"/>
          <w:bCs w:val="0"/>
          <w:sz w:val="22"/>
          <w:szCs w:val="22"/>
          <w:lang w:val="x-none"/>
        </w:rPr>
        <w:t xml:space="preserve"> </w:t>
      </w:r>
      <w:r w:rsidRPr="000D6610">
        <w:rPr>
          <w:rFonts w:ascii="Cambria" w:eastAsia="Calibri" w:hAnsi="Cambria" w:cs="Arial"/>
          <w:b w:val="0"/>
          <w:bCs w:val="0"/>
          <w:sz w:val="22"/>
          <w:szCs w:val="22"/>
          <w:lang w:val="x-none"/>
        </w:rPr>
        <w:t xml:space="preserve">nie później niż </w:t>
      </w:r>
      <w:r w:rsidR="000D6610" w:rsidRPr="000D6610">
        <w:rPr>
          <w:rFonts w:ascii="Cambria" w:eastAsia="Calibri" w:hAnsi="Cambria" w:cs="Arial"/>
          <w:b w:val="0"/>
          <w:bCs w:val="0"/>
          <w:sz w:val="22"/>
          <w:szCs w:val="22"/>
          <w:highlight w:val="lightGray"/>
        </w:rPr>
        <w:t>……………………………………………………</w:t>
      </w:r>
    </w:p>
    <w:p w14:paraId="68CC988B" w14:textId="3AD58D9A" w:rsidR="000D6610" w:rsidRDefault="004840DF" w:rsidP="001C43B9">
      <w:pPr>
        <w:numPr>
          <w:ilvl w:val="0"/>
          <w:numId w:val="4"/>
        </w:numPr>
        <w:tabs>
          <w:tab w:val="left" w:pos="426"/>
        </w:tabs>
        <w:jc w:val="both"/>
        <w:rPr>
          <w:rFonts w:ascii="Cambria" w:hAnsi="Cambria" w:cs="Arial"/>
          <w:b w:val="0"/>
          <w:bCs w:val="0"/>
          <w:sz w:val="22"/>
          <w:szCs w:val="22"/>
        </w:rPr>
      </w:pPr>
      <w:r w:rsidRPr="000D6610">
        <w:rPr>
          <w:rFonts w:ascii="Cambria" w:hAnsi="Cambria" w:cs="Arial"/>
          <w:b w:val="0"/>
          <w:color w:val="000000"/>
          <w:sz w:val="22"/>
          <w:szCs w:val="22"/>
        </w:rPr>
        <w:t xml:space="preserve">Termin zakończenia robót określony w ust. </w:t>
      </w:r>
      <w:r w:rsidR="004A5D37" w:rsidRPr="000D6610">
        <w:rPr>
          <w:rFonts w:ascii="Cambria" w:hAnsi="Cambria" w:cs="Arial"/>
          <w:b w:val="0"/>
          <w:color w:val="000000"/>
          <w:sz w:val="22"/>
          <w:szCs w:val="22"/>
        </w:rPr>
        <w:t>2</w:t>
      </w:r>
      <w:r w:rsidRPr="000D6610">
        <w:rPr>
          <w:rFonts w:ascii="Cambria" w:hAnsi="Cambria" w:cs="Arial"/>
          <w:b w:val="0"/>
          <w:color w:val="000000"/>
          <w:sz w:val="22"/>
          <w:szCs w:val="22"/>
        </w:rPr>
        <w:t xml:space="preserve"> określa zakończenie wszystkich robót budowlanych </w:t>
      </w:r>
      <w:r w:rsidRPr="00C83A86">
        <w:rPr>
          <w:rFonts w:ascii="Cambria" w:hAnsi="Cambria" w:cs="Arial"/>
          <w:b w:val="0"/>
          <w:color w:val="000000"/>
          <w:sz w:val="22"/>
          <w:szCs w:val="22"/>
          <w:highlight w:val="yellow"/>
        </w:rPr>
        <w:t xml:space="preserve">i </w:t>
      </w:r>
      <w:r w:rsidR="007C10A8" w:rsidRPr="00C83A86">
        <w:rPr>
          <w:rFonts w:ascii="Cambria" w:hAnsi="Cambria" w:cs="Arial"/>
          <w:b w:val="0"/>
          <w:color w:val="000000"/>
          <w:sz w:val="22"/>
          <w:szCs w:val="22"/>
          <w:highlight w:val="yellow"/>
        </w:rPr>
        <w:t>uzyskanie niezbędnych ostatecznych decyzji administracyjnych</w:t>
      </w:r>
      <w:r w:rsidR="004A5D37" w:rsidRPr="000D6610">
        <w:rPr>
          <w:rFonts w:ascii="Cambria" w:hAnsi="Cambria" w:cs="Arial"/>
          <w:b w:val="0"/>
          <w:color w:val="000000"/>
          <w:sz w:val="22"/>
          <w:szCs w:val="22"/>
        </w:rPr>
        <w:t>.</w:t>
      </w:r>
    </w:p>
    <w:p w14:paraId="0C04F77F" w14:textId="77777777" w:rsidR="000D6610" w:rsidRPr="002C5646" w:rsidRDefault="007B2F0D" w:rsidP="001C43B9">
      <w:pPr>
        <w:numPr>
          <w:ilvl w:val="0"/>
          <w:numId w:val="4"/>
        </w:numPr>
        <w:tabs>
          <w:tab w:val="left" w:pos="403"/>
        </w:tabs>
        <w:jc w:val="both"/>
        <w:rPr>
          <w:rFonts w:ascii="Cambria" w:hAnsi="Cambria" w:cs="Arial"/>
          <w:b w:val="0"/>
          <w:bCs w:val="0"/>
          <w:sz w:val="22"/>
          <w:szCs w:val="22"/>
        </w:rPr>
      </w:pPr>
      <w:r w:rsidRPr="000D6610">
        <w:rPr>
          <w:rFonts w:ascii="Cambria" w:hAnsi="Cambria" w:cs="Arial"/>
          <w:b w:val="0"/>
          <w:bCs w:val="0"/>
          <w:color w:val="000000"/>
          <w:sz w:val="22"/>
          <w:szCs w:val="22"/>
        </w:rPr>
        <w:t>Terminy szczegółowe realizacji robót określa harmonogram rzeczowo</w:t>
      </w:r>
      <w:r w:rsidR="005B5033" w:rsidRPr="000D6610">
        <w:rPr>
          <w:rFonts w:ascii="Cambria" w:hAnsi="Cambria" w:cs="Arial"/>
          <w:b w:val="0"/>
          <w:bCs w:val="0"/>
          <w:color w:val="000000"/>
          <w:sz w:val="22"/>
          <w:szCs w:val="22"/>
        </w:rPr>
        <w:t xml:space="preserve"> – </w:t>
      </w:r>
      <w:r w:rsidRPr="000D6610">
        <w:rPr>
          <w:rFonts w:ascii="Cambria" w:hAnsi="Cambria" w:cs="Arial"/>
          <w:b w:val="0"/>
          <w:bCs w:val="0"/>
          <w:color w:val="000000"/>
          <w:sz w:val="22"/>
          <w:szCs w:val="22"/>
        </w:rPr>
        <w:t xml:space="preserve">finansowy robót stanowiący załącznik nr </w:t>
      </w:r>
      <w:r w:rsidR="000D780B" w:rsidRPr="000D6610">
        <w:rPr>
          <w:rFonts w:ascii="Cambria" w:hAnsi="Cambria" w:cs="Arial"/>
          <w:b w:val="0"/>
          <w:bCs w:val="0"/>
          <w:color w:val="000000"/>
          <w:sz w:val="22"/>
          <w:szCs w:val="22"/>
        </w:rPr>
        <w:t>2</w:t>
      </w:r>
      <w:r w:rsidRPr="000D6610">
        <w:rPr>
          <w:rFonts w:ascii="Cambria" w:hAnsi="Cambria" w:cs="Arial"/>
          <w:b w:val="0"/>
          <w:bCs w:val="0"/>
          <w:color w:val="000000"/>
          <w:sz w:val="22"/>
          <w:szCs w:val="22"/>
        </w:rPr>
        <w:t xml:space="preserve"> do umowy</w:t>
      </w:r>
      <w:r w:rsidR="000D6610">
        <w:rPr>
          <w:rFonts w:ascii="Cambria" w:hAnsi="Cambria" w:cs="Arial"/>
          <w:b w:val="0"/>
          <w:bCs w:val="0"/>
          <w:color w:val="000000"/>
          <w:sz w:val="22"/>
          <w:szCs w:val="22"/>
        </w:rPr>
        <w:t>.</w:t>
      </w:r>
    </w:p>
    <w:p w14:paraId="3597854D" w14:textId="77777777" w:rsidR="002C5646" w:rsidRPr="002C5646" w:rsidRDefault="002C5646" w:rsidP="002C5646">
      <w:pPr>
        <w:numPr>
          <w:ilvl w:val="0"/>
          <w:numId w:val="4"/>
        </w:numPr>
        <w:tabs>
          <w:tab w:val="left" w:pos="403"/>
        </w:tabs>
        <w:jc w:val="both"/>
        <w:rPr>
          <w:rFonts w:ascii="Cambria" w:hAnsi="Cambria" w:cs="Arial"/>
          <w:b w:val="0"/>
          <w:bCs w:val="0"/>
          <w:sz w:val="22"/>
          <w:szCs w:val="22"/>
        </w:rPr>
      </w:pPr>
      <w:r w:rsidRPr="002C5646">
        <w:rPr>
          <w:rFonts w:ascii="Cambria" w:hAnsi="Cambria" w:cs="Arial"/>
          <w:b w:val="0"/>
          <w:bCs w:val="0"/>
          <w:sz w:val="22"/>
          <w:szCs w:val="22"/>
        </w:rPr>
        <w:t>Obsługa okresu gwarancyjnego realizowana będzie do momentu dokonania odbiorów pogwarancyjnych i otrzymania akceptacji świadectwa odbioru ostatecznego.</w:t>
      </w:r>
    </w:p>
    <w:p w14:paraId="10E19D5D" w14:textId="3534D221" w:rsidR="002C5646" w:rsidRPr="002C5646" w:rsidRDefault="002C5646" w:rsidP="002C5646">
      <w:pPr>
        <w:numPr>
          <w:ilvl w:val="0"/>
          <w:numId w:val="4"/>
        </w:numPr>
        <w:tabs>
          <w:tab w:val="left" w:pos="403"/>
        </w:tabs>
        <w:jc w:val="both"/>
        <w:rPr>
          <w:rFonts w:ascii="Cambria" w:hAnsi="Cambria" w:cs="Arial"/>
          <w:b w:val="0"/>
          <w:bCs w:val="0"/>
          <w:sz w:val="22"/>
          <w:szCs w:val="22"/>
        </w:rPr>
      </w:pPr>
      <w:r w:rsidRPr="002C5646">
        <w:rPr>
          <w:rFonts w:ascii="Cambria" w:hAnsi="Cambria" w:cs="Arial"/>
          <w:b w:val="0"/>
          <w:bCs w:val="0"/>
          <w:sz w:val="22"/>
          <w:szCs w:val="22"/>
        </w:rPr>
        <w:t xml:space="preserve">Wykonawca jest zobowiązany do opracowania i przedłożenia do zatwierdzenia Zamawiającemu w terminie </w:t>
      </w:r>
      <w:r w:rsidR="00C818F1">
        <w:rPr>
          <w:rFonts w:ascii="Cambria" w:hAnsi="Cambria" w:cs="Arial"/>
          <w:b w:val="0"/>
          <w:bCs w:val="0"/>
          <w:sz w:val="22"/>
          <w:szCs w:val="22"/>
        </w:rPr>
        <w:t>1</w:t>
      </w:r>
      <w:r w:rsidRPr="002C5646">
        <w:rPr>
          <w:rFonts w:ascii="Cambria" w:hAnsi="Cambria" w:cs="Arial"/>
          <w:b w:val="0"/>
          <w:bCs w:val="0"/>
          <w:sz w:val="22"/>
          <w:szCs w:val="22"/>
        </w:rPr>
        <w:t>5 dni roboczych od dnia zawarcia umowy zgodnego z harmonogramem rzeczowym harmonogramu rzeczowo – finansowego  w zakresie robót budowlanych wraz z pozostałymi niezbędnymi czynnościami aż do uzyskania ostatec</w:t>
      </w:r>
      <w:r>
        <w:rPr>
          <w:rFonts w:ascii="Cambria" w:hAnsi="Cambria" w:cs="Arial"/>
          <w:b w:val="0"/>
          <w:bCs w:val="0"/>
          <w:sz w:val="22"/>
          <w:szCs w:val="22"/>
        </w:rPr>
        <w:t xml:space="preserve">znego pozwolenia na użytkowanie. </w:t>
      </w:r>
      <w:r w:rsidRPr="002C5646">
        <w:rPr>
          <w:rFonts w:ascii="Cambria" w:hAnsi="Cambria" w:cs="Arial"/>
          <w:b w:val="0"/>
          <w:bCs w:val="0"/>
          <w:sz w:val="22"/>
          <w:szCs w:val="22"/>
        </w:rPr>
        <w:t xml:space="preserve">Wzór szczegółowego Harmonogramu rzeczowo – finansowego zostanie uzgodniony z Zamawiającym w terminie </w:t>
      </w:r>
      <w:r w:rsidR="00C818F1">
        <w:rPr>
          <w:rFonts w:ascii="Cambria" w:hAnsi="Cambria" w:cs="Arial"/>
          <w:b w:val="0"/>
          <w:bCs w:val="0"/>
          <w:sz w:val="22"/>
          <w:szCs w:val="22"/>
        </w:rPr>
        <w:t>5</w:t>
      </w:r>
      <w:r w:rsidRPr="002C5646">
        <w:rPr>
          <w:rFonts w:ascii="Cambria" w:hAnsi="Cambria" w:cs="Arial"/>
          <w:b w:val="0"/>
          <w:bCs w:val="0"/>
          <w:sz w:val="22"/>
          <w:szCs w:val="22"/>
        </w:rPr>
        <w:t xml:space="preserve"> dni roboczych od dnia zawarcia umowy.</w:t>
      </w:r>
    </w:p>
    <w:p w14:paraId="3A5EA9B7" w14:textId="2DA60D63" w:rsidR="000D6610" w:rsidRDefault="004840DF" w:rsidP="001C43B9">
      <w:pPr>
        <w:numPr>
          <w:ilvl w:val="0"/>
          <w:numId w:val="4"/>
        </w:numPr>
        <w:tabs>
          <w:tab w:val="left" w:pos="403"/>
        </w:tabs>
        <w:jc w:val="both"/>
        <w:rPr>
          <w:rFonts w:ascii="Cambria" w:hAnsi="Cambria" w:cs="Arial"/>
          <w:b w:val="0"/>
          <w:bCs w:val="0"/>
          <w:sz w:val="22"/>
          <w:szCs w:val="22"/>
        </w:rPr>
      </w:pPr>
      <w:r w:rsidRPr="000D6610">
        <w:rPr>
          <w:rFonts w:ascii="Cambria" w:hAnsi="Cambria" w:cs="Arial"/>
          <w:b w:val="0"/>
          <w:color w:val="000000"/>
          <w:spacing w:val="-4"/>
          <w:sz w:val="22"/>
          <w:szCs w:val="22"/>
        </w:rPr>
        <w:t xml:space="preserve">Terminy ustalone w ust. </w:t>
      </w:r>
      <w:r w:rsidR="004441AC" w:rsidRPr="000D6610">
        <w:rPr>
          <w:rFonts w:ascii="Cambria" w:hAnsi="Cambria" w:cs="Arial"/>
          <w:b w:val="0"/>
          <w:color w:val="000000"/>
          <w:spacing w:val="-4"/>
          <w:sz w:val="22"/>
          <w:szCs w:val="22"/>
        </w:rPr>
        <w:t>2</w:t>
      </w:r>
      <w:r w:rsidRPr="000D6610">
        <w:rPr>
          <w:rFonts w:ascii="Cambria" w:hAnsi="Cambria" w:cs="Arial"/>
          <w:b w:val="0"/>
          <w:color w:val="000000"/>
          <w:spacing w:val="-4"/>
          <w:sz w:val="22"/>
          <w:szCs w:val="22"/>
        </w:rPr>
        <w:t xml:space="preserve"> i </w:t>
      </w:r>
      <w:r w:rsidR="003C19BB" w:rsidRPr="000D6610">
        <w:rPr>
          <w:rFonts w:ascii="Cambria" w:hAnsi="Cambria" w:cs="Arial"/>
          <w:b w:val="0"/>
          <w:color w:val="000000"/>
          <w:spacing w:val="-4"/>
          <w:sz w:val="22"/>
          <w:szCs w:val="22"/>
        </w:rPr>
        <w:t>4</w:t>
      </w:r>
      <w:r w:rsidR="004513E3" w:rsidRPr="000D6610">
        <w:rPr>
          <w:rFonts w:ascii="Cambria" w:hAnsi="Cambria" w:cs="Arial"/>
          <w:b w:val="0"/>
          <w:color w:val="000000"/>
          <w:spacing w:val="-4"/>
          <w:sz w:val="22"/>
          <w:szCs w:val="22"/>
        </w:rPr>
        <w:t xml:space="preserve"> </w:t>
      </w:r>
      <w:r w:rsidRPr="000D6610">
        <w:rPr>
          <w:rFonts w:ascii="Cambria" w:hAnsi="Cambria" w:cs="Arial"/>
          <w:b w:val="0"/>
          <w:color w:val="000000"/>
          <w:spacing w:val="-4"/>
          <w:sz w:val="22"/>
          <w:szCs w:val="22"/>
        </w:rPr>
        <w:t>mogą ulec</w:t>
      </w:r>
      <w:r w:rsidR="004513E3" w:rsidRPr="000D6610">
        <w:rPr>
          <w:rFonts w:ascii="Cambria" w:hAnsi="Cambria" w:cs="Arial"/>
          <w:b w:val="0"/>
          <w:color w:val="000000"/>
          <w:spacing w:val="-4"/>
          <w:sz w:val="22"/>
          <w:szCs w:val="22"/>
        </w:rPr>
        <w:t xml:space="preserve"> </w:t>
      </w:r>
      <w:r w:rsidRPr="000D6610">
        <w:rPr>
          <w:rFonts w:ascii="Cambria" w:hAnsi="Cambria" w:cs="Arial"/>
          <w:b w:val="0"/>
          <w:color w:val="000000"/>
          <w:spacing w:val="-4"/>
          <w:sz w:val="22"/>
          <w:szCs w:val="22"/>
        </w:rPr>
        <w:t>zmianie na zasadach określonych</w:t>
      </w:r>
      <w:r w:rsidR="00061EBB" w:rsidRPr="000D6610">
        <w:rPr>
          <w:rFonts w:ascii="Cambria" w:hAnsi="Cambria" w:cs="Arial"/>
          <w:b w:val="0"/>
          <w:color w:val="000000"/>
          <w:spacing w:val="-4"/>
          <w:sz w:val="22"/>
          <w:szCs w:val="22"/>
        </w:rPr>
        <w:t xml:space="preserve"> </w:t>
      </w:r>
      <w:r w:rsidR="004441AC" w:rsidRPr="000D6610">
        <w:rPr>
          <w:rFonts w:ascii="Cambria" w:hAnsi="Cambria" w:cs="Arial"/>
          <w:b w:val="0"/>
          <w:color w:val="000000"/>
          <w:spacing w:val="-4"/>
          <w:sz w:val="22"/>
          <w:szCs w:val="22"/>
        </w:rPr>
        <w:t xml:space="preserve">w </w:t>
      </w:r>
      <w:r w:rsidR="00217670" w:rsidRPr="000D6610">
        <w:rPr>
          <w:rFonts w:ascii="Cambria" w:hAnsi="Cambria" w:cs="Arial"/>
          <w:b w:val="0"/>
          <w:color w:val="000000"/>
          <w:spacing w:val="-4"/>
          <w:sz w:val="22"/>
          <w:szCs w:val="22"/>
        </w:rPr>
        <w:t>ust</w:t>
      </w:r>
      <w:r w:rsidR="004441AC" w:rsidRPr="000D6610">
        <w:rPr>
          <w:rFonts w:ascii="Cambria" w:hAnsi="Cambria" w:cs="Arial"/>
          <w:b w:val="0"/>
          <w:bCs w:val="0"/>
          <w:color w:val="000000"/>
          <w:sz w:val="22"/>
          <w:szCs w:val="22"/>
        </w:rPr>
        <w:t>.</w:t>
      </w:r>
      <w:r w:rsidR="00217670" w:rsidRPr="000D6610">
        <w:rPr>
          <w:rFonts w:ascii="Cambria" w:hAnsi="Cambria" w:cs="Arial"/>
          <w:b w:val="0"/>
          <w:bCs w:val="0"/>
          <w:color w:val="000000"/>
          <w:sz w:val="22"/>
          <w:szCs w:val="22"/>
        </w:rPr>
        <w:t xml:space="preserve"> </w:t>
      </w:r>
      <w:r w:rsidR="002C5646">
        <w:rPr>
          <w:rFonts w:ascii="Cambria" w:hAnsi="Cambria" w:cs="Arial"/>
          <w:b w:val="0"/>
          <w:bCs w:val="0"/>
          <w:color w:val="000000"/>
          <w:sz w:val="22"/>
          <w:szCs w:val="22"/>
        </w:rPr>
        <w:t>8</w:t>
      </w:r>
      <w:r w:rsidR="00777709" w:rsidRPr="000D6610">
        <w:rPr>
          <w:rFonts w:ascii="Cambria" w:hAnsi="Cambria" w:cs="Arial"/>
          <w:b w:val="0"/>
          <w:bCs w:val="0"/>
          <w:color w:val="000000"/>
          <w:sz w:val="22"/>
          <w:szCs w:val="22"/>
        </w:rPr>
        <w:t xml:space="preserve"> i </w:t>
      </w:r>
      <w:r w:rsidR="009D2AAA" w:rsidRPr="000D6610">
        <w:rPr>
          <w:rFonts w:ascii="Cambria" w:hAnsi="Cambria" w:cs="Arial"/>
          <w:b w:val="0"/>
          <w:bCs w:val="0"/>
          <w:color w:val="000000"/>
          <w:sz w:val="22"/>
          <w:szCs w:val="22"/>
        </w:rPr>
        <w:t xml:space="preserve">ust. </w:t>
      </w:r>
      <w:r w:rsidR="002C5646">
        <w:rPr>
          <w:rFonts w:ascii="Cambria" w:hAnsi="Cambria" w:cs="Arial"/>
          <w:b w:val="0"/>
          <w:bCs w:val="0"/>
          <w:color w:val="000000"/>
          <w:sz w:val="22"/>
          <w:szCs w:val="22"/>
        </w:rPr>
        <w:t>9</w:t>
      </w:r>
      <w:r w:rsidR="00217670" w:rsidRPr="000D6610">
        <w:rPr>
          <w:rFonts w:ascii="Cambria" w:hAnsi="Cambria" w:cs="Arial"/>
          <w:b w:val="0"/>
          <w:bCs w:val="0"/>
          <w:color w:val="000000"/>
          <w:sz w:val="22"/>
          <w:szCs w:val="22"/>
        </w:rPr>
        <w:t>.</w:t>
      </w:r>
    </w:p>
    <w:p w14:paraId="5CA19C68" w14:textId="77777777" w:rsidR="0030684E" w:rsidRDefault="0030684E" w:rsidP="001C43B9">
      <w:pPr>
        <w:numPr>
          <w:ilvl w:val="0"/>
          <w:numId w:val="4"/>
        </w:numPr>
        <w:tabs>
          <w:tab w:val="left" w:pos="403"/>
        </w:tabs>
        <w:jc w:val="both"/>
        <w:rPr>
          <w:rFonts w:ascii="Cambria" w:hAnsi="Cambria" w:cs="Arial"/>
          <w:b w:val="0"/>
          <w:bCs w:val="0"/>
          <w:sz w:val="22"/>
          <w:szCs w:val="22"/>
        </w:rPr>
      </w:pPr>
      <w:r w:rsidRPr="000D6610">
        <w:rPr>
          <w:rFonts w:ascii="Cambria" w:hAnsi="Cambria" w:cs="Arial"/>
          <w:b w:val="0"/>
          <w:bCs w:val="0"/>
          <w:color w:val="000000"/>
          <w:sz w:val="22"/>
          <w:szCs w:val="22"/>
        </w:rPr>
        <w:t>Zamawiający dopuszcza wydłużenie terminu realizacji umowy na skutek zdarzeń zewnętrznych spowodowanych:</w:t>
      </w:r>
    </w:p>
    <w:p w14:paraId="3EFA3432" w14:textId="77777777" w:rsidR="0030684E" w:rsidRPr="0030684E" w:rsidRDefault="0030684E" w:rsidP="001C43B9">
      <w:pPr>
        <w:numPr>
          <w:ilvl w:val="0"/>
          <w:numId w:val="5"/>
        </w:numPr>
        <w:tabs>
          <w:tab w:val="left" w:pos="403"/>
        </w:tabs>
        <w:jc w:val="both"/>
        <w:rPr>
          <w:rFonts w:ascii="Cambria" w:hAnsi="Cambria" w:cs="Arial"/>
          <w:b w:val="0"/>
          <w:bCs w:val="0"/>
          <w:sz w:val="22"/>
          <w:szCs w:val="22"/>
        </w:rPr>
      </w:pPr>
      <w:r w:rsidRPr="0030684E">
        <w:rPr>
          <w:rFonts w:ascii="Cambria" w:hAnsi="Cambria" w:cs="Arial"/>
          <w:b w:val="0"/>
          <w:bCs w:val="0"/>
          <w:color w:val="000000"/>
          <w:sz w:val="22"/>
          <w:szCs w:val="22"/>
        </w:rPr>
        <w:t>warunkami atmosferycznymi, w szczególności: klęski żywiołowe, warunki atmosferyczne uniemożliwiające prowadzenie robót budowlanych, przeprowadzanie prób i sprawdzeń, dokonywanie odbiorów</w:t>
      </w:r>
      <w:r>
        <w:rPr>
          <w:rFonts w:ascii="Cambria" w:hAnsi="Cambria" w:cs="Arial"/>
          <w:b w:val="0"/>
          <w:bCs w:val="0"/>
          <w:color w:val="000000"/>
          <w:sz w:val="22"/>
          <w:szCs w:val="22"/>
        </w:rPr>
        <w:t>;</w:t>
      </w:r>
    </w:p>
    <w:p w14:paraId="1FB14A04" w14:textId="77777777" w:rsidR="0030684E" w:rsidRPr="0030684E" w:rsidRDefault="0030684E" w:rsidP="001C43B9">
      <w:pPr>
        <w:numPr>
          <w:ilvl w:val="0"/>
          <w:numId w:val="5"/>
        </w:numPr>
        <w:tabs>
          <w:tab w:val="left" w:pos="403"/>
        </w:tabs>
        <w:jc w:val="both"/>
        <w:rPr>
          <w:rFonts w:ascii="Cambria" w:hAnsi="Cambria" w:cs="Arial"/>
          <w:b w:val="0"/>
          <w:bCs w:val="0"/>
          <w:sz w:val="22"/>
          <w:szCs w:val="22"/>
        </w:rPr>
      </w:pPr>
      <w:r w:rsidRPr="0030684E">
        <w:rPr>
          <w:rFonts w:ascii="Cambria" w:hAnsi="Cambria" w:cs="Arial"/>
          <w:b w:val="0"/>
          <w:bCs w:val="0"/>
          <w:color w:val="000000"/>
          <w:sz w:val="22"/>
          <w:szCs w:val="22"/>
        </w:rPr>
        <w:t xml:space="preserve">warunkami geologicznymi, archeologicznymi lub terenowymi, w szczególności: niewypały i niewybuchy, wykopaliska archeologiczne, odmienne od przyjętych w dokumentacji projektowej warunki geologiczne, odmienne od przyjętych w </w:t>
      </w:r>
      <w:r w:rsidRPr="0030684E">
        <w:rPr>
          <w:rFonts w:ascii="Cambria" w:hAnsi="Cambria" w:cs="Arial"/>
          <w:b w:val="0"/>
          <w:bCs w:val="0"/>
          <w:color w:val="000000"/>
          <w:sz w:val="22"/>
          <w:szCs w:val="22"/>
        </w:rPr>
        <w:lastRenderedPageBreak/>
        <w:t>dokumentacji projektowej warunki terenowe, w szczególności istnienie podziemnych urządzeń, instalacji lub obiektów infrastrukturalnych, fundamentów itp.;</w:t>
      </w:r>
    </w:p>
    <w:p w14:paraId="6F714BD9" w14:textId="77777777" w:rsidR="0030684E" w:rsidRPr="0030684E" w:rsidRDefault="0030684E" w:rsidP="001C43B9">
      <w:pPr>
        <w:numPr>
          <w:ilvl w:val="0"/>
          <w:numId w:val="5"/>
        </w:numPr>
        <w:tabs>
          <w:tab w:val="left" w:pos="403"/>
        </w:tabs>
        <w:jc w:val="both"/>
        <w:rPr>
          <w:rFonts w:ascii="Cambria" w:hAnsi="Cambria" w:cs="Arial"/>
          <w:b w:val="0"/>
          <w:bCs w:val="0"/>
          <w:sz w:val="22"/>
          <w:szCs w:val="22"/>
        </w:rPr>
      </w:pPr>
      <w:r w:rsidRPr="0030684E">
        <w:rPr>
          <w:rFonts w:ascii="Cambria" w:hAnsi="Cambria" w:cs="Arial"/>
          <w:b w:val="0"/>
          <w:bCs w:val="0"/>
          <w:color w:val="000000"/>
          <w:sz w:val="22"/>
          <w:szCs w:val="22"/>
        </w:rPr>
        <w:t>okolicznościami leżących po stronie Zamawiającego, w szczególności: wstrzymanie robót przez Zamawiającego, konieczność usunięcia błędów lub wprowadzenia zmian w dokumentacji projektowej, konieczność zmiany terminu realizacji odpowiednich robót wynikających z harmonogramu</w:t>
      </w:r>
      <w:r w:rsidRPr="0030684E">
        <w:rPr>
          <w:rFonts w:ascii="Cambria" w:hAnsi="Cambria" w:cs="Arial"/>
          <w:b w:val="0"/>
          <w:color w:val="000000"/>
          <w:sz w:val="22"/>
          <w:szCs w:val="22"/>
        </w:rPr>
        <w:t xml:space="preserve"> rzeczowo – finansowego stanowiącego załącznik nr 2 do umowy</w:t>
      </w:r>
      <w:r>
        <w:rPr>
          <w:rFonts w:ascii="Cambria" w:hAnsi="Cambria" w:cs="Arial"/>
          <w:b w:val="0"/>
          <w:color w:val="000000"/>
          <w:sz w:val="22"/>
          <w:szCs w:val="22"/>
        </w:rPr>
        <w:t>;</w:t>
      </w:r>
    </w:p>
    <w:p w14:paraId="6877C036" w14:textId="77777777" w:rsidR="0030684E" w:rsidRDefault="0030684E" w:rsidP="001C43B9">
      <w:pPr>
        <w:numPr>
          <w:ilvl w:val="0"/>
          <w:numId w:val="5"/>
        </w:numPr>
        <w:tabs>
          <w:tab w:val="left" w:pos="403"/>
        </w:tabs>
        <w:jc w:val="both"/>
        <w:rPr>
          <w:rFonts w:ascii="Cambria" w:hAnsi="Cambria" w:cs="Arial"/>
          <w:b w:val="0"/>
          <w:bCs w:val="0"/>
          <w:sz w:val="22"/>
          <w:szCs w:val="22"/>
        </w:rPr>
      </w:pPr>
      <w:r w:rsidRPr="0030684E">
        <w:rPr>
          <w:rFonts w:ascii="Cambria" w:hAnsi="Cambria" w:cs="Arial"/>
          <w:b w:val="0"/>
          <w:bCs w:val="0"/>
          <w:color w:val="000000"/>
          <w:sz w:val="22"/>
          <w:szCs w:val="22"/>
        </w:rPr>
        <w:t>działaniem organów administracji, w szczególności: przekroczenie zakreślonych przez prawo terminów wydawania przez organy administracji decyzji, zezwoleń, itp., odmowa wydania przez organy administracji wymaganych decyzji, zezwoleń, uzgodnień na skutek błędów w dokumentacji projektowej;</w:t>
      </w:r>
    </w:p>
    <w:p w14:paraId="5515C589" w14:textId="0E55D0CB" w:rsidR="0030684E" w:rsidRPr="007C10A8" w:rsidRDefault="0030684E" w:rsidP="001C43B9">
      <w:pPr>
        <w:numPr>
          <w:ilvl w:val="0"/>
          <w:numId w:val="5"/>
        </w:numPr>
        <w:tabs>
          <w:tab w:val="left" w:pos="403"/>
        </w:tabs>
        <w:jc w:val="both"/>
        <w:rPr>
          <w:rFonts w:ascii="Cambria" w:hAnsi="Cambria" w:cs="Arial"/>
          <w:b w:val="0"/>
          <w:bCs w:val="0"/>
          <w:sz w:val="22"/>
          <w:szCs w:val="22"/>
        </w:rPr>
      </w:pPr>
      <w:r w:rsidRPr="0030684E">
        <w:rPr>
          <w:rFonts w:ascii="Cambria" w:hAnsi="Cambria" w:cs="Arial"/>
          <w:b w:val="0"/>
          <w:bCs w:val="0"/>
          <w:color w:val="000000"/>
          <w:sz w:val="22"/>
          <w:szCs w:val="22"/>
        </w:rPr>
        <w:t>inn</w:t>
      </w:r>
      <w:r>
        <w:rPr>
          <w:rFonts w:ascii="Cambria" w:hAnsi="Cambria" w:cs="Arial"/>
          <w:b w:val="0"/>
          <w:bCs w:val="0"/>
          <w:color w:val="000000"/>
          <w:sz w:val="22"/>
          <w:szCs w:val="22"/>
        </w:rPr>
        <w:t>ymi</w:t>
      </w:r>
      <w:r w:rsidRPr="0030684E">
        <w:rPr>
          <w:rFonts w:ascii="Cambria" w:hAnsi="Cambria" w:cs="Arial"/>
          <w:b w:val="0"/>
          <w:bCs w:val="0"/>
          <w:color w:val="000000"/>
          <w:sz w:val="22"/>
          <w:szCs w:val="22"/>
        </w:rPr>
        <w:t xml:space="preserve"> przyczyn</w:t>
      </w:r>
      <w:r>
        <w:rPr>
          <w:rFonts w:ascii="Cambria" w:hAnsi="Cambria" w:cs="Arial"/>
          <w:b w:val="0"/>
          <w:bCs w:val="0"/>
          <w:color w:val="000000"/>
          <w:sz w:val="22"/>
          <w:szCs w:val="22"/>
        </w:rPr>
        <w:t>ami zewnętrznymi niezależnymi</w:t>
      </w:r>
      <w:r w:rsidRPr="0030684E">
        <w:rPr>
          <w:rFonts w:ascii="Cambria" w:hAnsi="Cambria" w:cs="Arial"/>
          <w:b w:val="0"/>
          <w:bCs w:val="0"/>
          <w:color w:val="000000"/>
          <w:sz w:val="22"/>
          <w:szCs w:val="22"/>
        </w:rPr>
        <w:t xml:space="preserve"> od Zamawiającego oraz Wykonawcy skutkując</w:t>
      </w:r>
      <w:r>
        <w:rPr>
          <w:rFonts w:ascii="Cambria" w:hAnsi="Cambria" w:cs="Arial"/>
          <w:b w:val="0"/>
          <w:bCs w:val="0"/>
          <w:color w:val="000000"/>
          <w:sz w:val="22"/>
          <w:szCs w:val="22"/>
        </w:rPr>
        <w:t>ymi</w:t>
      </w:r>
      <w:r w:rsidRPr="0030684E">
        <w:rPr>
          <w:rFonts w:ascii="Cambria" w:hAnsi="Cambria" w:cs="Arial"/>
          <w:b w:val="0"/>
          <w:bCs w:val="0"/>
          <w:color w:val="000000"/>
          <w:sz w:val="22"/>
          <w:szCs w:val="22"/>
        </w:rPr>
        <w:t xml:space="preserve"> niemożliwością prowadzenia prac. </w:t>
      </w:r>
    </w:p>
    <w:p w14:paraId="0D37A5B6" w14:textId="292A3D9C" w:rsidR="007C10A8" w:rsidRPr="0030684E" w:rsidRDefault="007C10A8" w:rsidP="001C43B9">
      <w:pPr>
        <w:numPr>
          <w:ilvl w:val="0"/>
          <w:numId w:val="5"/>
        </w:numPr>
        <w:tabs>
          <w:tab w:val="left" w:pos="403"/>
        </w:tabs>
        <w:jc w:val="both"/>
        <w:rPr>
          <w:rFonts w:ascii="Cambria" w:hAnsi="Cambria" w:cs="Arial"/>
          <w:b w:val="0"/>
          <w:bCs w:val="0"/>
          <w:sz w:val="22"/>
          <w:szCs w:val="22"/>
        </w:rPr>
      </w:pPr>
      <w:r w:rsidRPr="007C10A8">
        <w:rPr>
          <w:rFonts w:ascii="Cambria" w:hAnsi="Cambria" w:cs="Arial"/>
          <w:b w:val="0"/>
          <w:bCs w:val="0"/>
          <w:sz w:val="22"/>
          <w:szCs w:val="22"/>
        </w:rPr>
        <w:t>zmianami technologicznymi oraz zmianami w harmonogramie rzeczowym z powodów wskazanych w § 1 ust 1</w:t>
      </w:r>
      <w:r>
        <w:rPr>
          <w:rFonts w:ascii="Cambria" w:hAnsi="Cambria" w:cs="Arial"/>
          <w:b w:val="0"/>
          <w:bCs w:val="0"/>
          <w:sz w:val="22"/>
          <w:szCs w:val="22"/>
        </w:rPr>
        <w:t>1</w:t>
      </w:r>
      <w:r w:rsidRPr="007C10A8">
        <w:rPr>
          <w:rFonts w:ascii="Cambria" w:hAnsi="Cambria" w:cs="Arial"/>
          <w:b w:val="0"/>
          <w:bCs w:val="0"/>
          <w:sz w:val="22"/>
          <w:szCs w:val="22"/>
        </w:rPr>
        <w:t xml:space="preserve"> umowy</w:t>
      </w:r>
    </w:p>
    <w:p w14:paraId="3F480484" w14:textId="05D593E2" w:rsidR="00C6290F" w:rsidRPr="00C818F1" w:rsidRDefault="00C6290F" w:rsidP="001C43B9">
      <w:pPr>
        <w:numPr>
          <w:ilvl w:val="0"/>
          <w:numId w:val="4"/>
        </w:numPr>
        <w:tabs>
          <w:tab w:val="left" w:pos="403"/>
        </w:tabs>
        <w:jc w:val="both"/>
        <w:rPr>
          <w:rFonts w:ascii="Cambria" w:hAnsi="Cambria" w:cs="Arial"/>
          <w:b w:val="0"/>
          <w:bCs w:val="0"/>
          <w:sz w:val="22"/>
          <w:szCs w:val="22"/>
        </w:rPr>
      </w:pPr>
      <w:r w:rsidRPr="0030684E">
        <w:rPr>
          <w:rFonts w:ascii="Cambria" w:hAnsi="Cambria" w:cs="Arial"/>
          <w:b w:val="0"/>
          <w:bCs w:val="0"/>
          <w:color w:val="000000"/>
          <w:sz w:val="22"/>
          <w:szCs w:val="22"/>
        </w:rPr>
        <w:t xml:space="preserve">W przypadku wystąpienia którejkolwiek z okoliczności wymienionych w </w:t>
      </w:r>
      <w:r w:rsidR="00777709" w:rsidRPr="0030684E">
        <w:rPr>
          <w:rFonts w:ascii="Cambria" w:hAnsi="Cambria" w:cs="Arial"/>
          <w:b w:val="0"/>
          <w:bCs w:val="0"/>
          <w:color w:val="000000"/>
          <w:sz w:val="22"/>
          <w:szCs w:val="22"/>
        </w:rPr>
        <w:t xml:space="preserve">ust. </w:t>
      </w:r>
      <w:r w:rsidR="002C5646">
        <w:rPr>
          <w:rFonts w:ascii="Cambria" w:hAnsi="Cambria" w:cs="Arial"/>
          <w:b w:val="0"/>
          <w:bCs w:val="0"/>
          <w:color w:val="000000"/>
          <w:sz w:val="22"/>
          <w:szCs w:val="22"/>
        </w:rPr>
        <w:t>8</w:t>
      </w:r>
      <w:r w:rsidR="00777709" w:rsidRPr="0030684E">
        <w:rPr>
          <w:rFonts w:ascii="Cambria" w:hAnsi="Cambria" w:cs="Arial"/>
          <w:b w:val="0"/>
          <w:bCs w:val="0"/>
          <w:color w:val="000000"/>
          <w:sz w:val="22"/>
          <w:szCs w:val="22"/>
        </w:rPr>
        <w:t xml:space="preserve"> </w:t>
      </w:r>
      <w:r w:rsidR="00402071" w:rsidRPr="0030684E">
        <w:rPr>
          <w:rFonts w:ascii="Cambria" w:hAnsi="Cambria" w:cs="Arial"/>
          <w:b w:val="0"/>
          <w:bCs w:val="0"/>
          <w:color w:val="000000"/>
          <w:sz w:val="22"/>
          <w:szCs w:val="22"/>
        </w:rPr>
        <w:t xml:space="preserve">pkt 1-5 </w:t>
      </w:r>
      <w:r w:rsidRPr="0030684E">
        <w:rPr>
          <w:rFonts w:ascii="Cambria" w:hAnsi="Cambria" w:cs="Arial"/>
          <w:b w:val="0"/>
          <w:bCs w:val="0"/>
          <w:color w:val="000000"/>
          <w:sz w:val="22"/>
          <w:szCs w:val="22"/>
        </w:rPr>
        <w:t xml:space="preserve">termin wykonania umowy może ulec odpowiedniemu przedłużeniu, o czas niezbędny do zakończenia wykonywania jej przedmiotu w sposób należyty, nie dłużej jednak niż o okres trwania tych okoliczności. </w:t>
      </w:r>
    </w:p>
    <w:p w14:paraId="48E21D6F" w14:textId="33BC62AF" w:rsidR="002D5A54" w:rsidRPr="00C818F1" w:rsidRDefault="00C818F1" w:rsidP="00C818F1">
      <w:pPr>
        <w:numPr>
          <w:ilvl w:val="0"/>
          <w:numId w:val="4"/>
        </w:numPr>
        <w:tabs>
          <w:tab w:val="left" w:pos="403"/>
        </w:tabs>
        <w:jc w:val="both"/>
        <w:rPr>
          <w:rFonts w:ascii="Cambria" w:hAnsi="Cambria" w:cs="Arial"/>
          <w:b w:val="0"/>
          <w:bCs w:val="0"/>
          <w:color w:val="000000"/>
          <w:sz w:val="22"/>
          <w:szCs w:val="22"/>
        </w:rPr>
      </w:pPr>
      <w:r w:rsidRPr="00C818F1">
        <w:rPr>
          <w:rFonts w:ascii="Cambria" w:hAnsi="Cambria" w:cs="Arial"/>
          <w:b w:val="0"/>
          <w:bCs w:val="0"/>
          <w:color w:val="000000"/>
          <w:sz w:val="22"/>
          <w:szCs w:val="22"/>
        </w:rPr>
        <w:t>Wykonawca rozpoczyna i wykonuje prace po zatwierdzeniu i na podstawie zatwierdzonego przez Zamawiającego harmonogramu rzeczowo – finansowego. Wykonywanie przez wykonawcę prac nie mających oparcia w zatwierdzonym przez Zamawiającego harmonogramie rzeczowo – finansowym nie stanowi realizacji niniejszej umowy i nie korzysta z ochrony prawnej.</w:t>
      </w:r>
    </w:p>
    <w:p w14:paraId="16B9C94D" w14:textId="77777777" w:rsidR="00C818F1" w:rsidRDefault="00C818F1" w:rsidP="00C167DA">
      <w:pPr>
        <w:tabs>
          <w:tab w:val="left" w:pos="2520"/>
        </w:tabs>
        <w:ind w:left="360"/>
        <w:jc w:val="center"/>
        <w:rPr>
          <w:rFonts w:ascii="Cambria" w:hAnsi="Cambria" w:cs="Arial"/>
          <w:bCs w:val="0"/>
          <w:sz w:val="22"/>
          <w:szCs w:val="22"/>
        </w:rPr>
      </w:pPr>
    </w:p>
    <w:p w14:paraId="2590113B" w14:textId="5D22AFA9" w:rsidR="00195F97" w:rsidRPr="00C167DA" w:rsidRDefault="0008020F" w:rsidP="00C167DA">
      <w:pPr>
        <w:tabs>
          <w:tab w:val="left" w:pos="2520"/>
        </w:tabs>
        <w:ind w:left="360"/>
        <w:jc w:val="center"/>
        <w:rPr>
          <w:rFonts w:ascii="Cambria" w:hAnsi="Cambria" w:cs="Arial"/>
          <w:bCs w:val="0"/>
          <w:sz w:val="22"/>
          <w:szCs w:val="22"/>
        </w:rPr>
      </w:pPr>
      <w:r w:rsidRPr="003B4789">
        <w:rPr>
          <w:rFonts w:ascii="Cambria" w:hAnsi="Cambria" w:cs="Arial"/>
          <w:bCs w:val="0"/>
          <w:sz w:val="22"/>
          <w:szCs w:val="22"/>
        </w:rPr>
        <w:t>§ 3</w:t>
      </w:r>
    </w:p>
    <w:p w14:paraId="22F1B91C" w14:textId="77777777" w:rsidR="00CD54EF" w:rsidRPr="003B4789" w:rsidRDefault="00CD54EF" w:rsidP="0008020F">
      <w:pPr>
        <w:tabs>
          <w:tab w:val="left" w:pos="2520"/>
        </w:tabs>
        <w:ind w:left="360"/>
        <w:jc w:val="center"/>
        <w:rPr>
          <w:rFonts w:ascii="Cambria" w:hAnsi="Cambria" w:cs="Arial"/>
          <w:bCs w:val="0"/>
          <w:sz w:val="22"/>
          <w:szCs w:val="22"/>
        </w:rPr>
      </w:pPr>
      <w:r w:rsidRPr="003B4789">
        <w:rPr>
          <w:rFonts w:ascii="Cambria" w:hAnsi="Cambria" w:cs="Arial"/>
          <w:bCs w:val="0"/>
          <w:sz w:val="22"/>
          <w:szCs w:val="22"/>
        </w:rPr>
        <w:t>OBOWIĄZKI ZAMAWIAJĄCEGO I WYKONAWCY</w:t>
      </w:r>
    </w:p>
    <w:p w14:paraId="2E573540" w14:textId="77777777" w:rsidR="00C167DA" w:rsidRDefault="00C167DA" w:rsidP="001C43B9">
      <w:pPr>
        <w:numPr>
          <w:ilvl w:val="0"/>
          <w:numId w:val="6"/>
        </w:numPr>
        <w:jc w:val="both"/>
        <w:rPr>
          <w:rFonts w:ascii="Cambria" w:hAnsi="Cambria" w:cs="Arial"/>
          <w:b w:val="0"/>
          <w:sz w:val="22"/>
          <w:szCs w:val="22"/>
        </w:rPr>
      </w:pPr>
      <w:r w:rsidRPr="003B4789">
        <w:rPr>
          <w:rFonts w:ascii="Cambria" w:hAnsi="Cambria" w:cs="Arial"/>
          <w:b w:val="0"/>
          <w:sz w:val="22"/>
          <w:szCs w:val="22"/>
        </w:rPr>
        <w:t>Do obowiązków Zamawiającego należy:</w:t>
      </w:r>
    </w:p>
    <w:p w14:paraId="62A29610" w14:textId="77777777" w:rsidR="00C167DA" w:rsidRDefault="00C167DA" w:rsidP="001C43B9">
      <w:pPr>
        <w:numPr>
          <w:ilvl w:val="0"/>
          <w:numId w:val="7"/>
        </w:numPr>
        <w:jc w:val="both"/>
        <w:rPr>
          <w:rFonts w:ascii="Cambria" w:hAnsi="Cambria" w:cs="Arial"/>
          <w:b w:val="0"/>
          <w:sz w:val="22"/>
          <w:szCs w:val="22"/>
        </w:rPr>
      </w:pPr>
      <w:r w:rsidRPr="00C167DA">
        <w:rPr>
          <w:rFonts w:ascii="Cambria" w:hAnsi="Cambria" w:cs="Arial"/>
          <w:b w:val="0"/>
          <w:sz w:val="22"/>
          <w:szCs w:val="22"/>
        </w:rPr>
        <w:t>przekazanie Wykonawcy w dniu podpisania umowy</w:t>
      </w:r>
      <w:r>
        <w:rPr>
          <w:rFonts w:ascii="Cambria" w:hAnsi="Cambria" w:cs="Arial"/>
          <w:b w:val="0"/>
          <w:sz w:val="22"/>
          <w:szCs w:val="22"/>
        </w:rPr>
        <w:t>:</w:t>
      </w:r>
    </w:p>
    <w:p w14:paraId="1263DE66" w14:textId="77777777" w:rsidR="00C167DA" w:rsidRDefault="00C167DA" w:rsidP="001C43B9">
      <w:pPr>
        <w:numPr>
          <w:ilvl w:val="0"/>
          <w:numId w:val="8"/>
        </w:numPr>
        <w:jc w:val="both"/>
        <w:rPr>
          <w:rFonts w:ascii="Cambria" w:hAnsi="Cambria" w:cs="Arial"/>
          <w:b w:val="0"/>
          <w:sz w:val="22"/>
          <w:szCs w:val="22"/>
        </w:rPr>
      </w:pPr>
      <w:r w:rsidRPr="00C167DA">
        <w:rPr>
          <w:rFonts w:ascii="Cambria" w:hAnsi="Cambria" w:cs="Arial"/>
          <w:b w:val="0"/>
          <w:sz w:val="22"/>
          <w:szCs w:val="22"/>
        </w:rPr>
        <w:t xml:space="preserve">kompletnej </w:t>
      </w:r>
      <w:r>
        <w:rPr>
          <w:rFonts w:ascii="Cambria" w:hAnsi="Cambria" w:cs="Arial"/>
          <w:b w:val="0"/>
          <w:sz w:val="22"/>
          <w:szCs w:val="22"/>
        </w:rPr>
        <w:t>dokumentacji projektowej,</w:t>
      </w:r>
    </w:p>
    <w:p w14:paraId="1C57A8D4" w14:textId="77777777" w:rsidR="00C167DA" w:rsidRDefault="00C167DA" w:rsidP="001C43B9">
      <w:pPr>
        <w:numPr>
          <w:ilvl w:val="0"/>
          <w:numId w:val="8"/>
        </w:numPr>
        <w:jc w:val="both"/>
        <w:rPr>
          <w:rFonts w:ascii="Cambria" w:hAnsi="Cambria" w:cs="Arial"/>
          <w:b w:val="0"/>
          <w:sz w:val="22"/>
          <w:szCs w:val="22"/>
        </w:rPr>
      </w:pPr>
      <w:r w:rsidRPr="00C167DA">
        <w:rPr>
          <w:rFonts w:ascii="Cambria" w:hAnsi="Cambria" w:cs="Arial"/>
          <w:b w:val="0"/>
          <w:sz w:val="22"/>
          <w:szCs w:val="22"/>
        </w:rPr>
        <w:t>pozwolenia na budowę,</w:t>
      </w:r>
    </w:p>
    <w:p w14:paraId="69F48236" w14:textId="77777777" w:rsidR="00C167DA" w:rsidRPr="00C167DA" w:rsidRDefault="00C167DA" w:rsidP="001C43B9">
      <w:pPr>
        <w:numPr>
          <w:ilvl w:val="0"/>
          <w:numId w:val="8"/>
        </w:numPr>
        <w:jc w:val="both"/>
        <w:rPr>
          <w:rFonts w:ascii="Cambria" w:hAnsi="Cambria" w:cs="Arial"/>
          <w:b w:val="0"/>
          <w:sz w:val="22"/>
          <w:szCs w:val="22"/>
        </w:rPr>
      </w:pPr>
      <w:r w:rsidRPr="00C167DA">
        <w:rPr>
          <w:rFonts w:ascii="Cambria" w:hAnsi="Cambria" w:cs="Arial"/>
          <w:b w:val="0"/>
          <w:sz w:val="22"/>
          <w:szCs w:val="22"/>
        </w:rPr>
        <w:t xml:space="preserve">dziennika budowy; </w:t>
      </w:r>
    </w:p>
    <w:p w14:paraId="64345078" w14:textId="77777777" w:rsidR="00C167DA" w:rsidRDefault="00C167DA" w:rsidP="001C43B9">
      <w:pPr>
        <w:numPr>
          <w:ilvl w:val="0"/>
          <w:numId w:val="7"/>
        </w:numPr>
        <w:jc w:val="both"/>
        <w:rPr>
          <w:rFonts w:ascii="Cambria" w:hAnsi="Cambria" w:cs="Arial"/>
          <w:b w:val="0"/>
          <w:sz w:val="22"/>
          <w:szCs w:val="22"/>
        </w:rPr>
      </w:pPr>
      <w:r w:rsidRPr="00C167DA">
        <w:rPr>
          <w:rFonts w:ascii="Cambria" w:hAnsi="Cambria" w:cs="Arial"/>
          <w:b w:val="0"/>
          <w:sz w:val="22"/>
          <w:szCs w:val="22"/>
        </w:rPr>
        <w:t>przekazanie Wykonawcy terenu budowy nie później niż w terminie 30 dni od daty podpisania umowy;</w:t>
      </w:r>
    </w:p>
    <w:p w14:paraId="45FFF94A" w14:textId="77777777" w:rsidR="00C167DA" w:rsidRDefault="00C167DA" w:rsidP="001C43B9">
      <w:pPr>
        <w:numPr>
          <w:ilvl w:val="0"/>
          <w:numId w:val="7"/>
        </w:numPr>
        <w:jc w:val="both"/>
        <w:rPr>
          <w:rFonts w:ascii="Cambria" w:hAnsi="Cambria" w:cs="Arial"/>
          <w:b w:val="0"/>
          <w:sz w:val="22"/>
          <w:szCs w:val="22"/>
        </w:rPr>
      </w:pPr>
      <w:r w:rsidRPr="00C167DA">
        <w:rPr>
          <w:rFonts w:ascii="Cambria" w:hAnsi="Cambria" w:cs="Arial"/>
          <w:b w:val="0"/>
          <w:bCs w:val="0"/>
          <w:color w:val="000000"/>
          <w:spacing w:val="-8"/>
          <w:sz w:val="22"/>
          <w:szCs w:val="22"/>
        </w:rPr>
        <w:t>sta</w:t>
      </w:r>
      <w:r w:rsidRPr="00C167DA">
        <w:rPr>
          <w:rFonts w:ascii="Cambria" w:hAnsi="Cambria"/>
          <w:b w:val="0"/>
          <w:bCs w:val="0"/>
          <w:color w:val="000000"/>
          <w:spacing w:val="-8"/>
          <w:sz w:val="22"/>
          <w:szCs w:val="22"/>
        </w:rPr>
        <w:t>ła</w:t>
      </w:r>
      <w:r w:rsidRPr="00C167DA">
        <w:rPr>
          <w:rFonts w:ascii="Cambria" w:hAnsi="Cambria" w:cs="Arial"/>
          <w:b w:val="0"/>
          <w:bCs w:val="0"/>
          <w:color w:val="000000"/>
          <w:spacing w:val="-8"/>
          <w:sz w:val="22"/>
          <w:szCs w:val="22"/>
        </w:rPr>
        <w:t xml:space="preserve"> wsp</w:t>
      </w:r>
      <w:r w:rsidRPr="00C167DA">
        <w:rPr>
          <w:rFonts w:ascii="Cambria" w:hAnsi="Cambria"/>
          <w:b w:val="0"/>
          <w:bCs w:val="0"/>
          <w:color w:val="000000"/>
          <w:spacing w:val="-8"/>
          <w:sz w:val="22"/>
          <w:szCs w:val="22"/>
        </w:rPr>
        <w:t>ół</w:t>
      </w:r>
      <w:r w:rsidRPr="00C167DA">
        <w:rPr>
          <w:rFonts w:ascii="Cambria" w:hAnsi="Cambria" w:cs="Arial"/>
          <w:b w:val="0"/>
          <w:bCs w:val="0"/>
          <w:color w:val="000000"/>
          <w:spacing w:val="-8"/>
          <w:sz w:val="22"/>
          <w:szCs w:val="22"/>
        </w:rPr>
        <w:t>praca z Wykonawc</w:t>
      </w:r>
      <w:r w:rsidRPr="00C167DA">
        <w:rPr>
          <w:rFonts w:ascii="Cambria" w:hAnsi="Cambria"/>
          <w:b w:val="0"/>
          <w:bCs w:val="0"/>
          <w:color w:val="000000"/>
          <w:spacing w:val="-8"/>
          <w:sz w:val="22"/>
          <w:szCs w:val="22"/>
        </w:rPr>
        <w:t>ą</w:t>
      </w:r>
      <w:r w:rsidRPr="00C167DA">
        <w:rPr>
          <w:rFonts w:ascii="Cambria" w:hAnsi="Cambria" w:cs="Arial"/>
          <w:b w:val="0"/>
          <w:bCs w:val="0"/>
          <w:color w:val="000000"/>
          <w:spacing w:val="-8"/>
          <w:sz w:val="22"/>
          <w:szCs w:val="22"/>
        </w:rPr>
        <w:t xml:space="preserve"> w zakresie, w jakim b</w:t>
      </w:r>
      <w:r w:rsidRPr="00C167DA">
        <w:rPr>
          <w:rFonts w:ascii="Cambria" w:hAnsi="Cambria"/>
          <w:b w:val="0"/>
          <w:bCs w:val="0"/>
          <w:color w:val="000000"/>
          <w:spacing w:val="-8"/>
          <w:sz w:val="22"/>
          <w:szCs w:val="22"/>
        </w:rPr>
        <w:t>ę</w:t>
      </w:r>
      <w:r w:rsidRPr="00C167DA">
        <w:rPr>
          <w:rFonts w:ascii="Cambria" w:hAnsi="Cambria" w:cs="Arial"/>
          <w:b w:val="0"/>
          <w:bCs w:val="0"/>
          <w:color w:val="000000"/>
          <w:spacing w:val="-8"/>
          <w:sz w:val="22"/>
          <w:szCs w:val="22"/>
        </w:rPr>
        <w:t>dzie tego wymaga</w:t>
      </w:r>
      <w:r w:rsidRPr="00C167DA">
        <w:rPr>
          <w:rFonts w:ascii="Cambria" w:hAnsi="Cambria"/>
          <w:b w:val="0"/>
          <w:bCs w:val="0"/>
          <w:color w:val="000000"/>
          <w:spacing w:val="-8"/>
          <w:sz w:val="22"/>
          <w:szCs w:val="22"/>
        </w:rPr>
        <w:t>ł</w:t>
      </w:r>
      <w:r w:rsidRPr="00C167DA">
        <w:rPr>
          <w:rFonts w:ascii="Cambria" w:hAnsi="Cambria" w:cs="Arial"/>
          <w:b w:val="0"/>
          <w:bCs w:val="0"/>
          <w:color w:val="000000"/>
          <w:spacing w:val="-8"/>
          <w:sz w:val="22"/>
          <w:szCs w:val="22"/>
        </w:rPr>
        <w:t xml:space="preserve">a realizacja przedmiotu </w:t>
      </w:r>
      <w:r w:rsidRPr="00C167DA">
        <w:rPr>
          <w:rFonts w:ascii="Cambria" w:hAnsi="Cambria" w:cs="Arial"/>
          <w:b w:val="0"/>
          <w:bCs w:val="0"/>
          <w:color w:val="000000"/>
          <w:spacing w:val="-4"/>
          <w:sz w:val="22"/>
          <w:szCs w:val="22"/>
        </w:rPr>
        <w:t>umowy, przy czym do Wykonawcy nale</w:t>
      </w:r>
      <w:r w:rsidRPr="00C167DA">
        <w:rPr>
          <w:rFonts w:ascii="Cambria" w:hAnsi="Cambria"/>
          <w:b w:val="0"/>
          <w:bCs w:val="0"/>
          <w:color w:val="000000"/>
          <w:spacing w:val="-4"/>
          <w:sz w:val="22"/>
          <w:szCs w:val="22"/>
        </w:rPr>
        <w:t>ż</w:t>
      </w:r>
      <w:r w:rsidRPr="00C167DA">
        <w:rPr>
          <w:rFonts w:ascii="Cambria" w:hAnsi="Cambria" w:cs="Arial"/>
          <w:b w:val="0"/>
          <w:bCs w:val="0"/>
          <w:color w:val="000000"/>
          <w:spacing w:val="-4"/>
          <w:sz w:val="22"/>
          <w:szCs w:val="22"/>
        </w:rPr>
        <w:t>a</w:t>
      </w:r>
      <w:r w:rsidRPr="00C167DA">
        <w:rPr>
          <w:rFonts w:ascii="Cambria" w:hAnsi="Cambria"/>
          <w:b w:val="0"/>
          <w:bCs w:val="0"/>
          <w:color w:val="000000"/>
          <w:spacing w:val="-4"/>
          <w:sz w:val="22"/>
          <w:szCs w:val="22"/>
        </w:rPr>
        <w:t>ł</w:t>
      </w:r>
      <w:r w:rsidRPr="00C167DA">
        <w:rPr>
          <w:rFonts w:ascii="Cambria" w:hAnsi="Cambria" w:cs="Arial"/>
          <w:b w:val="0"/>
          <w:bCs w:val="0"/>
          <w:color w:val="000000"/>
          <w:spacing w:val="-4"/>
          <w:sz w:val="22"/>
          <w:szCs w:val="22"/>
        </w:rPr>
        <w:t>o b</w:t>
      </w:r>
      <w:r w:rsidRPr="00C167DA">
        <w:rPr>
          <w:rFonts w:ascii="Cambria" w:hAnsi="Cambria"/>
          <w:b w:val="0"/>
          <w:bCs w:val="0"/>
          <w:color w:val="000000"/>
          <w:spacing w:val="-4"/>
          <w:sz w:val="22"/>
          <w:szCs w:val="22"/>
        </w:rPr>
        <w:t>ę</w:t>
      </w:r>
      <w:r w:rsidRPr="00C167DA">
        <w:rPr>
          <w:rFonts w:ascii="Cambria" w:hAnsi="Cambria" w:cs="Arial"/>
          <w:b w:val="0"/>
          <w:bCs w:val="0"/>
          <w:color w:val="000000"/>
          <w:spacing w:val="-4"/>
          <w:sz w:val="22"/>
          <w:szCs w:val="22"/>
        </w:rPr>
        <w:t>dzie okre</w:t>
      </w:r>
      <w:r w:rsidRPr="00C167DA">
        <w:rPr>
          <w:rFonts w:ascii="Cambria" w:hAnsi="Cambria"/>
          <w:b w:val="0"/>
          <w:bCs w:val="0"/>
          <w:color w:val="000000"/>
          <w:spacing w:val="-4"/>
          <w:sz w:val="22"/>
          <w:szCs w:val="22"/>
        </w:rPr>
        <w:t>ś</w:t>
      </w:r>
      <w:r w:rsidRPr="00C167DA">
        <w:rPr>
          <w:rFonts w:ascii="Cambria" w:hAnsi="Cambria" w:cs="Arial"/>
          <w:b w:val="0"/>
          <w:bCs w:val="0"/>
          <w:color w:val="000000"/>
          <w:spacing w:val="-4"/>
          <w:sz w:val="22"/>
          <w:szCs w:val="22"/>
        </w:rPr>
        <w:t>lenie tych sfer, w kt</w:t>
      </w:r>
      <w:r w:rsidRPr="00C167DA">
        <w:rPr>
          <w:rFonts w:ascii="Cambria" w:hAnsi="Cambria"/>
          <w:b w:val="0"/>
          <w:bCs w:val="0"/>
          <w:color w:val="000000"/>
          <w:spacing w:val="-4"/>
          <w:sz w:val="22"/>
          <w:szCs w:val="22"/>
        </w:rPr>
        <w:t>ó</w:t>
      </w:r>
      <w:r w:rsidRPr="00C167DA">
        <w:rPr>
          <w:rFonts w:ascii="Cambria" w:hAnsi="Cambria" w:cs="Arial"/>
          <w:b w:val="0"/>
          <w:bCs w:val="0"/>
          <w:color w:val="000000"/>
          <w:spacing w:val="-4"/>
          <w:sz w:val="22"/>
          <w:szCs w:val="22"/>
        </w:rPr>
        <w:t xml:space="preserve">rych takie </w:t>
      </w:r>
      <w:r w:rsidRPr="00C167DA">
        <w:rPr>
          <w:rFonts w:ascii="Cambria" w:hAnsi="Cambria" w:cs="Arial"/>
          <w:b w:val="0"/>
          <w:bCs w:val="0"/>
          <w:color w:val="000000"/>
          <w:sz w:val="22"/>
          <w:szCs w:val="22"/>
        </w:rPr>
        <w:t>wsp</w:t>
      </w:r>
      <w:r w:rsidRPr="00C167DA">
        <w:rPr>
          <w:rFonts w:ascii="Cambria" w:hAnsi="Cambria"/>
          <w:b w:val="0"/>
          <w:bCs w:val="0"/>
          <w:color w:val="000000"/>
          <w:sz w:val="22"/>
          <w:szCs w:val="22"/>
        </w:rPr>
        <w:t>ół</w:t>
      </w:r>
      <w:r w:rsidRPr="00C167DA">
        <w:rPr>
          <w:rFonts w:ascii="Cambria" w:hAnsi="Cambria" w:cs="Arial"/>
          <w:b w:val="0"/>
          <w:bCs w:val="0"/>
          <w:color w:val="000000"/>
          <w:sz w:val="22"/>
          <w:szCs w:val="22"/>
        </w:rPr>
        <w:t>dzia</w:t>
      </w:r>
      <w:r w:rsidRPr="00C167DA">
        <w:rPr>
          <w:rFonts w:ascii="Cambria" w:hAnsi="Cambria"/>
          <w:b w:val="0"/>
          <w:bCs w:val="0"/>
          <w:color w:val="000000"/>
          <w:sz w:val="22"/>
          <w:szCs w:val="22"/>
        </w:rPr>
        <w:t>ł</w:t>
      </w:r>
      <w:r w:rsidRPr="00C167DA">
        <w:rPr>
          <w:rFonts w:ascii="Cambria" w:hAnsi="Cambria" w:cs="Arial"/>
          <w:b w:val="0"/>
          <w:bCs w:val="0"/>
          <w:color w:val="000000"/>
          <w:sz w:val="22"/>
          <w:szCs w:val="22"/>
        </w:rPr>
        <w:t>anie b</w:t>
      </w:r>
      <w:r w:rsidRPr="00C167DA">
        <w:rPr>
          <w:rFonts w:ascii="Cambria" w:hAnsi="Cambria"/>
          <w:b w:val="0"/>
          <w:bCs w:val="0"/>
          <w:color w:val="000000"/>
          <w:sz w:val="22"/>
          <w:szCs w:val="22"/>
        </w:rPr>
        <w:t>ę</w:t>
      </w:r>
      <w:r w:rsidRPr="00C167DA">
        <w:rPr>
          <w:rFonts w:ascii="Cambria" w:hAnsi="Cambria" w:cs="Arial"/>
          <w:b w:val="0"/>
          <w:bCs w:val="0"/>
          <w:color w:val="000000"/>
          <w:sz w:val="22"/>
          <w:szCs w:val="22"/>
        </w:rPr>
        <w:t>dzie konieczne;</w:t>
      </w:r>
    </w:p>
    <w:p w14:paraId="080B62BA" w14:textId="77777777" w:rsidR="00C167DA" w:rsidRDefault="00C167DA" w:rsidP="001C43B9">
      <w:pPr>
        <w:numPr>
          <w:ilvl w:val="0"/>
          <w:numId w:val="7"/>
        </w:numPr>
        <w:jc w:val="both"/>
        <w:rPr>
          <w:rFonts w:ascii="Cambria" w:hAnsi="Cambria" w:cs="Arial"/>
          <w:b w:val="0"/>
          <w:sz w:val="22"/>
          <w:szCs w:val="22"/>
        </w:rPr>
      </w:pPr>
      <w:r w:rsidRPr="00C167DA">
        <w:rPr>
          <w:rFonts w:ascii="Cambria" w:hAnsi="Cambria" w:cs="Arial"/>
          <w:b w:val="0"/>
          <w:bCs w:val="0"/>
          <w:color w:val="000000"/>
          <w:spacing w:val="-5"/>
          <w:sz w:val="22"/>
          <w:szCs w:val="22"/>
        </w:rPr>
        <w:t>zapewnienie nadzoru inwestorskiego i autorskiego w wymiarze i zakresie zapewniaj</w:t>
      </w:r>
      <w:r w:rsidRPr="00C167DA">
        <w:rPr>
          <w:rFonts w:ascii="Cambria" w:hAnsi="Cambria"/>
          <w:b w:val="0"/>
          <w:bCs w:val="0"/>
          <w:color w:val="000000"/>
          <w:spacing w:val="-5"/>
          <w:sz w:val="22"/>
          <w:szCs w:val="22"/>
        </w:rPr>
        <w:t>ą</w:t>
      </w:r>
      <w:r w:rsidRPr="00C167DA">
        <w:rPr>
          <w:rFonts w:ascii="Cambria" w:hAnsi="Cambria" w:cs="Arial"/>
          <w:b w:val="0"/>
          <w:bCs w:val="0"/>
          <w:color w:val="000000"/>
          <w:spacing w:val="-5"/>
          <w:sz w:val="22"/>
          <w:szCs w:val="22"/>
        </w:rPr>
        <w:t xml:space="preserve">cym </w:t>
      </w:r>
      <w:r w:rsidRPr="00C167DA">
        <w:rPr>
          <w:rFonts w:ascii="Cambria" w:hAnsi="Cambria" w:cs="Arial"/>
          <w:b w:val="0"/>
          <w:bCs w:val="0"/>
          <w:color w:val="000000"/>
          <w:sz w:val="22"/>
          <w:szCs w:val="22"/>
        </w:rPr>
        <w:t>prawid</w:t>
      </w:r>
      <w:r w:rsidRPr="00C167DA">
        <w:rPr>
          <w:rFonts w:ascii="Cambria" w:hAnsi="Cambria"/>
          <w:b w:val="0"/>
          <w:bCs w:val="0"/>
          <w:color w:val="000000"/>
          <w:sz w:val="22"/>
          <w:szCs w:val="22"/>
        </w:rPr>
        <w:t>ł</w:t>
      </w:r>
      <w:r w:rsidRPr="00C167DA">
        <w:rPr>
          <w:rFonts w:ascii="Cambria" w:hAnsi="Cambria" w:cs="Arial"/>
          <w:b w:val="0"/>
          <w:bCs w:val="0"/>
          <w:color w:val="000000"/>
          <w:sz w:val="22"/>
          <w:szCs w:val="22"/>
        </w:rPr>
        <w:t>ow</w:t>
      </w:r>
      <w:r w:rsidRPr="00C167DA">
        <w:rPr>
          <w:rFonts w:ascii="Cambria" w:hAnsi="Cambria"/>
          <w:b w:val="0"/>
          <w:bCs w:val="0"/>
          <w:color w:val="000000"/>
          <w:sz w:val="22"/>
          <w:szCs w:val="22"/>
        </w:rPr>
        <w:t>ą</w:t>
      </w:r>
      <w:r w:rsidRPr="00C167DA">
        <w:rPr>
          <w:rFonts w:ascii="Cambria" w:hAnsi="Cambria" w:cs="Arial"/>
          <w:b w:val="0"/>
          <w:bCs w:val="0"/>
          <w:color w:val="000000"/>
          <w:sz w:val="22"/>
          <w:szCs w:val="22"/>
        </w:rPr>
        <w:t xml:space="preserve"> realizacj</w:t>
      </w:r>
      <w:r w:rsidRPr="00C167DA">
        <w:rPr>
          <w:rFonts w:ascii="Cambria" w:hAnsi="Cambria"/>
          <w:b w:val="0"/>
          <w:bCs w:val="0"/>
          <w:color w:val="000000"/>
          <w:sz w:val="22"/>
          <w:szCs w:val="22"/>
        </w:rPr>
        <w:t>ę</w:t>
      </w:r>
      <w:r w:rsidRPr="00C167DA">
        <w:rPr>
          <w:rFonts w:ascii="Cambria" w:hAnsi="Cambria" w:cs="Arial"/>
          <w:b w:val="0"/>
          <w:bCs w:val="0"/>
          <w:color w:val="000000"/>
          <w:sz w:val="22"/>
          <w:szCs w:val="22"/>
        </w:rPr>
        <w:t xml:space="preserve"> przedmiotu umowy przez Wykonawc</w:t>
      </w:r>
      <w:r w:rsidRPr="00C167DA">
        <w:rPr>
          <w:rFonts w:ascii="Cambria" w:hAnsi="Cambria"/>
          <w:b w:val="0"/>
          <w:bCs w:val="0"/>
          <w:color w:val="000000"/>
          <w:sz w:val="22"/>
          <w:szCs w:val="22"/>
        </w:rPr>
        <w:t>ę;</w:t>
      </w:r>
    </w:p>
    <w:p w14:paraId="37D7410D" w14:textId="77777777" w:rsidR="00C167DA" w:rsidRDefault="00C167DA" w:rsidP="001C43B9">
      <w:pPr>
        <w:numPr>
          <w:ilvl w:val="0"/>
          <w:numId w:val="7"/>
        </w:numPr>
        <w:jc w:val="both"/>
        <w:rPr>
          <w:rFonts w:ascii="Cambria" w:hAnsi="Cambria" w:cs="Arial"/>
          <w:b w:val="0"/>
          <w:sz w:val="22"/>
          <w:szCs w:val="22"/>
        </w:rPr>
      </w:pPr>
      <w:r w:rsidRPr="00C167DA">
        <w:rPr>
          <w:rFonts w:ascii="Cambria" w:hAnsi="Cambria" w:cs="Arial"/>
          <w:b w:val="0"/>
          <w:bCs w:val="0"/>
          <w:color w:val="000000"/>
          <w:spacing w:val="-7"/>
          <w:sz w:val="22"/>
          <w:szCs w:val="22"/>
        </w:rPr>
        <w:t>zg</w:t>
      </w:r>
      <w:r w:rsidRPr="00C167DA">
        <w:rPr>
          <w:rFonts w:ascii="Cambria" w:hAnsi="Cambria"/>
          <w:b w:val="0"/>
          <w:bCs w:val="0"/>
          <w:color w:val="000000"/>
          <w:spacing w:val="-7"/>
          <w:sz w:val="22"/>
          <w:szCs w:val="22"/>
        </w:rPr>
        <w:t>ł</w:t>
      </w:r>
      <w:r w:rsidRPr="00C167DA">
        <w:rPr>
          <w:rFonts w:ascii="Cambria" w:hAnsi="Cambria" w:cs="Arial"/>
          <w:b w:val="0"/>
          <w:bCs w:val="0"/>
          <w:color w:val="000000"/>
          <w:spacing w:val="-7"/>
          <w:sz w:val="22"/>
          <w:szCs w:val="22"/>
        </w:rPr>
        <w:t>oszenie os</w:t>
      </w:r>
      <w:r w:rsidRPr="00C167DA">
        <w:rPr>
          <w:rFonts w:ascii="Cambria" w:hAnsi="Cambria"/>
          <w:b w:val="0"/>
          <w:bCs w:val="0"/>
          <w:color w:val="000000"/>
          <w:spacing w:val="-7"/>
          <w:sz w:val="22"/>
          <w:szCs w:val="22"/>
        </w:rPr>
        <w:t>ó</w:t>
      </w:r>
      <w:r w:rsidRPr="00C167DA">
        <w:rPr>
          <w:rFonts w:ascii="Cambria" w:hAnsi="Cambria" w:cs="Arial"/>
          <w:b w:val="0"/>
          <w:bCs w:val="0"/>
          <w:color w:val="000000"/>
          <w:spacing w:val="-7"/>
          <w:sz w:val="22"/>
          <w:szCs w:val="22"/>
        </w:rPr>
        <w:t>b pe</w:t>
      </w:r>
      <w:r w:rsidRPr="00C167DA">
        <w:rPr>
          <w:rFonts w:ascii="Cambria" w:hAnsi="Cambria"/>
          <w:b w:val="0"/>
          <w:bCs w:val="0"/>
          <w:color w:val="000000"/>
          <w:spacing w:val="-7"/>
          <w:sz w:val="22"/>
          <w:szCs w:val="22"/>
        </w:rPr>
        <w:t>ł</w:t>
      </w:r>
      <w:r w:rsidRPr="00C167DA">
        <w:rPr>
          <w:rFonts w:ascii="Cambria" w:hAnsi="Cambria" w:cs="Arial"/>
          <w:b w:val="0"/>
          <w:bCs w:val="0"/>
          <w:color w:val="000000"/>
          <w:spacing w:val="-7"/>
          <w:sz w:val="22"/>
          <w:szCs w:val="22"/>
        </w:rPr>
        <w:t>ni</w:t>
      </w:r>
      <w:r w:rsidRPr="00C167DA">
        <w:rPr>
          <w:rFonts w:ascii="Cambria" w:hAnsi="Cambria"/>
          <w:b w:val="0"/>
          <w:bCs w:val="0"/>
          <w:color w:val="000000"/>
          <w:spacing w:val="-7"/>
          <w:sz w:val="22"/>
          <w:szCs w:val="22"/>
        </w:rPr>
        <w:t>ą</w:t>
      </w:r>
      <w:r w:rsidRPr="00C167DA">
        <w:rPr>
          <w:rFonts w:ascii="Cambria" w:hAnsi="Cambria" w:cs="Arial"/>
          <w:b w:val="0"/>
          <w:bCs w:val="0"/>
          <w:color w:val="000000"/>
          <w:spacing w:val="-7"/>
          <w:sz w:val="22"/>
          <w:szCs w:val="22"/>
        </w:rPr>
        <w:t>cych obowi</w:t>
      </w:r>
      <w:r w:rsidRPr="00C167DA">
        <w:rPr>
          <w:rFonts w:ascii="Cambria" w:hAnsi="Cambria"/>
          <w:b w:val="0"/>
          <w:bCs w:val="0"/>
          <w:color w:val="000000"/>
          <w:spacing w:val="-7"/>
          <w:sz w:val="22"/>
          <w:szCs w:val="22"/>
        </w:rPr>
        <w:t>ą</w:t>
      </w:r>
      <w:r w:rsidRPr="00C167DA">
        <w:rPr>
          <w:rFonts w:ascii="Cambria" w:hAnsi="Cambria" w:cs="Arial"/>
          <w:b w:val="0"/>
          <w:bCs w:val="0"/>
          <w:color w:val="000000"/>
          <w:spacing w:val="-7"/>
          <w:sz w:val="22"/>
          <w:szCs w:val="22"/>
        </w:rPr>
        <w:t>zki inspektora nadzoru i kierownika budowy i robót oraz rozpocz</w:t>
      </w:r>
      <w:r w:rsidRPr="00C167DA">
        <w:rPr>
          <w:rFonts w:ascii="Cambria" w:hAnsi="Cambria"/>
          <w:b w:val="0"/>
          <w:bCs w:val="0"/>
          <w:color w:val="000000"/>
          <w:spacing w:val="-7"/>
          <w:sz w:val="22"/>
          <w:szCs w:val="22"/>
        </w:rPr>
        <w:t>ę</w:t>
      </w:r>
      <w:r w:rsidRPr="00C167DA">
        <w:rPr>
          <w:rFonts w:ascii="Cambria" w:hAnsi="Cambria" w:cs="Arial"/>
          <w:b w:val="0"/>
          <w:bCs w:val="0"/>
          <w:color w:val="000000"/>
          <w:spacing w:val="-7"/>
          <w:sz w:val="22"/>
          <w:szCs w:val="22"/>
        </w:rPr>
        <w:t xml:space="preserve">cia </w:t>
      </w:r>
      <w:r w:rsidRPr="00C167DA">
        <w:rPr>
          <w:rFonts w:ascii="Cambria" w:hAnsi="Cambria" w:cs="Arial"/>
          <w:b w:val="0"/>
          <w:bCs w:val="0"/>
          <w:color w:val="000000"/>
          <w:spacing w:val="-9"/>
          <w:sz w:val="22"/>
          <w:szCs w:val="22"/>
        </w:rPr>
        <w:t>budowy do w</w:t>
      </w:r>
      <w:r w:rsidRPr="00C167DA">
        <w:rPr>
          <w:rFonts w:ascii="Cambria" w:hAnsi="Cambria"/>
          <w:b w:val="0"/>
          <w:bCs w:val="0"/>
          <w:color w:val="000000"/>
          <w:spacing w:val="-9"/>
          <w:sz w:val="22"/>
          <w:szCs w:val="22"/>
        </w:rPr>
        <w:t>ł</w:t>
      </w:r>
      <w:r w:rsidRPr="00C167DA">
        <w:rPr>
          <w:rFonts w:ascii="Cambria" w:hAnsi="Cambria" w:cs="Arial"/>
          <w:b w:val="0"/>
          <w:bCs w:val="0"/>
          <w:color w:val="000000"/>
          <w:spacing w:val="-9"/>
          <w:sz w:val="22"/>
          <w:szCs w:val="22"/>
        </w:rPr>
        <w:t>a</w:t>
      </w:r>
      <w:r w:rsidRPr="00C167DA">
        <w:rPr>
          <w:rFonts w:ascii="Cambria" w:hAnsi="Cambria"/>
          <w:b w:val="0"/>
          <w:bCs w:val="0"/>
          <w:color w:val="000000"/>
          <w:spacing w:val="-9"/>
          <w:sz w:val="22"/>
          <w:szCs w:val="22"/>
        </w:rPr>
        <w:t>ś</w:t>
      </w:r>
      <w:r w:rsidRPr="00C167DA">
        <w:rPr>
          <w:rFonts w:ascii="Cambria" w:hAnsi="Cambria" w:cs="Arial"/>
          <w:b w:val="0"/>
          <w:bCs w:val="0"/>
          <w:color w:val="000000"/>
          <w:spacing w:val="-9"/>
          <w:sz w:val="22"/>
          <w:szCs w:val="22"/>
        </w:rPr>
        <w:t>ciwego organu Nadzoru Budowlanego w terminie okre</w:t>
      </w:r>
      <w:r w:rsidRPr="00C167DA">
        <w:rPr>
          <w:rFonts w:ascii="Cambria" w:hAnsi="Cambria"/>
          <w:b w:val="0"/>
          <w:bCs w:val="0"/>
          <w:color w:val="000000"/>
          <w:spacing w:val="-9"/>
          <w:sz w:val="22"/>
          <w:szCs w:val="22"/>
        </w:rPr>
        <w:t>ś</w:t>
      </w:r>
      <w:r w:rsidRPr="00C167DA">
        <w:rPr>
          <w:rFonts w:ascii="Cambria" w:hAnsi="Cambria" w:cs="Arial"/>
          <w:b w:val="0"/>
          <w:bCs w:val="0"/>
          <w:color w:val="000000"/>
          <w:spacing w:val="-9"/>
          <w:sz w:val="22"/>
          <w:szCs w:val="22"/>
        </w:rPr>
        <w:t>lonym przepisami;</w:t>
      </w:r>
    </w:p>
    <w:p w14:paraId="57E77480" w14:textId="77777777" w:rsidR="00C167DA" w:rsidRDefault="00C167DA" w:rsidP="001C43B9">
      <w:pPr>
        <w:numPr>
          <w:ilvl w:val="0"/>
          <w:numId w:val="7"/>
        </w:numPr>
        <w:jc w:val="both"/>
        <w:rPr>
          <w:rFonts w:ascii="Cambria" w:hAnsi="Cambria" w:cs="Arial"/>
          <w:b w:val="0"/>
          <w:sz w:val="22"/>
          <w:szCs w:val="22"/>
        </w:rPr>
      </w:pPr>
      <w:r w:rsidRPr="00C167DA">
        <w:rPr>
          <w:rFonts w:ascii="Cambria" w:hAnsi="Cambria" w:cs="Arial"/>
          <w:b w:val="0"/>
          <w:sz w:val="22"/>
          <w:szCs w:val="22"/>
        </w:rPr>
        <w:t xml:space="preserve">sprawdzanie robót zanikających i podlegających zakryciu; </w:t>
      </w:r>
    </w:p>
    <w:p w14:paraId="656D381A" w14:textId="77777777" w:rsidR="00C167DA" w:rsidRDefault="00C167DA" w:rsidP="001C43B9">
      <w:pPr>
        <w:numPr>
          <w:ilvl w:val="0"/>
          <w:numId w:val="7"/>
        </w:numPr>
        <w:jc w:val="both"/>
        <w:rPr>
          <w:rFonts w:ascii="Cambria" w:hAnsi="Cambria" w:cs="Arial"/>
          <w:b w:val="0"/>
          <w:sz w:val="22"/>
          <w:szCs w:val="22"/>
        </w:rPr>
      </w:pPr>
      <w:r w:rsidRPr="00C167DA">
        <w:rPr>
          <w:rFonts w:ascii="Cambria" w:hAnsi="Cambria" w:cs="Arial"/>
          <w:b w:val="0"/>
          <w:sz w:val="22"/>
          <w:szCs w:val="22"/>
        </w:rPr>
        <w:t>odbiór wykonanych zgodnie z umową robót budowlanych;</w:t>
      </w:r>
    </w:p>
    <w:p w14:paraId="2A0E22FA" w14:textId="77777777" w:rsidR="00C167DA" w:rsidRPr="00C167DA" w:rsidRDefault="00C167DA" w:rsidP="001C43B9">
      <w:pPr>
        <w:numPr>
          <w:ilvl w:val="0"/>
          <w:numId w:val="7"/>
        </w:numPr>
        <w:jc w:val="both"/>
        <w:rPr>
          <w:rFonts w:ascii="Cambria" w:hAnsi="Cambria" w:cs="Arial"/>
          <w:b w:val="0"/>
          <w:sz w:val="22"/>
          <w:szCs w:val="22"/>
        </w:rPr>
      </w:pPr>
      <w:r w:rsidRPr="00C167DA">
        <w:rPr>
          <w:rFonts w:ascii="Cambria" w:hAnsi="Cambria" w:cs="Arial"/>
          <w:b w:val="0"/>
          <w:sz w:val="22"/>
          <w:szCs w:val="22"/>
        </w:rPr>
        <w:t>zapłata Wykonawcy wynagrodzenia za wykonane zgodnie z umową roboty.</w:t>
      </w:r>
    </w:p>
    <w:p w14:paraId="7B608903" w14:textId="77777777" w:rsidR="00C167DA" w:rsidRDefault="0008020F" w:rsidP="001C43B9">
      <w:pPr>
        <w:numPr>
          <w:ilvl w:val="0"/>
          <w:numId w:val="6"/>
        </w:numPr>
        <w:jc w:val="both"/>
        <w:rPr>
          <w:rFonts w:ascii="Cambria" w:hAnsi="Cambria" w:cs="Arial"/>
          <w:b w:val="0"/>
          <w:sz w:val="22"/>
          <w:szCs w:val="22"/>
        </w:rPr>
      </w:pPr>
      <w:r w:rsidRPr="00C167DA">
        <w:rPr>
          <w:rFonts w:ascii="Cambria" w:hAnsi="Cambria" w:cs="Arial"/>
          <w:b w:val="0"/>
          <w:sz w:val="22"/>
          <w:szCs w:val="22"/>
        </w:rPr>
        <w:t xml:space="preserve">Do obowiązków Wykonawca należy: </w:t>
      </w:r>
    </w:p>
    <w:p w14:paraId="41754122" w14:textId="77777777" w:rsidR="00C167DA" w:rsidRPr="00C167DA" w:rsidRDefault="00C167DA" w:rsidP="001C43B9">
      <w:pPr>
        <w:numPr>
          <w:ilvl w:val="0"/>
          <w:numId w:val="9"/>
        </w:numPr>
        <w:jc w:val="both"/>
        <w:rPr>
          <w:rFonts w:ascii="Cambria" w:hAnsi="Cambria" w:cs="Arial"/>
          <w:b w:val="0"/>
          <w:sz w:val="22"/>
          <w:szCs w:val="22"/>
        </w:rPr>
      </w:pPr>
      <w:r w:rsidRPr="00C167DA">
        <w:rPr>
          <w:rFonts w:ascii="Cambria" w:hAnsi="Cambria" w:cs="Arial"/>
          <w:b w:val="0"/>
          <w:sz w:val="22"/>
          <w:szCs w:val="22"/>
        </w:rPr>
        <w:t>wykonanie przedmiotu umowy;</w:t>
      </w:r>
    </w:p>
    <w:p w14:paraId="4A5097BB" w14:textId="77777777" w:rsidR="00C167DA" w:rsidRPr="00C167DA" w:rsidRDefault="0008020F" w:rsidP="001C43B9">
      <w:pPr>
        <w:numPr>
          <w:ilvl w:val="0"/>
          <w:numId w:val="9"/>
        </w:numPr>
        <w:jc w:val="both"/>
        <w:rPr>
          <w:rFonts w:ascii="Cambria" w:hAnsi="Cambria" w:cs="Arial"/>
          <w:b w:val="0"/>
          <w:sz w:val="22"/>
          <w:szCs w:val="22"/>
        </w:rPr>
      </w:pPr>
      <w:r w:rsidRPr="00C167DA">
        <w:rPr>
          <w:rFonts w:ascii="Cambria" w:hAnsi="Cambria" w:cs="Arial"/>
          <w:b w:val="0"/>
          <w:sz w:val="22"/>
          <w:szCs w:val="22"/>
        </w:rPr>
        <w:t>przejęcie terenu budowy;</w:t>
      </w:r>
    </w:p>
    <w:p w14:paraId="10D9CDBC" w14:textId="61BE7C3A" w:rsidR="00C167DA" w:rsidRPr="00C167DA" w:rsidRDefault="00C167DA" w:rsidP="001C43B9">
      <w:pPr>
        <w:numPr>
          <w:ilvl w:val="0"/>
          <w:numId w:val="9"/>
        </w:numPr>
        <w:jc w:val="both"/>
        <w:rPr>
          <w:rFonts w:ascii="Cambria" w:hAnsi="Cambria" w:cs="Arial"/>
          <w:b w:val="0"/>
          <w:sz w:val="22"/>
          <w:szCs w:val="22"/>
        </w:rPr>
      </w:pPr>
      <w:r w:rsidRPr="00C167DA">
        <w:rPr>
          <w:rFonts w:ascii="Cambria" w:hAnsi="Cambria" w:cs="Arial"/>
          <w:b w:val="0"/>
          <w:color w:val="000000"/>
          <w:sz w:val="22"/>
          <w:szCs w:val="22"/>
        </w:rPr>
        <w:t>ubezp</w:t>
      </w:r>
      <w:r w:rsidR="0008020F" w:rsidRPr="00C167DA">
        <w:rPr>
          <w:rFonts w:ascii="Cambria" w:hAnsi="Cambria" w:cs="Arial"/>
          <w:b w:val="0"/>
          <w:color w:val="000000"/>
          <w:sz w:val="22"/>
          <w:szCs w:val="22"/>
        </w:rPr>
        <w:t>ieczenie na własny koszt budowy</w:t>
      </w:r>
      <w:r w:rsidR="0092394B" w:rsidRPr="00C167DA">
        <w:rPr>
          <w:rFonts w:ascii="Cambria" w:hAnsi="Cambria" w:cs="Arial"/>
          <w:b w:val="0"/>
          <w:color w:val="000000"/>
          <w:sz w:val="22"/>
          <w:szCs w:val="22"/>
        </w:rPr>
        <w:t xml:space="preserve">, robót, sprzętu, </w:t>
      </w:r>
      <w:r w:rsidR="0092394B" w:rsidRPr="00C167DA">
        <w:rPr>
          <w:rFonts w:ascii="Cambria" w:hAnsi="Cambria" w:cs="Arial"/>
          <w:b w:val="0"/>
          <w:color w:val="000000"/>
          <w:spacing w:val="-3"/>
          <w:sz w:val="22"/>
          <w:szCs w:val="22"/>
        </w:rPr>
        <w:t xml:space="preserve">zatrudnionych osób i osób trzecich z tytułu szkód, które mogą zaistnieć w związku z określonymi </w:t>
      </w:r>
      <w:r w:rsidR="0092394B" w:rsidRPr="00C167DA">
        <w:rPr>
          <w:rFonts w:ascii="Cambria" w:hAnsi="Cambria" w:cs="Arial"/>
          <w:b w:val="0"/>
          <w:color w:val="000000"/>
          <w:sz w:val="22"/>
          <w:szCs w:val="22"/>
        </w:rPr>
        <w:t xml:space="preserve">zdarzeniami losowymi oraz od odpowiedzialności cywilnej w imieniu własnym i podwykonawców na wysokość nie niższą niż </w:t>
      </w:r>
      <w:r w:rsidR="001A295B">
        <w:rPr>
          <w:rFonts w:ascii="Cambria" w:hAnsi="Cambria" w:cs="Arial"/>
          <w:b w:val="0"/>
          <w:color w:val="000000"/>
          <w:sz w:val="22"/>
          <w:szCs w:val="22"/>
        </w:rPr>
        <w:t>200</w:t>
      </w:r>
      <w:r w:rsidR="0043459C" w:rsidRPr="00C167DA">
        <w:rPr>
          <w:rFonts w:ascii="Cambria" w:hAnsi="Cambria" w:cs="Arial"/>
          <w:b w:val="0"/>
          <w:color w:val="000000"/>
          <w:sz w:val="22"/>
          <w:szCs w:val="22"/>
        </w:rPr>
        <w:t xml:space="preserve"> 000,00 zł</w:t>
      </w:r>
      <w:r>
        <w:rPr>
          <w:rFonts w:ascii="Cambria" w:hAnsi="Cambria" w:cs="Arial"/>
          <w:b w:val="0"/>
          <w:color w:val="000000"/>
          <w:sz w:val="22"/>
          <w:szCs w:val="22"/>
        </w:rPr>
        <w:t>;</w:t>
      </w:r>
    </w:p>
    <w:p w14:paraId="0EB64EE3" w14:textId="4C7B99D2" w:rsidR="00C167DA" w:rsidRPr="004F3BA5" w:rsidRDefault="003E7997" w:rsidP="001C43B9">
      <w:pPr>
        <w:numPr>
          <w:ilvl w:val="0"/>
          <w:numId w:val="9"/>
        </w:numPr>
        <w:jc w:val="both"/>
        <w:rPr>
          <w:rFonts w:ascii="Cambria" w:hAnsi="Cambria" w:cs="Arial"/>
          <w:b w:val="0"/>
          <w:sz w:val="22"/>
          <w:szCs w:val="22"/>
        </w:rPr>
      </w:pPr>
      <w:r w:rsidRPr="00C167DA">
        <w:rPr>
          <w:rFonts w:ascii="Cambria" w:hAnsi="Cambria" w:cs="Arial"/>
          <w:b w:val="0"/>
          <w:color w:val="000000"/>
          <w:sz w:val="22"/>
          <w:szCs w:val="22"/>
        </w:rPr>
        <w:lastRenderedPageBreak/>
        <w:t xml:space="preserve">dostarczenie Zamawiającemu </w:t>
      </w:r>
      <w:r w:rsidR="00CF71B4" w:rsidRPr="00C167DA">
        <w:rPr>
          <w:rFonts w:ascii="Cambria" w:hAnsi="Cambria" w:cs="Arial"/>
          <w:b w:val="0"/>
          <w:color w:val="000000"/>
          <w:sz w:val="22"/>
          <w:szCs w:val="22"/>
        </w:rPr>
        <w:t xml:space="preserve">nie później niż w dniu rozpoczęcia robót </w:t>
      </w:r>
      <w:r w:rsidRPr="00C167DA">
        <w:rPr>
          <w:rFonts w:ascii="Cambria" w:hAnsi="Cambria" w:cs="Arial"/>
          <w:b w:val="0"/>
          <w:color w:val="000000"/>
          <w:sz w:val="22"/>
          <w:szCs w:val="22"/>
        </w:rPr>
        <w:t xml:space="preserve">poświadczonej za zgodność z oryginałem kserokopii polisy ubezpieczeniowej obejmującej ubezpieczenie budowy, robót, sprzętu, </w:t>
      </w:r>
      <w:r w:rsidRPr="00C167DA">
        <w:rPr>
          <w:rFonts w:ascii="Cambria" w:hAnsi="Cambria" w:cs="Arial"/>
          <w:b w:val="0"/>
          <w:color w:val="000000"/>
          <w:spacing w:val="-3"/>
          <w:sz w:val="22"/>
          <w:szCs w:val="22"/>
        </w:rPr>
        <w:t xml:space="preserve">zatrudnionych osób i osób trzecich z tytułu szkód, które mogą zaistnieć w związku z określonymi </w:t>
      </w:r>
      <w:r w:rsidRPr="00C167DA">
        <w:rPr>
          <w:rFonts w:ascii="Cambria" w:hAnsi="Cambria" w:cs="Arial"/>
          <w:b w:val="0"/>
          <w:color w:val="000000"/>
          <w:sz w:val="22"/>
          <w:szCs w:val="22"/>
        </w:rPr>
        <w:t xml:space="preserve">zdarzeniami losowymi oraz od </w:t>
      </w:r>
      <w:r w:rsidRPr="004F3BA5">
        <w:rPr>
          <w:rFonts w:ascii="Cambria" w:hAnsi="Cambria" w:cs="Arial"/>
          <w:b w:val="0"/>
          <w:color w:val="000000"/>
          <w:sz w:val="22"/>
          <w:szCs w:val="22"/>
        </w:rPr>
        <w:t xml:space="preserve">odpowiedzialności cywilnej w imieniu własnym i podwykonawców na wysokość nie niższą niż </w:t>
      </w:r>
      <w:r w:rsidR="001A295B">
        <w:rPr>
          <w:rFonts w:ascii="Cambria" w:hAnsi="Cambria" w:cs="Arial"/>
          <w:b w:val="0"/>
          <w:color w:val="000000"/>
          <w:sz w:val="22"/>
          <w:szCs w:val="22"/>
        </w:rPr>
        <w:t>200</w:t>
      </w:r>
      <w:r w:rsidRPr="004F3BA5">
        <w:rPr>
          <w:rFonts w:ascii="Cambria" w:hAnsi="Cambria" w:cs="Arial"/>
          <w:b w:val="0"/>
          <w:color w:val="000000"/>
          <w:sz w:val="22"/>
          <w:szCs w:val="22"/>
        </w:rPr>
        <w:t xml:space="preserve"> 000,00 zł</w:t>
      </w:r>
      <w:r w:rsidR="00CF71B4" w:rsidRPr="004F3BA5">
        <w:rPr>
          <w:rFonts w:ascii="Cambria" w:hAnsi="Cambria" w:cs="Arial"/>
          <w:b w:val="0"/>
          <w:color w:val="000000"/>
          <w:sz w:val="22"/>
          <w:szCs w:val="22"/>
        </w:rPr>
        <w:t>;</w:t>
      </w:r>
    </w:p>
    <w:p w14:paraId="02FD06AD" w14:textId="77777777" w:rsidR="00C167DA" w:rsidRPr="004F3BA5" w:rsidRDefault="0008020F" w:rsidP="001C43B9">
      <w:pPr>
        <w:numPr>
          <w:ilvl w:val="0"/>
          <w:numId w:val="9"/>
        </w:numPr>
        <w:jc w:val="both"/>
        <w:rPr>
          <w:rFonts w:ascii="Cambria" w:hAnsi="Cambria" w:cs="Arial"/>
          <w:b w:val="0"/>
          <w:sz w:val="22"/>
          <w:szCs w:val="22"/>
        </w:rPr>
      </w:pPr>
      <w:r w:rsidRPr="004F3BA5">
        <w:rPr>
          <w:rFonts w:ascii="Cambria" w:hAnsi="Cambria" w:cs="Arial"/>
          <w:b w:val="0"/>
          <w:color w:val="000000"/>
          <w:sz w:val="22"/>
          <w:szCs w:val="22"/>
        </w:rPr>
        <w:t>zapewnienie nadzoru technicznego nad realizowanym przedmiotem umowy (kierownik budowy i kierownicy robót, nadzór nad personelem w zakresie porządku</w:t>
      </w:r>
      <w:r w:rsidR="004513E3" w:rsidRPr="004F3BA5">
        <w:rPr>
          <w:rFonts w:ascii="Cambria" w:hAnsi="Cambria" w:cs="Arial"/>
          <w:b w:val="0"/>
          <w:color w:val="000000"/>
          <w:sz w:val="22"/>
          <w:szCs w:val="22"/>
        </w:rPr>
        <w:t xml:space="preserve"> </w:t>
      </w:r>
      <w:r w:rsidRPr="004F3BA5">
        <w:rPr>
          <w:rFonts w:ascii="Cambria" w:hAnsi="Cambria" w:cs="Arial"/>
          <w:b w:val="0"/>
          <w:color w:val="000000"/>
          <w:sz w:val="22"/>
          <w:szCs w:val="22"/>
        </w:rPr>
        <w:t xml:space="preserve">i dyscypliny pracy oraz koordynowanie </w:t>
      </w:r>
      <w:r w:rsidR="00C167DA" w:rsidRPr="004F3BA5">
        <w:rPr>
          <w:rFonts w:ascii="Cambria" w:hAnsi="Cambria" w:cs="Arial"/>
          <w:b w:val="0"/>
          <w:color w:val="000000"/>
          <w:sz w:val="22"/>
          <w:szCs w:val="22"/>
        </w:rPr>
        <w:t>działań podwykonawców;</w:t>
      </w:r>
    </w:p>
    <w:p w14:paraId="3FF5D4C4" w14:textId="77777777" w:rsidR="00C167DA" w:rsidRPr="004F3BA5" w:rsidRDefault="0008020F" w:rsidP="001C43B9">
      <w:pPr>
        <w:numPr>
          <w:ilvl w:val="0"/>
          <w:numId w:val="9"/>
        </w:numPr>
        <w:jc w:val="both"/>
        <w:rPr>
          <w:rFonts w:ascii="Cambria" w:hAnsi="Cambria" w:cs="Arial"/>
          <w:b w:val="0"/>
          <w:sz w:val="22"/>
          <w:szCs w:val="22"/>
        </w:rPr>
      </w:pPr>
      <w:r w:rsidRPr="004F3BA5">
        <w:rPr>
          <w:rFonts w:ascii="Cambria" w:hAnsi="Cambria" w:cs="Arial"/>
          <w:b w:val="0"/>
          <w:color w:val="000000"/>
          <w:sz w:val="22"/>
          <w:szCs w:val="22"/>
        </w:rPr>
        <w:t>opracowanie planu bezpieczeństwa i ochrony zdrowia;</w:t>
      </w:r>
    </w:p>
    <w:p w14:paraId="54F04CB4" w14:textId="77777777" w:rsidR="00C167DA" w:rsidRPr="004F3BA5" w:rsidRDefault="00C167DA" w:rsidP="001C43B9">
      <w:pPr>
        <w:numPr>
          <w:ilvl w:val="0"/>
          <w:numId w:val="9"/>
        </w:numPr>
        <w:jc w:val="both"/>
        <w:rPr>
          <w:rFonts w:ascii="Cambria" w:hAnsi="Cambria" w:cs="Arial"/>
          <w:b w:val="0"/>
          <w:sz w:val="22"/>
          <w:szCs w:val="22"/>
        </w:rPr>
      </w:pPr>
      <w:r w:rsidRPr="004F3BA5">
        <w:rPr>
          <w:rFonts w:ascii="Cambria" w:hAnsi="Cambria" w:cs="Arial"/>
          <w:b w:val="0"/>
          <w:color w:val="000000"/>
          <w:sz w:val="22"/>
          <w:szCs w:val="22"/>
        </w:rPr>
        <w:t>przekazanie Zamawiającemu nie później niż w terminie 10 dni od daty podpisania umowy:</w:t>
      </w:r>
    </w:p>
    <w:p w14:paraId="21BB7CA5" w14:textId="77777777" w:rsidR="00C167DA" w:rsidRPr="004F3BA5" w:rsidRDefault="00C167DA" w:rsidP="001C43B9">
      <w:pPr>
        <w:numPr>
          <w:ilvl w:val="0"/>
          <w:numId w:val="10"/>
        </w:numPr>
        <w:jc w:val="both"/>
        <w:rPr>
          <w:rFonts w:ascii="Cambria" w:hAnsi="Cambria" w:cs="Arial"/>
          <w:b w:val="0"/>
          <w:sz w:val="22"/>
          <w:szCs w:val="22"/>
        </w:rPr>
      </w:pPr>
      <w:r w:rsidRPr="004F3BA5">
        <w:rPr>
          <w:rFonts w:ascii="Cambria" w:hAnsi="Cambria" w:cs="Arial"/>
          <w:b w:val="0"/>
          <w:color w:val="000000"/>
          <w:sz w:val="22"/>
          <w:szCs w:val="22"/>
        </w:rPr>
        <w:t xml:space="preserve">opracowanego planu bezpieczeństwa i ochrony zdrowia, </w:t>
      </w:r>
    </w:p>
    <w:p w14:paraId="30A984F5" w14:textId="77777777" w:rsidR="00C167DA" w:rsidRPr="004F3BA5" w:rsidRDefault="00C167DA" w:rsidP="001C43B9">
      <w:pPr>
        <w:numPr>
          <w:ilvl w:val="0"/>
          <w:numId w:val="10"/>
        </w:numPr>
        <w:jc w:val="both"/>
        <w:rPr>
          <w:rFonts w:ascii="Cambria" w:hAnsi="Cambria" w:cs="Arial"/>
          <w:b w:val="0"/>
          <w:sz w:val="22"/>
          <w:szCs w:val="22"/>
        </w:rPr>
      </w:pPr>
      <w:r w:rsidRPr="004F3BA5">
        <w:rPr>
          <w:rFonts w:ascii="Cambria" w:hAnsi="Cambria" w:cs="Arial"/>
          <w:b w:val="0"/>
          <w:color w:val="000000"/>
          <w:sz w:val="22"/>
          <w:szCs w:val="22"/>
        </w:rPr>
        <w:t>oświadczenia kierownika budowy i kierowników poszczególnych rodzajów robót stwierdzające sporządzenie planu bezpieczeństwa i ochrony zdrowia i przyjęcie obowiązku kierowania budową (w przypadku kierowników robót – robotami) oraz podpisanej przez kierownika budowy informacji zawierającej dane zamieszczane w ogłoszeniu, o którym mowa w art. 42 ust. 2 pkt 2 Prawa budowlanego – egz. 2,</w:t>
      </w:r>
    </w:p>
    <w:p w14:paraId="725E7BA0" w14:textId="77777777" w:rsidR="00C167DA" w:rsidRPr="004F3BA5" w:rsidRDefault="00C167DA" w:rsidP="001C43B9">
      <w:pPr>
        <w:numPr>
          <w:ilvl w:val="0"/>
          <w:numId w:val="10"/>
        </w:numPr>
        <w:jc w:val="both"/>
        <w:rPr>
          <w:rFonts w:ascii="Cambria" w:hAnsi="Cambria" w:cs="Arial"/>
          <w:b w:val="0"/>
          <w:sz w:val="22"/>
          <w:szCs w:val="22"/>
        </w:rPr>
      </w:pPr>
      <w:r w:rsidRPr="004F3BA5">
        <w:rPr>
          <w:rFonts w:ascii="Cambria" w:hAnsi="Cambria" w:cs="Arial"/>
          <w:b w:val="0"/>
          <w:color w:val="000000"/>
          <w:sz w:val="22"/>
          <w:szCs w:val="22"/>
        </w:rPr>
        <w:t>poświadczonej za zgodność z oryginałem kserokopii uprawnień budowlanych kierownika budowy i kierowników poszczególnych rodzajów robót – egz. 2,</w:t>
      </w:r>
    </w:p>
    <w:p w14:paraId="2DB9940D" w14:textId="77777777" w:rsidR="00C167DA" w:rsidRPr="004F3BA5" w:rsidRDefault="00C167DA" w:rsidP="001C43B9">
      <w:pPr>
        <w:numPr>
          <w:ilvl w:val="0"/>
          <w:numId w:val="10"/>
        </w:numPr>
        <w:jc w:val="both"/>
        <w:rPr>
          <w:rFonts w:ascii="Cambria" w:hAnsi="Cambria" w:cs="Arial"/>
          <w:b w:val="0"/>
          <w:sz w:val="22"/>
          <w:szCs w:val="22"/>
        </w:rPr>
      </w:pPr>
      <w:r w:rsidRPr="004F3BA5">
        <w:rPr>
          <w:rFonts w:ascii="Cambria" w:hAnsi="Cambria" w:cs="Arial"/>
          <w:b w:val="0"/>
          <w:color w:val="000000"/>
          <w:sz w:val="22"/>
          <w:szCs w:val="22"/>
        </w:rPr>
        <w:t>poświadczonej za zgodność z oryginałem kserokopii zaświadczenia o przynależności do właściwej izby samorządu zawodowego kierownika budowy i branżowych kierowników robót – egz. 2;</w:t>
      </w:r>
    </w:p>
    <w:p w14:paraId="437171FE" w14:textId="77777777" w:rsidR="00C167DA" w:rsidRPr="004F3BA5" w:rsidRDefault="0008020F" w:rsidP="001C43B9">
      <w:pPr>
        <w:numPr>
          <w:ilvl w:val="0"/>
          <w:numId w:val="9"/>
        </w:numPr>
        <w:jc w:val="both"/>
        <w:rPr>
          <w:rFonts w:ascii="Cambria" w:hAnsi="Cambria" w:cs="Arial"/>
          <w:b w:val="0"/>
          <w:sz w:val="22"/>
          <w:szCs w:val="22"/>
        </w:rPr>
      </w:pPr>
      <w:r w:rsidRPr="004F3BA5">
        <w:rPr>
          <w:rFonts w:ascii="Cambria" w:hAnsi="Cambria" w:cs="Arial"/>
          <w:b w:val="0"/>
          <w:color w:val="000000"/>
          <w:sz w:val="22"/>
          <w:szCs w:val="22"/>
        </w:rPr>
        <w:t>wykonanie własnym staraniem i we własnym zakresie zagospodarowania zaplecza i terenu budowy w zakresie: dostawy wody dla potrzeb socjalnych</w:t>
      </w:r>
      <w:r w:rsidR="004513E3" w:rsidRPr="004F3BA5">
        <w:rPr>
          <w:rFonts w:ascii="Cambria" w:hAnsi="Cambria" w:cs="Arial"/>
          <w:b w:val="0"/>
          <w:color w:val="000000"/>
          <w:sz w:val="22"/>
          <w:szCs w:val="22"/>
        </w:rPr>
        <w:t xml:space="preserve"> </w:t>
      </w:r>
      <w:r w:rsidRPr="004F3BA5">
        <w:rPr>
          <w:rFonts w:ascii="Cambria" w:hAnsi="Cambria" w:cs="Arial"/>
          <w:b w:val="0"/>
          <w:color w:val="000000"/>
          <w:sz w:val="22"/>
          <w:szCs w:val="22"/>
        </w:rPr>
        <w:t xml:space="preserve">i technologicznych, dostawy energii do terenu budowy </w:t>
      </w:r>
      <w:r w:rsidRPr="004F3BA5">
        <w:rPr>
          <w:rFonts w:ascii="Cambria" w:hAnsi="Cambria" w:cs="Arial"/>
          <w:b w:val="0"/>
          <w:color w:val="000000"/>
          <w:spacing w:val="-9"/>
          <w:sz w:val="22"/>
          <w:szCs w:val="22"/>
        </w:rPr>
        <w:t>oraz ponoszenie kosztów wynikaj</w:t>
      </w:r>
      <w:r w:rsidRPr="004F3BA5">
        <w:rPr>
          <w:rFonts w:ascii="Cambria" w:hAnsi="Cambria"/>
          <w:b w:val="0"/>
          <w:color w:val="000000"/>
          <w:spacing w:val="-9"/>
          <w:sz w:val="22"/>
          <w:szCs w:val="22"/>
        </w:rPr>
        <w:t>ą</w:t>
      </w:r>
      <w:r w:rsidRPr="004F3BA5">
        <w:rPr>
          <w:rFonts w:ascii="Cambria" w:hAnsi="Cambria" w:cs="Arial"/>
          <w:b w:val="0"/>
          <w:color w:val="000000"/>
          <w:spacing w:val="-9"/>
          <w:sz w:val="22"/>
          <w:szCs w:val="22"/>
        </w:rPr>
        <w:t>cych z ich eksploatacji przez ca</w:t>
      </w:r>
      <w:r w:rsidRPr="004F3BA5">
        <w:rPr>
          <w:rFonts w:ascii="Cambria" w:hAnsi="Cambria"/>
          <w:b w:val="0"/>
          <w:color w:val="000000"/>
          <w:spacing w:val="-9"/>
          <w:sz w:val="22"/>
          <w:szCs w:val="22"/>
        </w:rPr>
        <w:t>ł</w:t>
      </w:r>
      <w:r w:rsidRPr="004F3BA5">
        <w:rPr>
          <w:rFonts w:ascii="Cambria" w:hAnsi="Cambria" w:cs="Arial"/>
          <w:b w:val="0"/>
          <w:color w:val="000000"/>
          <w:spacing w:val="-9"/>
          <w:sz w:val="22"/>
          <w:szCs w:val="22"/>
        </w:rPr>
        <w:t>y czas trwania budowy</w:t>
      </w:r>
      <w:r w:rsidRPr="004F3BA5">
        <w:rPr>
          <w:rFonts w:ascii="Cambria" w:hAnsi="Cambria" w:cs="Arial"/>
          <w:b w:val="0"/>
          <w:color w:val="000000"/>
          <w:sz w:val="22"/>
          <w:szCs w:val="22"/>
        </w:rPr>
        <w:t>;</w:t>
      </w:r>
    </w:p>
    <w:p w14:paraId="722EEABF" w14:textId="77777777" w:rsidR="004F3BA5" w:rsidRPr="004F3BA5" w:rsidRDefault="004F3BA5" w:rsidP="001C43B9">
      <w:pPr>
        <w:numPr>
          <w:ilvl w:val="0"/>
          <w:numId w:val="9"/>
        </w:numPr>
        <w:jc w:val="both"/>
        <w:rPr>
          <w:rFonts w:ascii="Cambria" w:hAnsi="Cambria" w:cs="Arial"/>
          <w:b w:val="0"/>
          <w:sz w:val="22"/>
          <w:szCs w:val="22"/>
        </w:rPr>
      </w:pPr>
      <w:r w:rsidRPr="004F3BA5">
        <w:rPr>
          <w:rFonts w:ascii="Cambria" w:hAnsi="Cambria" w:cs="Arial"/>
          <w:b w:val="0"/>
          <w:color w:val="000000"/>
          <w:sz w:val="22"/>
          <w:szCs w:val="22"/>
        </w:rPr>
        <w:t xml:space="preserve">utrzymanie ogólnego porządku na terenie budowy poprzez; </w:t>
      </w:r>
    </w:p>
    <w:p w14:paraId="0CF09A8D" w14:textId="77777777" w:rsidR="004F3BA5" w:rsidRPr="004F3BA5" w:rsidRDefault="004F3BA5" w:rsidP="001C43B9">
      <w:pPr>
        <w:numPr>
          <w:ilvl w:val="1"/>
          <w:numId w:val="9"/>
        </w:numPr>
        <w:jc w:val="both"/>
        <w:rPr>
          <w:rFonts w:ascii="Cambria" w:hAnsi="Cambria" w:cs="Arial"/>
          <w:b w:val="0"/>
          <w:sz w:val="22"/>
          <w:szCs w:val="22"/>
        </w:rPr>
      </w:pPr>
      <w:r w:rsidRPr="004F3BA5">
        <w:rPr>
          <w:rFonts w:ascii="Cambria" w:hAnsi="Cambria" w:cs="Arial"/>
          <w:b w:val="0"/>
          <w:color w:val="000000"/>
          <w:sz w:val="22"/>
          <w:szCs w:val="22"/>
        </w:rPr>
        <w:t xml:space="preserve">ochronę mienia, </w:t>
      </w:r>
    </w:p>
    <w:p w14:paraId="0565BBC3" w14:textId="77777777" w:rsidR="004F3BA5" w:rsidRPr="004F3BA5" w:rsidRDefault="004F3BA5" w:rsidP="001C43B9">
      <w:pPr>
        <w:numPr>
          <w:ilvl w:val="1"/>
          <w:numId w:val="9"/>
        </w:numPr>
        <w:jc w:val="both"/>
        <w:rPr>
          <w:rFonts w:ascii="Cambria" w:hAnsi="Cambria" w:cs="Arial"/>
          <w:b w:val="0"/>
          <w:sz w:val="22"/>
          <w:szCs w:val="22"/>
        </w:rPr>
      </w:pPr>
      <w:r w:rsidRPr="004F3BA5">
        <w:rPr>
          <w:rFonts w:ascii="Cambria" w:hAnsi="Cambria" w:cs="Arial"/>
          <w:b w:val="0"/>
          <w:color w:val="000000"/>
          <w:sz w:val="22"/>
          <w:szCs w:val="22"/>
        </w:rPr>
        <w:t xml:space="preserve">oznakowanie terenu budowy, </w:t>
      </w:r>
    </w:p>
    <w:p w14:paraId="2AE0E595" w14:textId="77777777" w:rsidR="004F3BA5" w:rsidRPr="004F3BA5" w:rsidRDefault="004F3BA5" w:rsidP="001C43B9">
      <w:pPr>
        <w:numPr>
          <w:ilvl w:val="1"/>
          <w:numId w:val="9"/>
        </w:numPr>
        <w:jc w:val="both"/>
        <w:rPr>
          <w:rFonts w:ascii="Cambria" w:hAnsi="Cambria" w:cs="Arial"/>
          <w:b w:val="0"/>
          <w:sz w:val="22"/>
          <w:szCs w:val="22"/>
        </w:rPr>
      </w:pPr>
      <w:r w:rsidRPr="004F3BA5">
        <w:rPr>
          <w:rFonts w:ascii="Cambria" w:hAnsi="Cambria" w:cs="Arial"/>
          <w:b w:val="0"/>
          <w:color w:val="000000"/>
          <w:sz w:val="22"/>
          <w:szCs w:val="22"/>
        </w:rPr>
        <w:t xml:space="preserve">nadzór nad bezpieczeństwem i higieną pracy, </w:t>
      </w:r>
    </w:p>
    <w:p w14:paraId="10D45262" w14:textId="77777777" w:rsidR="004F3BA5" w:rsidRPr="004F3BA5" w:rsidRDefault="004F3BA5" w:rsidP="001C43B9">
      <w:pPr>
        <w:numPr>
          <w:ilvl w:val="1"/>
          <w:numId w:val="9"/>
        </w:numPr>
        <w:jc w:val="both"/>
        <w:rPr>
          <w:rFonts w:ascii="Cambria" w:hAnsi="Cambria" w:cs="Arial"/>
          <w:b w:val="0"/>
          <w:sz w:val="22"/>
          <w:szCs w:val="22"/>
        </w:rPr>
      </w:pPr>
      <w:r w:rsidRPr="004F3BA5">
        <w:rPr>
          <w:rFonts w:ascii="Cambria" w:hAnsi="Cambria" w:cs="Arial"/>
          <w:b w:val="0"/>
          <w:color w:val="000000"/>
          <w:sz w:val="22"/>
          <w:szCs w:val="22"/>
        </w:rPr>
        <w:t>zapewnienie zabezpieczenia przeciwpożarowego,</w:t>
      </w:r>
    </w:p>
    <w:p w14:paraId="3C69377E" w14:textId="77777777" w:rsidR="004F3BA5" w:rsidRPr="004F3BA5" w:rsidRDefault="004F3BA5" w:rsidP="001C43B9">
      <w:pPr>
        <w:numPr>
          <w:ilvl w:val="1"/>
          <w:numId w:val="9"/>
        </w:numPr>
        <w:jc w:val="both"/>
        <w:rPr>
          <w:rFonts w:ascii="Cambria" w:hAnsi="Cambria" w:cs="Arial"/>
          <w:b w:val="0"/>
          <w:sz w:val="22"/>
          <w:szCs w:val="22"/>
        </w:rPr>
      </w:pPr>
      <w:r w:rsidRPr="004F3BA5">
        <w:rPr>
          <w:rFonts w:ascii="Cambria" w:hAnsi="Cambria" w:cs="Arial"/>
          <w:b w:val="0"/>
          <w:color w:val="000000"/>
          <w:sz w:val="22"/>
          <w:szCs w:val="22"/>
        </w:rPr>
        <w:t xml:space="preserve">usuwanie awarii związanych z prowadzeniem budowy, </w:t>
      </w:r>
    </w:p>
    <w:p w14:paraId="2B82B7F6" w14:textId="77777777" w:rsidR="004F3BA5" w:rsidRPr="004F3BA5" w:rsidRDefault="004F3BA5" w:rsidP="001C43B9">
      <w:pPr>
        <w:numPr>
          <w:ilvl w:val="1"/>
          <w:numId w:val="9"/>
        </w:numPr>
        <w:jc w:val="both"/>
        <w:rPr>
          <w:rFonts w:ascii="Cambria" w:hAnsi="Cambria" w:cs="Arial"/>
          <w:b w:val="0"/>
          <w:sz w:val="22"/>
          <w:szCs w:val="22"/>
        </w:rPr>
      </w:pPr>
      <w:r w:rsidRPr="004F3BA5">
        <w:rPr>
          <w:rFonts w:ascii="Cambria" w:hAnsi="Cambria" w:cs="Arial"/>
          <w:b w:val="0"/>
          <w:color w:val="000000"/>
          <w:sz w:val="22"/>
          <w:szCs w:val="22"/>
        </w:rPr>
        <w:t>wykonanie zabezpieczeń w rejonie prowadzonych robót;</w:t>
      </w:r>
    </w:p>
    <w:p w14:paraId="50D83461" w14:textId="77777777" w:rsidR="004F3BA5" w:rsidRPr="004F3BA5" w:rsidRDefault="0008020F" w:rsidP="001C43B9">
      <w:pPr>
        <w:numPr>
          <w:ilvl w:val="0"/>
          <w:numId w:val="9"/>
        </w:numPr>
        <w:jc w:val="both"/>
        <w:rPr>
          <w:rFonts w:ascii="Cambria" w:hAnsi="Cambria" w:cs="Arial"/>
          <w:b w:val="0"/>
          <w:sz w:val="22"/>
          <w:szCs w:val="22"/>
        </w:rPr>
      </w:pPr>
      <w:r w:rsidRPr="004F3BA5">
        <w:rPr>
          <w:rFonts w:ascii="Cambria" w:hAnsi="Cambria" w:cs="Arial"/>
          <w:b w:val="0"/>
          <w:color w:val="000000"/>
          <w:sz w:val="22"/>
          <w:szCs w:val="22"/>
        </w:rPr>
        <w:t>prowadzenie dziennika budowy</w:t>
      </w:r>
      <w:r w:rsidR="004F3BA5" w:rsidRPr="004F3BA5">
        <w:rPr>
          <w:rFonts w:ascii="Cambria" w:hAnsi="Cambria" w:cs="Arial"/>
          <w:b w:val="0"/>
          <w:color w:val="000000"/>
          <w:sz w:val="22"/>
          <w:szCs w:val="22"/>
        </w:rPr>
        <w:t>;</w:t>
      </w:r>
    </w:p>
    <w:p w14:paraId="115E492E" w14:textId="77777777" w:rsidR="004F3BA5" w:rsidRPr="004F3BA5" w:rsidRDefault="0008020F" w:rsidP="001C43B9">
      <w:pPr>
        <w:numPr>
          <w:ilvl w:val="0"/>
          <w:numId w:val="9"/>
        </w:numPr>
        <w:jc w:val="both"/>
        <w:rPr>
          <w:rFonts w:ascii="Cambria" w:hAnsi="Cambria" w:cs="Arial"/>
          <w:b w:val="0"/>
          <w:sz w:val="22"/>
          <w:szCs w:val="22"/>
        </w:rPr>
      </w:pPr>
      <w:r w:rsidRPr="004F3BA5">
        <w:rPr>
          <w:rFonts w:ascii="Cambria" w:hAnsi="Cambria" w:cs="Arial"/>
          <w:b w:val="0"/>
          <w:color w:val="000000"/>
          <w:sz w:val="22"/>
          <w:szCs w:val="22"/>
        </w:rPr>
        <w:t>wytyczenie geodezyjnego obiektów w terenie oraz ochronę punktów pomiarowych i wysokościowych na własny koszt</w:t>
      </w:r>
      <w:r w:rsidR="004F3BA5" w:rsidRPr="004F3BA5">
        <w:rPr>
          <w:rFonts w:ascii="Cambria" w:hAnsi="Cambria" w:cs="Arial"/>
          <w:b w:val="0"/>
          <w:color w:val="000000"/>
          <w:sz w:val="22"/>
          <w:szCs w:val="22"/>
        </w:rPr>
        <w:t>;</w:t>
      </w:r>
    </w:p>
    <w:p w14:paraId="692A1850" w14:textId="77777777" w:rsidR="00EB74E4" w:rsidRDefault="0008020F" w:rsidP="001C43B9">
      <w:pPr>
        <w:numPr>
          <w:ilvl w:val="0"/>
          <w:numId w:val="9"/>
        </w:numPr>
        <w:jc w:val="both"/>
        <w:rPr>
          <w:rFonts w:ascii="Cambria" w:hAnsi="Cambria" w:cs="Arial"/>
          <w:b w:val="0"/>
          <w:sz w:val="22"/>
          <w:szCs w:val="22"/>
        </w:rPr>
      </w:pPr>
      <w:r w:rsidRPr="004F3BA5">
        <w:rPr>
          <w:rFonts w:ascii="Cambria" w:hAnsi="Cambria" w:cs="Arial"/>
          <w:b w:val="0"/>
          <w:bCs w:val="0"/>
          <w:color w:val="000000"/>
          <w:sz w:val="22"/>
          <w:szCs w:val="22"/>
        </w:rPr>
        <w:t>realizacja harmonogramu rzeczowo-finansowego ustalonego z Zamawiającym;</w:t>
      </w:r>
    </w:p>
    <w:p w14:paraId="0EF3B485" w14:textId="77777777" w:rsidR="00EB74E4" w:rsidRDefault="0008020F" w:rsidP="001C43B9">
      <w:pPr>
        <w:numPr>
          <w:ilvl w:val="0"/>
          <w:numId w:val="9"/>
        </w:numPr>
        <w:jc w:val="both"/>
        <w:rPr>
          <w:rFonts w:ascii="Cambria" w:hAnsi="Cambria" w:cs="Arial"/>
          <w:b w:val="0"/>
          <w:sz w:val="22"/>
          <w:szCs w:val="22"/>
        </w:rPr>
      </w:pPr>
      <w:r w:rsidRPr="00EB74E4">
        <w:rPr>
          <w:rFonts w:ascii="Cambria" w:hAnsi="Cambria" w:cs="Arial"/>
          <w:b w:val="0"/>
          <w:color w:val="000000"/>
          <w:sz w:val="22"/>
          <w:szCs w:val="22"/>
        </w:rPr>
        <w:t>uaktualnianie na każde żądanie Zamawiającego harmonogramu rzeczowo-finansowego;</w:t>
      </w:r>
    </w:p>
    <w:p w14:paraId="366104AB" w14:textId="77777777" w:rsidR="00EB74E4" w:rsidRDefault="0008020F" w:rsidP="001C43B9">
      <w:pPr>
        <w:numPr>
          <w:ilvl w:val="0"/>
          <w:numId w:val="9"/>
        </w:numPr>
        <w:jc w:val="both"/>
        <w:rPr>
          <w:rFonts w:ascii="Cambria" w:hAnsi="Cambria" w:cs="Arial"/>
          <w:b w:val="0"/>
          <w:sz w:val="22"/>
          <w:szCs w:val="22"/>
        </w:rPr>
      </w:pPr>
      <w:r w:rsidRPr="00EB74E4">
        <w:rPr>
          <w:rFonts w:ascii="Cambria" w:hAnsi="Cambria" w:cs="Arial"/>
          <w:b w:val="0"/>
          <w:bCs w:val="0"/>
          <w:color w:val="000000"/>
          <w:sz w:val="22"/>
          <w:szCs w:val="22"/>
        </w:rPr>
        <w:t>uczestniczenie w naradach koordynacyjnych (w szczególności kierownika budowy) organizowanych przez Zamawiającego;</w:t>
      </w:r>
    </w:p>
    <w:p w14:paraId="42FCF05C" w14:textId="77777777" w:rsidR="00EB74E4" w:rsidRPr="00EB74E4" w:rsidRDefault="0008020F" w:rsidP="001C43B9">
      <w:pPr>
        <w:numPr>
          <w:ilvl w:val="0"/>
          <w:numId w:val="9"/>
        </w:numPr>
        <w:jc w:val="both"/>
        <w:rPr>
          <w:rFonts w:ascii="Cambria" w:hAnsi="Cambria" w:cs="Arial"/>
          <w:b w:val="0"/>
          <w:sz w:val="22"/>
          <w:szCs w:val="22"/>
        </w:rPr>
      </w:pPr>
      <w:r w:rsidRPr="00EB74E4">
        <w:rPr>
          <w:rFonts w:ascii="Cambria" w:hAnsi="Cambria" w:cs="Arial"/>
          <w:b w:val="0"/>
          <w:bCs w:val="0"/>
          <w:color w:val="000000"/>
          <w:sz w:val="22"/>
          <w:szCs w:val="22"/>
        </w:rPr>
        <w:t>stosowania się do zaleceń Zamawiającego w zakresie ewentualnych zmian dokumentacji</w:t>
      </w:r>
      <w:r w:rsidR="00EB74E4">
        <w:rPr>
          <w:rFonts w:ascii="Cambria" w:hAnsi="Cambria" w:cs="Arial"/>
          <w:b w:val="0"/>
          <w:bCs w:val="0"/>
          <w:color w:val="000000"/>
          <w:sz w:val="22"/>
          <w:szCs w:val="22"/>
        </w:rPr>
        <w:t>;</w:t>
      </w:r>
    </w:p>
    <w:p w14:paraId="7C9DC3E6" w14:textId="77777777" w:rsidR="00EB74E4" w:rsidRDefault="0008020F" w:rsidP="001C43B9">
      <w:pPr>
        <w:numPr>
          <w:ilvl w:val="0"/>
          <w:numId w:val="9"/>
        </w:numPr>
        <w:jc w:val="both"/>
        <w:rPr>
          <w:rFonts w:ascii="Cambria" w:hAnsi="Cambria" w:cs="Arial"/>
          <w:b w:val="0"/>
          <w:sz w:val="22"/>
          <w:szCs w:val="22"/>
        </w:rPr>
      </w:pPr>
      <w:r w:rsidRPr="00EB74E4">
        <w:rPr>
          <w:rFonts w:ascii="Cambria" w:hAnsi="Cambria" w:cs="Arial"/>
          <w:b w:val="0"/>
          <w:bCs w:val="0"/>
          <w:color w:val="000000"/>
          <w:sz w:val="22"/>
          <w:szCs w:val="22"/>
        </w:rPr>
        <w:t>zgłaszanie do sprawdzenia i odbioru wykonanych robót ulegających zakryciu</w:t>
      </w:r>
      <w:r w:rsidR="004513E3" w:rsidRPr="00EB74E4">
        <w:rPr>
          <w:rFonts w:ascii="Cambria" w:hAnsi="Cambria" w:cs="Arial"/>
          <w:b w:val="0"/>
          <w:bCs w:val="0"/>
          <w:color w:val="000000"/>
          <w:sz w:val="22"/>
          <w:szCs w:val="22"/>
        </w:rPr>
        <w:t xml:space="preserve"> </w:t>
      </w:r>
      <w:r w:rsidRPr="00EB74E4">
        <w:rPr>
          <w:rFonts w:ascii="Cambria" w:hAnsi="Cambria" w:cs="Arial"/>
          <w:b w:val="0"/>
          <w:bCs w:val="0"/>
          <w:color w:val="000000"/>
          <w:sz w:val="22"/>
          <w:szCs w:val="22"/>
        </w:rPr>
        <w:t>i zanikających;</w:t>
      </w:r>
    </w:p>
    <w:p w14:paraId="4B713D86" w14:textId="77777777" w:rsidR="00EB74E4" w:rsidRDefault="0008020F" w:rsidP="001C43B9">
      <w:pPr>
        <w:numPr>
          <w:ilvl w:val="0"/>
          <w:numId w:val="9"/>
        </w:numPr>
        <w:jc w:val="both"/>
        <w:rPr>
          <w:rFonts w:ascii="Cambria" w:hAnsi="Cambria" w:cs="Arial"/>
          <w:b w:val="0"/>
          <w:sz w:val="22"/>
          <w:szCs w:val="22"/>
        </w:rPr>
      </w:pPr>
      <w:r w:rsidRPr="00EB74E4">
        <w:rPr>
          <w:rFonts w:ascii="Cambria" w:hAnsi="Cambria" w:cs="Arial"/>
          <w:b w:val="0"/>
          <w:bCs w:val="0"/>
          <w:color w:val="000000"/>
          <w:sz w:val="22"/>
          <w:szCs w:val="22"/>
        </w:rPr>
        <w:t>poniesienie kosztów zajęcia pasa drogowego i projektu czasowej organizacji ruchu;</w:t>
      </w:r>
    </w:p>
    <w:p w14:paraId="525217F8" w14:textId="77777777" w:rsidR="00EB74E4" w:rsidRDefault="0008020F" w:rsidP="001C43B9">
      <w:pPr>
        <w:numPr>
          <w:ilvl w:val="0"/>
          <w:numId w:val="9"/>
        </w:numPr>
        <w:jc w:val="both"/>
        <w:rPr>
          <w:rFonts w:ascii="Cambria" w:hAnsi="Cambria" w:cs="Arial"/>
          <w:b w:val="0"/>
          <w:sz w:val="22"/>
          <w:szCs w:val="22"/>
        </w:rPr>
      </w:pPr>
      <w:r w:rsidRPr="00EB74E4">
        <w:rPr>
          <w:rFonts w:ascii="Cambria" w:hAnsi="Cambria" w:cs="Arial"/>
          <w:b w:val="0"/>
          <w:bCs w:val="0"/>
          <w:color w:val="000000"/>
          <w:sz w:val="22"/>
          <w:szCs w:val="22"/>
        </w:rPr>
        <w:t>poniesienie kosztów gospodarowania wytworzonymi odpadami i utylizacji odpadów niebezpiecznych;</w:t>
      </w:r>
    </w:p>
    <w:p w14:paraId="326E5A37" w14:textId="77777777" w:rsidR="00EB74E4" w:rsidRDefault="0008020F" w:rsidP="001C43B9">
      <w:pPr>
        <w:numPr>
          <w:ilvl w:val="0"/>
          <w:numId w:val="9"/>
        </w:numPr>
        <w:jc w:val="both"/>
        <w:rPr>
          <w:rFonts w:ascii="Cambria" w:hAnsi="Cambria" w:cs="Arial"/>
          <w:b w:val="0"/>
          <w:sz w:val="22"/>
          <w:szCs w:val="22"/>
        </w:rPr>
      </w:pPr>
      <w:r w:rsidRPr="00EB74E4">
        <w:rPr>
          <w:rFonts w:ascii="Cambria" w:hAnsi="Cambria" w:cs="Arial"/>
          <w:b w:val="0"/>
          <w:bCs w:val="0"/>
          <w:color w:val="000000"/>
          <w:sz w:val="22"/>
          <w:szCs w:val="22"/>
        </w:rPr>
        <w:t>terminowe usuwanie wad, ujawnionych w czasie wykonywania robót lub ujawnionych w czasie odbiorów;</w:t>
      </w:r>
    </w:p>
    <w:p w14:paraId="4E87B0A5" w14:textId="77777777" w:rsidR="00EB74E4" w:rsidRPr="00EB74E4" w:rsidRDefault="0008020F" w:rsidP="001C43B9">
      <w:pPr>
        <w:numPr>
          <w:ilvl w:val="0"/>
          <w:numId w:val="9"/>
        </w:numPr>
        <w:jc w:val="both"/>
        <w:rPr>
          <w:rFonts w:ascii="Cambria" w:hAnsi="Cambria" w:cs="Arial"/>
          <w:b w:val="0"/>
          <w:sz w:val="22"/>
          <w:szCs w:val="22"/>
        </w:rPr>
      </w:pPr>
      <w:r w:rsidRPr="00EB74E4">
        <w:rPr>
          <w:rFonts w:ascii="Cambria" w:hAnsi="Cambria" w:cs="Arial"/>
          <w:b w:val="0"/>
          <w:color w:val="000000"/>
          <w:sz w:val="22"/>
          <w:szCs w:val="22"/>
          <w:lang w:eastAsia="ar-SA"/>
        </w:rPr>
        <w:lastRenderedPageBreak/>
        <w:t>przeprowadzenie wymaganych obowiązującymi przepisami badań, prób, sprawdzeń i pomiarów elektrycznych, prób szczelności potwierdzonych stosownymi protokołami i wpisami do dziennika budowy;</w:t>
      </w:r>
    </w:p>
    <w:p w14:paraId="46907A6A" w14:textId="77777777" w:rsidR="00EB74E4" w:rsidRDefault="0008020F" w:rsidP="001C43B9">
      <w:pPr>
        <w:numPr>
          <w:ilvl w:val="0"/>
          <w:numId w:val="9"/>
        </w:numPr>
        <w:jc w:val="both"/>
        <w:rPr>
          <w:rFonts w:ascii="Cambria" w:hAnsi="Cambria" w:cs="Arial"/>
          <w:b w:val="0"/>
          <w:sz w:val="22"/>
          <w:szCs w:val="22"/>
        </w:rPr>
      </w:pPr>
      <w:r w:rsidRPr="00EB74E4">
        <w:rPr>
          <w:rFonts w:ascii="Cambria" w:hAnsi="Cambria" w:cs="Arial"/>
          <w:b w:val="0"/>
          <w:color w:val="000000"/>
          <w:sz w:val="22"/>
          <w:szCs w:val="22"/>
          <w:lang w:eastAsia="ar-SA"/>
        </w:rPr>
        <w:t>wykonanie rozruchu wszelkich zamontowanych urządzeń i instalacji oraz przekazania instrukcji ich eksploatacji;</w:t>
      </w:r>
    </w:p>
    <w:p w14:paraId="2FB5117F" w14:textId="77777777" w:rsidR="00EB74E4" w:rsidRDefault="0008020F" w:rsidP="001C43B9">
      <w:pPr>
        <w:numPr>
          <w:ilvl w:val="0"/>
          <w:numId w:val="9"/>
        </w:numPr>
        <w:jc w:val="both"/>
        <w:rPr>
          <w:rFonts w:ascii="Cambria" w:hAnsi="Cambria" w:cs="Arial"/>
          <w:b w:val="0"/>
          <w:sz w:val="22"/>
          <w:szCs w:val="22"/>
        </w:rPr>
      </w:pPr>
      <w:r w:rsidRPr="00EB74E4">
        <w:rPr>
          <w:rFonts w:ascii="Cambria" w:hAnsi="Cambria" w:cs="Arial"/>
          <w:b w:val="0"/>
          <w:color w:val="000000"/>
          <w:sz w:val="22"/>
          <w:szCs w:val="22"/>
          <w:lang w:eastAsia="ar-SA"/>
        </w:rPr>
        <w:t>przeszkolenie osób wskazanych przez Zamawiającego</w:t>
      </w:r>
      <w:r w:rsidRPr="00EB74E4">
        <w:rPr>
          <w:rFonts w:ascii="Cambria" w:hAnsi="Cambria" w:cs="Arial"/>
          <w:b w:val="0"/>
          <w:sz w:val="22"/>
          <w:szCs w:val="22"/>
          <w:lang w:eastAsia="ar-SA"/>
        </w:rPr>
        <w:t xml:space="preserve"> w </w:t>
      </w:r>
      <w:r w:rsidR="00EB74E4">
        <w:rPr>
          <w:rFonts w:ascii="Cambria" w:hAnsi="Cambria" w:cs="Arial"/>
          <w:b w:val="0"/>
          <w:sz w:val="22"/>
          <w:szCs w:val="22"/>
          <w:lang w:eastAsia="ar-SA"/>
        </w:rPr>
        <w:t>zakresie obsługi urządzeń;</w:t>
      </w:r>
    </w:p>
    <w:p w14:paraId="506CF892" w14:textId="77777777" w:rsidR="00EB74E4" w:rsidRDefault="0008020F" w:rsidP="001C43B9">
      <w:pPr>
        <w:numPr>
          <w:ilvl w:val="0"/>
          <w:numId w:val="9"/>
        </w:numPr>
        <w:jc w:val="both"/>
        <w:rPr>
          <w:rFonts w:ascii="Cambria" w:hAnsi="Cambria" w:cs="Arial"/>
          <w:b w:val="0"/>
          <w:sz w:val="22"/>
          <w:szCs w:val="22"/>
        </w:rPr>
      </w:pPr>
      <w:r w:rsidRPr="00EB74E4">
        <w:rPr>
          <w:rFonts w:ascii="Cambria" w:hAnsi="Cambria" w:cs="Arial"/>
          <w:b w:val="0"/>
          <w:sz w:val="22"/>
          <w:szCs w:val="22"/>
          <w:lang w:eastAsia="ar-SA"/>
        </w:rPr>
        <w:t>wykonanie dokumentacji powykonawczej (szkiców, rysunków powykonawczych</w:t>
      </w:r>
      <w:r w:rsidR="004513E3" w:rsidRPr="00EB74E4">
        <w:rPr>
          <w:rFonts w:ascii="Cambria" w:hAnsi="Cambria" w:cs="Arial"/>
          <w:b w:val="0"/>
          <w:sz w:val="22"/>
          <w:szCs w:val="22"/>
          <w:lang w:eastAsia="ar-SA"/>
        </w:rPr>
        <w:t xml:space="preserve"> </w:t>
      </w:r>
      <w:r w:rsidRPr="00EB74E4">
        <w:rPr>
          <w:rFonts w:ascii="Cambria" w:hAnsi="Cambria" w:cs="Arial"/>
          <w:b w:val="0"/>
          <w:sz w:val="22"/>
          <w:szCs w:val="22"/>
          <w:lang w:eastAsia="ar-SA"/>
        </w:rPr>
        <w:t>z nani</w:t>
      </w:r>
      <w:r w:rsidR="00EB74E4">
        <w:rPr>
          <w:rFonts w:ascii="Cambria" w:hAnsi="Cambria" w:cs="Arial"/>
          <w:b w:val="0"/>
          <w:sz w:val="22"/>
          <w:szCs w:val="22"/>
          <w:lang w:eastAsia="ar-SA"/>
        </w:rPr>
        <w:t>esionymi ewentualnymi zmianami);</w:t>
      </w:r>
    </w:p>
    <w:p w14:paraId="7F88E528" w14:textId="77777777" w:rsidR="00EB74E4" w:rsidRDefault="0008020F" w:rsidP="001C43B9">
      <w:pPr>
        <w:numPr>
          <w:ilvl w:val="0"/>
          <w:numId w:val="9"/>
        </w:numPr>
        <w:jc w:val="both"/>
        <w:rPr>
          <w:rFonts w:ascii="Cambria" w:hAnsi="Cambria" w:cs="Arial"/>
          <w:b w:val="0"/>
          <w:sz w:val="22"/>
          <w:szCs w:val="22"/>
        </w:rPr>
      </w:pPr>
      <w:r w:rsidRPr="00EB74E4">
        <w:rPr>
          <w:rFonts w:ascii="Cambria" w:hAnsi="Cambria" w:cs="Arial"/>
          <w:b w:val="0"/>
          <w:sz w:val="22"/>
          <w:szCs w:val="22"/>
          <w:lang w:eastAsia="ar-SA"/>
        </w:rPr>
        <w:t>opracowanie instrukcji p.poż. oraz wyposażenia i oznakowania obiektu w konieczny sprzęt p.poż.;</w:t>
      </w:r>
    </w:p>
    <w:p w14:paraId="41CC33DB" w14:textId="77777777" w:rsidR="00EB74E4" w:rsidRDefault="0008020F" w:rsidP="001C43B9">
      <w:pPr>
        <w:numPr>
          <w:ilvl w:val="0"/>
          <w:numId w:val="9"/>
        </w:numPr>
        <w:jc w:val="both"/>
        <w:rPr>
          <w:rFonts w:ascii="Cambria" w:hAnsi="Cambria" w:cs="Arial"/>
          <w:b w:val="0"/>
          <w:sz w:val="22"/>
          <w:szCs w:val="22"/>
        </w:rPr>
      </w:pPr>
      <w:r w:rsidRPr="00EB74E4">
        <w:rPr>
          <w:rFonts w:ascii="Cambria" w:hAnsi="Cambria" w:cs="Arial"/>
          <w:b w:val="0"/>
          <w:bCs w:val="0"/>
          <w:color w:val="000000"/>
          <w:spacing w:val="-13"/>
          <w:sz w:val="22"/>
          <w:szCs w:val="22"/>
        </w:rPr>
        <w:t>uporządkowanie</w:t>
      </w:r>
      <w:r w:rsidR="004513E3" w:rsidRPr="00EB74E4">
        <w:rPr>
          <w:rFonts w:ascii="Cambria" w:hAnsi="Cambria" w:cs="Arial"/>
          <w:b w:val="0"/>
          <w:bCs w:val="0"/>
          <w:color w:val="000000"/>
          <w:spacing w:val="-13"/>
          <w:sz w:val="22"/>
          <w:szCs w:val="22"/>
        </w:rPr>
        <w:t xml:space="preserve"> </w:t>
      </w:r>
      <w:r w:rsidRPr="00EB74E4">
        <w:rPr>
          <w:rFonts w:ascii="Cambria" w:hAnsi="Cambria" w:cs="Arial"/>
          <w:b w:val="0"/>
          <w:bCs w:val="0"/>
          <w:color w:val="000000"/>
          <w:spacing w:val="-13"/>
          <w:sz w:val="22"/>
          <w:szCs w:val="22"/>
        </w:rPr>
        <w:t>terenu</w:t>
      </w:r>
      <w:r w:rsidR="004513E3" w:rsidRPr="00EB74E4">
        <w:rPr>
          <w:rFonts w:ascii="Cambria" w:hAnsi="Cambria" w:cs="Arial"/>
          <w:b w:val="0"/>
          <w:bCs w:val="0"/>
          <w:color w:val="000000"/>
          <w:spacing w:val="-13"/>
          <w:sz w:val="22"/>
          <w:szCs w:val="22"/>
        </w:rPr>
        <w:t xml:space="preserve"> </w:t>
      </w:r>
      <w:r w:rsidRPr="00EB74E4">
        <w:rPr>
          <w:rFonts w:ascii="Cambria" w:hAnsi="Cambria" w:cs="Arial"/>
          <w:b w:val="0"/>
          <w:bCs w:val="0"/>
          <w:color w:val="000000"/>
          <w:spacing w:val="-13"/>
          <w:sz w:val="22"/>
          <w:szCs w:val="22"/>
        </w:rPr>
        <w:t>budowy</w:t>
      </w:r>
      <w:r w:rsidR="004513E3" w:rsidRPr="00EB74E4">
        <w:rPr>
          <w:rFonts w:ascii="Cambria" w:hAnsi="Cambria" w:cs="Arial"/>
          <w:b w:val="0"/>
          <w:bCs w:val="0"/>
          <w:color w:val="000000"/>
          <w:spacing w:val="-13"/>
          <w:sz w:val="22"/>
          <w:szCs w:val="22"/>
        </w:rPr>
        <w:t xml:space="preserve"> </w:t>
      </w:r>
      <w:r w:rsidRPr="00EB74E4">
        <w:rPr>
          <w:rFonts w:ascii="Cambria" w:hAnsi="Cambria" w:cs="Arial"/>
          <w:b w:val="0"/>
          <w:bCs w:val="0"/>
          <w:color w:val="000000"/>
          <w:spacing w:val="-13"/>
          <w:sz w:val="22"/>
          <w:szCs w:val="22"/>
        </w:rPr>
        <w:t>po</w:t>
      </w:r>
      <w:r w:rsidR="004513E3" w:rsidRPr="00EB74E4">
        <w:rPr>
          <w:rFonts w:ascii="Cambria" w:hAnsi="Cambria" w:cs="Arial"/>
          <w:b w:val="0"/>
          <w:bCs w:val="0"/>
          <w:color w:val="000000"/>
          <w:spacing w:val="-13"/>
          <w:sz w:val="22"/>
          <w:szCs w:val="22"/>
        </w:rPr>
        <w:t xml:space="preserve"> </w:t>
      </w:r>
      <w:r w:rsidRPr="00EB74E4">
        <w:rPr>
          <w:rFonts w:ascii="Cambria" w:hAnsi="Cambria" w:cs="Arial"/>
          <w:b w:val="0"/>
          <w:bCs w:val="0"/>
          <w:color w:val="000000"/>
          <w:spacing w:val="-13"/>
          <w:sz w:val="22"/>
          <w:szCs w:val="22"/>
        </w:rPr>
        <w:t>zakończeniu</w:t>
      </w:r>
      <w:r w:rsidR="004513E3" w:rsidRPr="00EB74E4">
        <w:rPr>
          <w:rFonts w:ascii="Cambria" w:hAnsi="Cambria" w:cs="Arial"/>
          <w:b w:val="0"/>
          <w:bCs w:val="0"/>
          <w:color w:val="000000"/>
          <w:spacing w:val="-13"/>
          <w:sz w:val="22"/>
          <w:szCs w:val="22"/>
        </w:rPr>
        <w:t xml:space="preserve"> </w:t>
      </w:r>
      <w:r w:rsidRPr="00EB74E4">
        <w:rPr>
          <w:rFonts w:ascii="Cambria" w:hAnsi="Cambria" w:cs="Arial"/>
          <w:b w:val="0"/>
          <w:bCs w:val="0"/>
          <w:color w:val="000000"/>
          <w:spacing w:val="-13"/>
          <w:sz w:val="22"/>
          <w:szCs w:val="22"/>
        </w:rPr>
        <w:t>robót,</w:t>
      </w:r>
      <w:r w:rsidR="004513E3" w:rsidRPr="00EB74E4">
        <w:rPr>
          <w:rFonts w:ascii="Cambria" w:hAnsi="Cambria" w:cs="Arial"/>
          <w:b w:val="0"/>
          <w:bCs w:val="0"/>
          <w:color w:val="000000"/>
          <w:spacing w:val="-13"/>
          <w:sz w:val="22"/>
          <w:szCs w:val="22"/>
        </w:rPr>
        <w:t xml:space="preserve"> </w:t>
      </w:r>
      <w:r w:rsidRPr="00EB74E4">
        <w:rPr>
          <w:rFonts w:ascii="Cambria" w:hAnsi="Cambria" w:cs="Arial"/>
          <w:b w:val="0"/>
          <w:bCs w:val="0"/>
          <w:color w:val="000000"/>
          <w:spacing w:val="-13"/>
          <w:sz w:val="22"/>
          <w:szCs w:val="22"/>
        </w:rPr>
        <w:t>zaplecza</w:t>
      </w:r>
      <w:r w:rsidR="004513E3" w:rsidRPr="00EB74E4">
        <w:rPr>
          <w:rFonts w:ascii="Cambria" w:hAnsi="Cambria" w:cs="Arial"/>
          <w:b w:val="0"/>
          <w:bCs w:val="0"/>
          <w:color w:val="000000"/>
          <w:spacing w:val="-13"/>
          <w:sz w:val="22"/>
          <w:szCs w:val="22"/>
        </w:rPr>
        <w:t xml:space="preserve"> </w:t>
      </w:r>
      <w:r w:rsidRPr="00EB74E4">
        <w:rPr>
          <w:rFonts w:ascii="Cambria" w:hAnsi="Cambria" w:cs="Arial"/>
          <w:b w:val="0"/>
          <w:bCs w:val="0"/>
          <w:color w:val="000000"/>
          <w:spacing w:val="-13"/>
          <w:sz w:val="22"/>
          <w:szCs w:val="22"/>
        </w:rPr>
        <w:t>budowy,</w:t>
      </w:r>
      <w:r w:rsidR="004513E3" w:rsidRPr="00EB74E4">
        <w:rPr>
          <w:rFonts w:ascii="Cambria" w:hAnsi="Cambria" w:cs="Arial"/>
          <w:b w:val="0"/>
          <w:bCs w:val="0"/>
          <w:color w:val="000000"/>
          <w:spacing w:val="-13"/>
          <w:sz w:val="22"/>
          <w:szCs w:val="22"/>
        </w:rPr>
        <w:t xml:space="preserve"> </w:t>
      </w:r>
      <w:r w:rsidRPr="00EB74E4">
        <w:rPr>
          <w:rFonts w:ascii="Cambria" w:hAnsi="Cambria" w:cs="Arial"/>
          <w:b w:val="0"/>
          <w:bCs w:val="0"/>
          <w:color w:val="000000"/>
          <w:spacing w:val="-13"/>
          <w:sz w:val="22"/>
          <w:szCs w:val="22"/>
        </w:rPr>
        <w:t>jak</w:t>
      </w:r>
      <w:r w:rsidR="004513E3" w:rsidRPr="00EB74E4">
        <w:rPr>
          <w:rFonts w:ascii="Cambria" w:hAnsi="Cambria" w:cs="Arial"/>
          <w:b w:val="0"/>
          <w:bCs w:val="0"/>
          <w:color w:val="000000"/>
          <w:spacing w:val="-13"/>
          <w:sz w:val="22"/>
          <w:szCs w:val="22"/>
        </w:rPr>
        <w:t xml:space="preserve"> </w:t>
      </w:r>
      <w:r w:rsidRPr="00EB74E4">
        <w:rPr>
          <w:rFonts w:ascii="Cambria" w:hAnsi="Cambria" w:cs="Arial"/>
          <w:b w:val="0"/>
          <w:bCs w:val="0"/>
          <w:color w:val="000000"/>
          <w:spacing w:val="-13"/>
          <w:sz w:val="22"/>
          <w:szCs w:val="22"/>
        </w:rPr>
        <w:t xml:space="preserve">również </w:t>
      </w:r>
      <w:r w:rsidRPr="00EB74E4">
        <w:rPr>
          <w:rFonts w:ascii="Cambria" w:hAnsi="Cambria" w:cs="Arial"/>
          <w:b w:val="0"/>
          <w:bCs w:val="0"/>
          <w:color w:val="000000"/>
          <w:spacing w:val="-8"/>
          <w:sz w:val="22"/>
          <w:szCs w:val="22"/>
        </w:rPr>
        <w:t xml:space="preserve">terenów sąsiadujących zajętych lub użytkowanych przez Wykonawcę w tym dokonanie na </w:t>
      </w:r>
      <w:r w:rsidRPr="00EB74E4">
        <w:rPr>
          <w:rFonts w:ascii="Cambria" w:hAnsi="Cambria" w:cs="Arial"/>
          <w:b w:val="0"/>
          <w:bCs w:val="0"/>
          <w:color w:val="000000"/>
          <w:spacing w:val="-7"/>
          <w:sz w:val="22"/>
          <w:szCs w:val="22"/>
        </w:rPr>
        <w:t xml:space="preserve">własny koszt renowacji zniszczonych lub uszkodzonych w wyniku prowadzonych prac </w:t>
      </w:r>
      <w:r w:rsidRPr="00EB74E4">
        <w:rPr>
          <w:rFonts w:ascii="Cambria" w:hAnsi="Cambria" w:cs="Arial"/>
          <w:b w:val="0"/>
          <w:bCs w:val="0"/>
          <w:color w:val="000000"/>
          <w:sz w:val="22"/>
          <w:szCs w:val="22"/>
        </w:rPr>
        <w:t>obiektów, fragmentów terenu dróg, nawierzchni lub instalacji;</w:t>
      </w:r>
    </w:p>
    <w:p w14:paraId="51EE2A01" w14:textId="77777777" w:rsidR="00EB74E4" w:rsidRPr="00EB74E4" w:rsidRDefault="0008020F" w:rsidP="001C43B9">
      <w:pPr>
        <w:numPr>
          <w:ilvl w:val="0"/>
          <w:numId w:val="9"/>
        </w:numPr>
        <w:jc w:val="both"/>
        <w:rPr>
          <w:rFonts w:ascii="Cambria" w:hAnsi="Cambria" w:cs="Arial"/>
          <w:b w:val="0"/>
          <w:sz w:val="22"/>
          <w:szCs w:val="22"/>
        </w:rPr>
      </w:pPr>
      <w:r w:rsidRPr="00EB74E4">
        <w:rPr>
          <w:rFonts w:ascii="Cambria" w:hAnsi="Cambria" w:cs="Arial"/>
          <w:b w:val="0"/>
          <w:bCs w:val="0"/>
          <w:color w:val="000000"/>
          <w:sz w:val="22"/>
          <w:szCs w:val="22"/>
        </w:rPr>
        <w:t>wykonanie na własny koszt geodezyjnej inwentaryzacji powykonawczej przyjętej do państwowego zasobu geodezyjnego i kartograficznego</w:t>
      </w:r>
      <w:r w:rsidR="00EB74E4">
        <w:rPr>
          <w:rFonts w:ascii="Cambria" w:hAnsi="Cambria" w:cs="Arial"/>
          <w:b w:val="0"/>
          <w:bCs w:val="0"/>
          <w:color w:val="000000"/>
          <w:sz w:val="22"/>
          <w:szCs w:val="22"/>
        </w:rPr>
        <w:t>;</w:t>
      </w:r>
    </w:p>
    <w:p w14:paraId="38CE5336" w14:textId="77777777" w:rsidR="00EB74E4" w:rsidRDefault="0008020F" w:rsidP="001C43B9">
      <w:pPr>
        <w:numPr>
          <w:ilvl w:val="0"/>
          <w:numId w:val="9"/>
        </w:numPr>
        <w:jc w:val="both"/>
        <w:rPr>
          <w:rFonts w:ascii="Cambria" w:hAnsi="Cambria" w:cs="Arial"/>
          <w:b w:val="0"/>
          <w:sz w:val="22"/>
          <w:szCs w:val="22"/>
        </w:rPr>
      </w:pPr>
      <w:r w:rsidRPr="00EB74E4">
        <w:rPr>
          <w:rFonts w:ascii="Cambria" w:hAnsi="Cambria" w:cs="Arial"/>
          <w:b w:val="0"/>
          <w:color w:val="000000"/>
          <w:sz w:val="22"/>
          <w:szCs w:val="22"/>
          <w:lang w:eastAsia="ar-SA"/>
        </w:rPr>
        <w:t>dokonanie uzgodnień, uzyskanie wszelkich opinii niezbędnych do wykonania przedmiotu umowy i przekazania go do użytku;</w:t>
      </w:r>
    </w:p>
    <w:p w14:paraId="5E5B1934" w14:textId="77777777" w:rsidR="00EB74E4" w:rsidRPr="00EB74E4" w:rsidRDefault="0008020F" w:rsidP="001C43B9">
      <w:pPr>
        <w:numPr>
          <w:ilvl w:val="0"/>
          <w:numId w:val="9"/>
        </w:numPr>
        <w:jc w:val="both"/>
        <w:rPr>
          <w:rFonts w:ascii="Cambria" w:hAnsi="Cambria" w:cs="Arial"/>
          <w:b w:val="0"/>
          <w:sz w:val="22"/>
          <w:szCs w:val="22"/>
        </w:rPr>
      </w:pPr>
      <w:r w:rsidRPr="00EB74E4">
        <w:rPr>
          <w:rFonts w:ascii="Cambria" w:hAnsi="Cambria" w:cs="Arial"/>
          <w:b w:val="0"/>
          <w:bCs w:val="0"/>
          <w:color w:val="000000"/>
          <w:sz w:val="22"/>
          <w:szCs w:val="22"/>
        </w:rPr>
        <w:t>występowanie w imieniu Zamawiającego do organów administracyjnych</w:t>
      </w:r>
      <w:r w:rsidR="004513E3" w:rsidRPr="00EB74E4">
        <w:rPr>
          <w:rFonts w:ascii="Cambria" w:hAnsi="Cambria" w:cs="Arial"/>
          <w:b w:val="0"/>
          <w:bCs w:val="0"/>
          <w:color w:val="000000"/>
          <w:sz w:val="22"/>
          <w:szCs w:val="22"/>
        </w:rPr>
        <w:t xml:space="preserve"> </w:t>
      </w:r>
      <w:r w:rsidRPr="00EB74E4">
        <w:rPr>
          <w:rFonts w:ascii="Cambria" w:hAnsi="Cambria" w:cs="Arial"/>
          <w:b w:val="0"/>
          <w:bCs w:val="0"/>
          <w:color w:val="000000"/>
          <w:sz w:val="22"/>
          <w:szCs w:val="22"/>
        </w:rPr>
        <w:t xml:space="preserve">i uzyskanie w imieniu </w:t>
      </w:r>
      <w:r w:rsidR="0066377E" w:rsidRPr="00EB74E4">
        <w:rPr>
          <w:rFonts w:ascii="Cambria" w:hAnsi="Cambria" w:cs="Arial"/>
          <w:b w:val="0"/>
          <w:bCs w:val="0"/>
          <w:color w:val="000000"/>
          <w:sz w:val="22"/>
          <w:szCs w:val="22"/>
        </w:rPr>
        <w:t xml:space="preserve">i na rzecz </w:t>
      </w:r>
      <w:r w:rsidRPr="00EB74E4">
        <w:rPr>
          <w:rFonts w:ascii="Cambria" w:hAnsi="Cambria" w:cs="Arial"/>
          <w:b w:val="0"/>
          <w:bCs w:val="0"/>
          <w:color w:val="000000"/>
          <w:sz w:val="22"/>
          <w:szCs w:val="22"/>
        </w:rPr>
        <w:t>Zamawiającego decyzji o pozwoleniu na użytkowanie obiektu budowlanego oraz poniesienia kosztów wydanych opinii i decyzji;</w:t>
      </w:r>
    </w:p>
    <w:p w14:paraId="67E2D0E1" w14:textId="77777777" w:rsidR="00EB74E4" w:rsidRDefault="0008020F" w:rsidP="001C43B9">
      <w:pPr>
        <w:numPr>
          <w:ilvl w:val="0"/>
          <w:numId w:val="9"/>
        </w:numPr>
        <w:jc w:val="both"/>
        <w:rPr>
          <w:rFonts w:ascii="Cambria" w:hAnsi="Cambria" w:cs="Arial"/>
          <w:b w:val="0"/>
          <w:sz w:val="22"/>
          <w:szCs w:val="22"/>
        </w:rPr>
      </w:pPr>
      <w:r w:rsidRPr="00EB74E4">
        <w:rPr>
          <w:rFonts w:ascii="Cambria" w:hAnsi="Cambria" w:cs="Arial"/>
          <w:b w:val="0"/>
          <w:bCs w:val="0"/>
          <w:sz w:val="22"/>
          <w:szCs w:val="22"/>
        </w:rPr>
        <w:t>sporządzenie programów naprawczych w przypadku wystąpienia nienależytego wykonywania umowy oraz przedstawienie do akceptacji Zamawiającemu;</w:t>
      </w:r>
    </w:p>
    <w:p w14:paraId="037444A6" w14:textId="77777777" w:rsidR="00E86EBC" w:rsidRPr="00EB74E4" w:rsidRDefault="0008020F" w:rsidP="001C43B9">
      <w:pPr>
        <w:numPr>
          <w:ilvl w:val="0"/>
          <w:numId w:val="9"/>
        </w:numPr>
        <w:jc w:val="both"/>
        <w:rPr>
          <w:rFonts w:ascii="Cambria" w:hAnsi="Cambria" w:cs="Arial"/>
          <w:b w:val="0"/>
          <w:sz w:val="22"/>
          <w:szCs w:val="22"/>
        </w:rPr>
      </w:pPr>
      <w:r w:rsidRPr="00EB74E4">
        <w:rPr>
          <w:rFonts w:ascii="Cambria" w:hAnsi="Cambria" w:cs="Arial"/>
          <w:b w:val="0"/>
          <w:bCs w:val="0"/>
          <w:sz w:val="22"/>
          <w:szCs w:val="22"/>
        </w:rPr>
        <w:t>uczestniczenie w przeglądach gwarancyjnych oraz usuwanie wszelkich wad określonych podczas przeglądu przez cały ok</w:t>
      </w:r>
      <w:r w:rsidR="00CF079F">
        <w:rPr>
          <w:rFonts w:ascii="Cambria" w:hAnsi="Cambria" w:cs="Arial"/>
          <w:b w:val="0"/>
          <w:bCs w:val="0"/>
          <w:sz w:val="22"/>
          <w:szCs w:val="22"/>
        </w:rPr>
        <w:t>res rękojmi za wady i gwarancji.</w:t>
      </w:r>
    </w:p>
    <w:p w14:paraId="1E7A3FEA" w14:textId="77777777" w:rsidR="003C19BB" w:rsidRPr="003B4789" w:rsidRDefault="003C19BB">
      <w:pPr>
        <w:tabs>
          <w:tab w:val="left" w:pos="2520"/>
        </w:tabs>
        <w:ind w:left="360"/>
        <w:jc w:val="center"/>
        <w:rPr>
          <w:rFonts w:ascii="Cambria" w:hAnsi="Cambria" w:cs="Arial"/>
          <w:b w:val="0"/>
          <w:bCs w:val="0"/>
          <w:sz w:val="22"/>
          <w:szCs w:val="22"/>
        </w:rPr>
      </w:pPr>
    </w:p>
    <w:p w14:paraId="52F2C2E8" w14:textId="77777777" w:rsidR="00195F97" w:rsidRPr="00A333F7" w:rsidRDefault="00743223" w:rsidP="00A333F7">
      <w:pPr>
        <w:tabs>
          <w:tab w:val="left" w:pos="2520"/>
        </w:tabs>
        <w:jc w:val="center"/>
        <w:rPr>
          <w:rFonts w:ascii="Cambria" w:hAnsi="Cambria" w:cs="Arial"/>
          <w:bCs w:val="0"/>
          <w:sz w:val="22"/>
          <w:szCs w:val="22"/>
        </w:rPr>
      </w:pPr>
      <w:r w:rsidRPr="003B4789">
        <w:rPr>
          <w:rFonts w:ascii="Cambria" w:hAnsi="Cambria" w:cs="Arial"/>
          <w:bCs w:val="0"/>
          <w:sz w:val="22"/>
          <w:szCs w:val="22"/>
        </w:rPr>
        <w:t xml:space="preserve">§ </w:t>
      </w:r>
      <w:r w:rsidR="00A333F7">
        <w:rPr>
          <w:rFonts w:ascii="Cambria" w:hAnsi="Cambria" w:cs="Arial"/>
          <w:bCs w:val="0"/>
          <w:sz w:val="22"/>
          <w:szCs w:val="22"/>
        </w:rPr>
        <w:t>4</w:t>
      </w:r>
    </w:p>
    <w:p w14:paraId="462C2263" w14:textId="77777777" w:rsidR="000242F1" w:rsidRDefault="009F399D" w:rsidP="00A333F7">
      <w:pPr>
        <w:tabs>
          <w:tab w:val="left" w:pos="2520"/>
        </w:tabs>
        <w:jc w:val="center"/>
        <w:rPr>
          <w:rFonts w:ascii="Cambria" w:hAnsi="Cambria" w:cs="Arial"/>
          <w:bCs w:val="0"/>
          <w:sz w:val="22"/>
          <w:szCs w:val="22"/>
        </w:rPr>
      </w:pPr>
      <w:r w:rsidRPr="003B4789">
        <w:rPr>
          <w:rFonts w:ascii="Cambria" w:hAnsi="Cambria" w:cs="Arial"/>
          <w:bCs w:val="0"/>
          <w:sz w:val="22"/>
          <w:szCs w:val="22"/>
        </w:rPr>
        <w:t>WYNAGRODZENIE I ZAPŁATA WYNAGRODZENIA</w:t>
      </w:r>
    </w:p>
    <w:p w14:paraId="4145D7FC" w14:textId="77777777" w:rsidR="000242F1" w:rsidRPr="000242F1" w:rsidRDefault="000242F1" w:rsidP="000242F1">
      <w:pPr>
        <w:rPr>
          <w:rFonts w:ascii="Cambria" w:hAnsi="Cambria" w:cs="Arial"/>
          <w:sz w:val="22"/>
          <w:szCs w:val="22"/>
        </w:rPr>
      </w:pPr>
    </w:p>
    <w:p w14:paraId="2F7BBA8F" w14:textId="77777777" w:rsidR="00743223" w:rsidRPr="000242F1" w:rsidRDefault="00743223" w:rsidP="000242F1">
      <w:pPr>
        <w:rPr>
          <w:rFonts w:ascii="Cambria" w:hAnsi="Cambria" w:cs="Arial"/>
          <w:sz w:val="22"/>
          <w:szCs w:val="22"/>
        </w:rPr>
      </w:pPr>
    </w:p>
    <w:p w14:paraId="38B0DBE3" w14:textId="77777777" w:rsidR="00A333F7" w:rsidRDefault="00F679F7" w:rsidP="001C43B9">
      <w:pPr>
        <w:keepNext/>
        <w:numPr>
          <w:ilvl w:val="0"/>
          <w:numId w:val="11"/>
        </w:numPr>
        <w:jc w:val="both"/>
        <w:outlineLvl w:val="0"/>
        <w:rPr>
          <w:rFonts w:ascii="Cambria" w:hAnsi="Cambria" w:cs="Arial"/>
          <w:b w:val="0"/>
          <w:bCs w:val="0"/>
          <w:color w:val="000000"/>
          <w:sz w:val="22"/>
          <w:szCs w:val="22"/>
        </w:rPr>
      </w:pPr>
      <w:r w:rsidRPr="003B4789">
        <w:rPr>
          <w:rFonts w:ascii="Cambria" w:hAnsi="Cambria" w:cs="Arial"/>
          <w:b w:val="0"/>
          <w:bCs w:val="0"/>
          <w:color w:val="000000"/>
          <w:sz w:val="22"/>
          <w:szCs w:val="22"/>
        </w:rPr>
        <w:t>Za wykonanie przedmio</w:t>
      </w:r>
      <w:r w:rsidR="00200356" w:rsidRPr="003B4789">
        <w:rPr>
          <w:rFonts w:ascii="Cambria" w:hAnsi="Cambria" w:cs="Arial"/>
          <w:b w:val="0"/>
          <w:bCs w:val="0"/>
          <w:color w:val="000000"/>
          <w:sz w:val="22"/>
          <w:szCs w:val="22"/>
        </w:rPr>
        <w:t xml:space="preserve">tu umowy określonego w § 1 </w:t>
      </w:r>
      <w:r w:rsidRPr="003B4789">
        <w:rPr>
          <w:rFonts w:ascii="Cambria" w:hAnsi="Cambria" w:cs="Arial"/>
          <w:b w:val="0"/>
          <w:bCs w:val="0"/>
          <w:color w:val="000000"/>
          <w:sz w:val="22"/>
          <w:szCs w:val="22"/>
        </w:rPr>
        <w:t>Wykonawca otrzyma wynagrodzenie ryczałtowe zgodnie ze złożoną ofertą w wysokości brutto:</w:t>
      </w:r>
      <w:r w:rsidR="004513E3" w:rsidRPr="003B4789">
        <w:rPr>
          <w:rFonts w:ascii="Cambria" w:hAnsi="Cambria" w:cs="Arial"/>
          <w:b w:val="0"/>
          <w:bCs w:val="0"/>
          <w:color w:val="000000"/>
          <w:sz w:val="22"/>
          <w:szCs w:val="22"/>
        </w:rPr>
        <w:t xml:space="preserve"> </w:t>
      </w:r>
      <w:r w:rsidR="00535BBD" w:rsidRPr="003B4789">
        <w:rPr>
          <w:rFonts w:ascii="Cambria" w:hAnsi="Cambria" w:cs="Arial"/>
          <w:b w:val="0"/>
          <w:bCs w:val="0"/>
          <w:color w:val="000000"/>
          <w:sz w:val="22"/>
          <w:szCs w:val="22"/>
        </w:rPr>
        <w:t>……………………</w:t>
      </w:r>
      <w:r w:rsidRPr="003B4789">
        <w:rPr>
          <w:rFonts w:ascii="Cambria" w:hAnsi="Cambria" w:cs="Arial"/>
          <w:b w:val="0"/>
          <w:bCs w:val="0"/>
          <w:color w:val="000000"/>
          <w:sz w:val="22"/>
          <w:szCs w:val="22"/>
        </w:rPr>
        <w:t xml:space="preserve"> zł (słownie:</w:t>
      </w:r>
      <w:r w:rsidRPr="003B4789">
        <w:rPr>
          <w:rFonts w:ascii="Cambria" w:hAnsi="Cambria" w:cs="Arial"/>
          <w:b w:val="0"/>
          <w:color w:val="000000"/>
          <w:sz w:val="22"/>
          <w:szCs w:val="22"/>
        </w:rPr>
        <w:t xml:space="preserve"> </w:t>
      </w:r>
      <w:r w:rsidR="00535BBD" w:rsidRPr="003B4789">
        <w:rPr>
          <w:rFonts w:ascii="Cambria" w:hAnsi="Cambria" w:cs="Arial"/>
          <w:b w:val="0"/>
          <w:color w:val="000000"/>
          <w:sz w:val="22"/>
          <w:szCs w:val="22"/>
        </w:rPr>
        <w:t>…………………………..……………………………</w:t>
      </w:r>
      <w:r w:rsidRPr="003B4789">
        <w:rPr>
          <w:rFonts w:ascii="Cambria" w:hAnsi="Cambria" w:cs="Arial"/>
          <w:b w:val="0"/>
          <w:bCs w:val="0"/>
          <w:color w:val="000000"/>
          <w:sz w:val="22"/>
          <w:szCs w:val="22"/>
        </w:rPr>
        <w:t xml:space="preserve">), </w:t>
      </w:r>
      <w:r w:rsidR="00CE71E0" w:rsidRPr="003B4789">
        <w:rPr>
          <w:rFonts w:ascii="Cambria" w:hAnsi="Cambria" w:cs="Arial"/>
          <w:b w:val="0"/>
          <w:bCs w:val="0"/>
          <w:color w:val="000000"/>
          <w:sz w:val="22"/>
          <w:szCs w:val="22"/>
        </w:rPr>
        <w:t>na które składa się kwota wynagrodzenia netto w wysokości …………………..</w:t>
      </w:r>
      <w:r w:rsidR="009F337C" w:rsidRPr="003B4789">
        <w:rPr>
          <w:rFonts w:ascii="Cambria" w:hAnsi="Cambria" w:cs="Arial"/>
          <w:b w:val="0"/>
          <w:bCs w:val="0"/>
          <w:color w:val="000000"/>
          <w:sz w:val="22"/>
          <w:szCs w:val="22"/>
        </w:rPr>
        <w:t xml:space="preserve"> </w:t>
      </w:r>
      <w:r w:rsidR="00CE71E0" w:rsidRPr="003B4789">
        <w:rPr>
          <w:rFonts w:ascii="Cambria" w:hAnsi="Cambria" w:cs="Arial"/>
          <w:b w:val="0"/>
          <w:bCs w:val="0"/>
          <w:color w:val="000000"/>
          <w:sz w:val="22"/>
          <w:szCs w:val="22"/>
        </w:rPr>
        <w:t>zł (słownie:</w:t>
      </w:r>
      <w:r w:rsidR="00CE71E0" w:rsidRPr="003B4789">
        <w:rPr>
          <w:rFonts w:ascii="Cambria" w:hAnsi="Cambria" w:cs="Arial"/>
          <w:b w:val="0"/>
          <w:color w:val="000000"/>
          <w:sz w:val="22"/>
          <w:szCs w:val="22"/>
        </w:rPr>
        <w:t xml:space="preserve"> …………………………..……………………………</w:t>
      </w:r>
      <w:r w:rsidR="00CE71E0" w:rsidRPr="003B4789">
        <w:rPr>
          <w:rFonts w:ascii="Cambria" w:hAnsi="Cambria" w:cs="Arial"/>
          <w:b w:val="0"/>
          <w:bCs w:val="0"/>
          <w:color w:val="000000"/>
          <w:sz w:val="22"/>
          <w:szCs w:val="22"/>
        </w:rPr>
        <w:t>) oraz</w:t>
      </w:r>
      <w:r w:rsidR="004513E3" w:rsidRPr="003B4789">
        <w:rPr>
          <w:rFonts w:ascii="Cambria" w:hAnsi="Cambria" w:cs="Arial"/>
          <w:b w:val="0"/>
          <w:bCs w:val="0"/>
          <w:color w:val="000000"/>
          <w:sz w:val="22"/>
          <w:szCs w:val="22"/>
        </w:rPr>
        <w:t xml:space="preserve"> </w:t>
      </w:r>
      <w:r w:rsidR="00A333F7">
        <w:rPr>
          <w:rFonts w:ascii="Cambria" w:hAnsi="Cambria" w:cs="Arial"/>
          <w:b w:val="0"/>
          <w:bCs w:val="0"/>
          <w:color w:val="000000"/>
          <w:sz w:val="22"/>
          <w:szCs w:val="22"/>
        </w:rPr>
        <w:t>podatek VAT (w</w:t>
      </w:r>
      <w:r w:rsidRPr="003B4789">
        <w:rPr>
          <w:rFonts w:ascii="Cambria" w:hAnsi="Cambria" w:cs="Arial"/>
          <w:b w:val="0"/>
          <w:bCs w:val="0"/>
          <w:color w:val="000000"/>
          <w:sz w:val="22"/>
          <w:szCs w:val="22"/>
        </w:rPr>
        <w:t>g</w:t>
      </w:r>
      <w:r w:rsidR="00A333F7">
        <w:rPr>
          <w:rFonts w:ascii="Cambria" w:hAnsi="Cambria" w:cs="Arial"/>
          <w:b w:val="0"/>
          <w:bCs w:val="0"/>
          <w:color w:val="000000"/>
          <w:sz w:val="22"/>
          <w:szCs w:val="22"/>
        </w:rPr>
        <w:t>.</w:t>
      </w:r>
      <w:r w:rsidRPr="003B4789">
        <w:rPr>
          <w:rFonts w:ascii="Cambria" w:hAnsi="Cambria" w:cs="Arial"/>
          <w:b w:val="0"/>
          <w:bCs w:val="0"/>
          <w:color w:val="000000"/>
          <w:sz w:val="22"/>
          <w:szCs w:val="22"/>
        </w:rPr>
        <w:t xml:space="preserve"> stawki </w:t>
      </w:r>
      <w:r w:rsidR="00535BBD" w:rsidRPr="003B4789">
        <w:rPr>
          <w:rFonts w:ascii="Cambria" w:hAnsi="Cambria" w:cs="Arial"/>
          <w:b w:val="0"/>
          <w:bCs w:val="0"/>
          <w:color w:val="000000"/>
          <w:sz w:val="22"/>
          <w:szCs w:val="22"/>
        </w:rPr>
        <w:t>………</w:t>
      </w:r>
      <w:r w:rsidRPr="003B4789">
        <w:rPr>
          <w:rFonts w:ascii="Cambria" w:hAnsi="Cambria" w:cs="Arial"/>
          <w:b w:val="0"/>
          <w:bCs w:val="0"/>
          <w:color w:val="000000"/>
          <w:sz w:val="22"/>
          <w:szCs w:val="22"/>
        </w:rPr>
        <w:t xml:space="preserve">%): </w:t>
      </w:r>
      <w:r w:rsidR="00535BBD" w:rsidRPr="003B4789">
        <w:rPr>
          <w:rFonts w:ascii="Cambria" w:hAnsi="Cambria" w:cs="Arial"/>
          <w:b w:val="0"/>
          <w:bCs w:val="0"/>
          <w:color w:val="000000"/>
          <w:sz w:val="22"/>
          <w:szCs w:val="22"/>
        </w:rPr>
        <w:t>……………</w:t>
      </w:r>
      <w:r w:rsidRPr="003B4789">
        <w:rPr>
          <w:rFonts w:ascii="Cambria" w:hAnsi="Cambria" w:cs="Arial"/>
          <w:b w:val="0"/>
          <w:color w:val="000000"/>
          <w:sz w:val="22"/>
          <w:szCs w:val="22"/>
        </w:rPr>
        <w:t xml:space="preserve"> </w:t>
      </w:r>
      <w:r w:rsidRPr="003B4789">
        <w:rPr>
          <w:rFonts w:ascii="Cambria" w:hAnsi="Cambria" w:cs="Arial"/>
          <w:b w:val="0"/>
          <w:bCs w:val="0"/>
          <w:color w:val="000000"/>
          <w:sz w:val="22"/>
          <w:szCs w:val="22"/>
        </w:rPr>
        <w:t xml:space="preserve">zł, </w:t>
      </w:r>
      <w:r w:rsidR="00CE71E0" w:rsidRPr="003B4789">
        <w:rPr>
          <w:rFonts w:ascii="Cambria" w:hAnsi="Cambria" w:cs="Arial"/>
          <w:b w:val="0"/>
          <w:bCs w:val="0"/>
          <w:color w:val="000000"/>
          <w:sz w:val="22"/>
          <w:szCs w:val="22"/>
        </w:rPr>
        <w:t>(słownie:</w:t>
      </w:r>
      <w:r w:rsidR="00CE71E0" w:rsidRPr="003B4789">
        <w:rPr>
          <w:rFonts w:ascii="Cambria" w:hAnsi="Cambria" w:cs="Arial"/>
          <w:b w:val="0"/>
          <w:color w:val="000000"/>
          <w:sz w:val="22"/>
          <w:szCs w:val="22"/>
        </w:rPr>
        <w:t xml:space="preserve"> ……..…………………………………</w:t>
      </w:r>
      <w:r w:rsidR="00CE71E0" w:rsidRPr="003B4789">
        <w:rPr>
          <w:rFonts w:ascii="Cambria" w:hAnsi="Cambria" w:cs="Arial"/>
          <w:b w:val="0"/>
          <w:bCs w:val="0"/>
          <w:color w:val="000000"/>
          <w:sz w:val="22"/>
          <w:szCs w:val="22"/>
        </w:rPr>
        <w:t xml:space="preserve">). </w:t>
      </w:r>
    </w:p>
    <w:p w14:paraId="73F0686E" w14:textId="4C6450CD" w:rsidR="00A333F7" w:rsidRDefault="00C6290F"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bCs w:val="0"/>
          <w:color w:val="000000"/>
          <w:sz w:val="22"/>
          <w:szCs w:val="22"/>
        </w:rPr>
        <w:t>Wynagrodzenie rycza</w:t>
      </w:r>
      <w:r w:rsidRPr="00A333F7">
        <w:rPr>
          <w:rFonts w:ascii="Cambria" w:hAnsi="Cambria"/>
          <w:b w:val="0"/>
          <w:bCs w:val="0"/>
          <w:color w:val="000000"/>
          <w:sz w:val="22"/>
          <w:szCs w:val="22"/>
        </w:rPr>
        <w:t>ł</w:t>
      </w:r>
      <w:r w:rsidRPr="00A333F7">
        <w:rPr>
          <w:rFonts w:ascii="Cambria" w:hAnsi="Cambria" w:cs="Arial"/>
          <w:b w:val="0"/>
          <w:bCs w:val="0"/>
          <w:color w:val="000000"/>
          <w:sz w:val="22"/>
          <w:szCs w:val="22"/>
        </w:rPr>
        <w:t>towe o kt</w:t>
      </w:r>
      <w:r w:rsidRPr="00A333F7">
        <w:rPr>
          <w:rFonts w:ascii="Cambria" w:hAnsi="Cambria"/>
          <w:b w:val="0"/>
          <w:bCs w:val="0"/>
          <w:color w:val="000000"/>
          <w:sz w:val="22"/>
          <w:szCs w:val="22"/>
        </w:rPr>
        <w:t>ó</w:t>
      </w:r>
      <w:r w:rsidRPr="00A333F7">
        <w:rPr>
          <w:rFonts w:ascii="Cambria" w:hAnsi="Cambria" w:cs="Arial"/>
          <w:b w:val="0"/>
          <w:bCs w:val="0"/>
          <w:color w:val="000000"/>
          <w:sz w:val="22"/>
          <w:szCs w:val="22"/>
        </w:rPr>
        <w:t>rym mowa w ust</w:t>
      </w:r>
      <w:r w:rsidR="00C81307" w:rsidRPr="00A333F7">
        <w:rPr>
          <w:rFonts w:ascii="Cambria" w:hAnsi="Cambria" w:cs="Arial"/>
          <w:b w:val="0"/>
          <w:bCs w:val="0"/>
          <w:color w:val="000000"/>
          <w:sz w:val="22"/>
          <w:szCs w:val="22"/>
        </w:rPr>
        <w:t>.</w:t>
      </w:r>
      <w:r w:rsidRPr="00A333F7">
        <w:rPr>
          <w:rFonts w:ascii="Cambria" w:hAnsi="Cambria" w:cs="Arial"/>
          <w:b w:val="0"/>
          <w:bCs w:val="0"/>
          <w:color w:val="000000"/>
          <w:sz w:val="22"/>
          <w:szCs w:val="22"/>
        </w:rPr>
        <w:t xml:space="preserve"> 1 obejmuje wszystkie koszty zwi</w:t>
      </w:r>
      <w:r w:rsidRPr="00A333F7">
        <w:rPr>
          <w:rFonts w:ascii="Cambria" w:hAnsi="Cambria"/>
          <w:b w:val="0"/>
          <w:bCs w:val="0"/>
          <w:color w:val="000000"/>
          <w:sz w:val="22"/>
          <w:szCs w:val="22"/>
        </w:rPr>
        <w:t>ą</w:t>
      </w:r>
      <w:r w:rsidRPr="00A333F7">
        <w:rPr>
          <w:rFonts w:ascii="Cambria" w:hAnsi="Cambria" w:cs="Arial"/>
          <w:b w:val="0"/>
          <w:bCs w:val="0"/>
          <w:color w:val="000000"/>
          <w:sz w:val="22"/>
          <w:szCs w:val="22"/>
        </w:rPr>
        <w:t>zane z realizacj</w:t>
      </w:r>
      <w:r w:rsidRPr="00A333F7">
        <w:rPr>
          <w:rFonts w:ascii="Cambria" w:hAnsi="Cambria"/>
          <w:b w:val="0"/>
          <w:bCs w:val="0"/>
          <w:color w:val="000000"/>
          <w:sz w:val="22"/>
          <w:szCs w:val="22"/>
        </w:rPr>
        <w:t>ą</w:t>
      </w:r>
      <w:r w:rsidRPr="00A333F7">
        <w:rPr>
          <w:rFonts w:ascii="Cambria" w:hAnsi="Cambria" w:cs="Arial"/>
          <w:b w:val="0"/>
          <w:bCs w:val="0"/>
          <w:color w:val="000000"/>
          <w:sz w:val="22"/>
          <w:szCs w:val="22"/>
        </w:rPr>
        <w:t xml:space="preserve"> rob</w:t>
      </w:r>
      <w:r w:rsidRPr="00A333F7">
        <w:rPr>
          <w:rFonts w:ascii="Cambria" w:hAnsi="Cambria"/>
          <w:b w:val="0"/>
          <w:bCs w:val="0"/>
          <w:color w:val="000000"/>
          <w:sz w:val="22"/>
          <w:szCs w:val="22"/>
        </w:rPr>
        <w:t>ó</w:t>
      </w:r>
      <w:r w:rsidRPr="00A333F7">
        <w:rPr>
          <w:rFonts w:ascii="Cambria" w:hAnsi="Cambria" w:cs="Arial"/>
          <w:b w:val="0"/>
          <w:bCs w:val="0"/>
          <w:color w:val="000000"/>
          <w:sz w:val="22"/>
          <w:szCs w:val="22"/>
        </w:rPr>
        <w:t>t obj</w:t>
      </w:r>
      <w:r w:rsidRPr="00A333F7">
        <w:rPr>
          <w:rFonts w:ascii="Cambria" w:hAnsi="Cambria"/>
          <w:b w:val="0"/>
          <w:bCs w:val="0"/>
          <w:color w:val="000000"/>
          <w:sz w:val="22"/>
          <w:szCs w:val="22"/>
        </w:rPr>
        <w:t>ę</w:t>
      </w:r>
      <w:r w:rsidRPr="00A333F7">
        <w:rPr>
          <w:rFonts w:ascii="Cambria" w:hAnsi="Cambria" w:cs="Arial"/>
          <w:b w:val="0"/>
          <w:bCs w:val="0"/>
          <w:color w:val="000000"/>
          <w:sz w:val="22"/>
          <w:szCs w:val="22"/>
        </w:rPr>
        <w:t>tych dokumentacj</w:t>
      </w:r>
      <w:r w:rsidRPr="00A333F7">
        <w:rPr>
          <w:rFonts w:ascii="Cambria" w:hAnsi="Cambria"/>
          <w:b w:val="0"/>
          <w:bCs w:val="0"/>
          <w:color w:val="000000"/>
          <w:sz w:val="22"/>
          <w:szCs w:val="22"/>
        </w:rPr>
        <w:t>ą</w:t>
      </w:r>
      <w:r w:rsidRPr="00A333F7">
        <w:rPr>
          <w:rFonts w:ascii="Cambria" w:hAnsi="Cambria" w:cs="Arial"/>
          <w:b w:val="0"/>
          <w:bCs w:val="0"/>
          <w:color w:val="000000"/>
          <w:sz w:val="22"/>
          <w:szCs w:val="22"/>
        </w:rPr>
        <w:t xml:space="preserve"> projektow</w:t>
      </w:r>
      <w:r w:rsidRPr="00A333F7">
        <w:rPr>
          <w:rFonts w:ascii="Cambria" w:hAnsi="Cambria"/>
          <w:b w:val="0"/>
          <w:bCs w:val="0"/>
          <w:color w:val="000000"/>
          <w:sz w:val="22"/>
          <w:szCs w:val="22"/>
        </w:rPr>
        <w:t>ą</w:t>
      </w:r>
      <w:r w:rsidRPr="00A333F7">
        <w:rPr>
          <w:rFonts w:ascii="Cambria" w:hAnsi="Cambria" w:cs="Arial"/>
          <w:b w:val="0"/>
          <w:bCs w:val="0"/>
          <w:color w:val="000000"/>
          <w:sz w:val="22"/>
          <w:szCs w:val="22"/>
        </w:rPr>
        <w:t xml:space="preserve"> oraz specyfikacj</w:t>
      </w:r>
      <w:r w:rsidRPr="00A333F7">
        <w:rPr>
          <w:rFonts w:ascii="Cambria" w:hAnsi="Cambria"/>
          <w:b w:val="0"/>
          <w:bCs w:val="0"/>
          <w:color w:val="000000"/>
          <w:sz w:val="22"/>
          <w:szCs w:val="22"/>
        </w:rPr>
        <w:t>ą</w:t>
      </w:r>
      <w:r w:rsidRPr="00A333F7">
        <w:rPr>
          <w:rFonts w:ascii="Cambria" w:hAnsi="Cambria" w:cs="Arial"/>
          <w:b w:val="0"/>
          <w:bCs w:val="0"/>
          <w:color w:val="000000"/>
          <w:sz w:val="22"/>
          <w:szCs w:val="22"/>
        </w:rPr>
        <w:t xml:space="preserve"> techniczn</w:t>
      </w:r>
      <w:r w:rsidRPr="00A333F7">
        <w:rPr>
          <w:rFonts w:ascii="Cambria" w:hAnsi="Cambria"/>
          <w:b w:val="0"/>
          <w:bCs w:val="0"/>
          <w:color w:val="000000"/>
          <w:sz w:val="22"/>
          <w:szCs w:val="22"/>
        </w:rPr>
        <w:t xml:space="preserve">ą </w:t>
      </w:r>
      <w:r w:rsidRPr="00A333F7">
        <w:rPr>
          <w:rFonts w:ascii="Cambria" w:hAnsi="Cambria" w:cs="Arial"/>
          <w:b w:val="0"/>
          <w:bCs w:val="0"/>
          <w:color w:val="000000"/>
          <w:sz w:val="22"/>
          <w:szCs w:val="22"/>
        </w:rPr>
        <w:t>wykonania i odbioru rob</w:t>
      </w:r>
      <w:r w:rsidRPr="00A333F7">
        <w:rPr>
          <w:rFonts w:ascii="Cambria" w:hAnsi="Cambria"/>
          <w:b w:val="0"/>
          <w:bCs w:val="0"/>
          <w:color w:val="000000"/>
          <w:sz w:val="22"/>
          <w:szCs w:val="22"/>
        </w:rPr>
        <w:t>ó</w:t>
      </w:r>
      <w:r w:rsidRPr="00A333F7">
        <w:rPr>
          <w:rFonts w:ascii="Cambria" w:hAnsi="Cambria" w:cs="Arial"/>
          <w:b w:val="0"/>
          <w:bCs w:val="0"/>
          <w:color w:val="000000"/>
          <w:sz w:val="22"/>
          <w:szCs w:val="22"/>
        </w:rPr>
        <w:t>t, w tym ryzyko Wykonawcy z tytu</w:t>
      </w:r>
      <w:r w:rsidRPr="00A333F7">
        <w:rPr>
          <w:rFonts w:ascii="Cambria" w:hAnsi="Cambria"/>
          <w:b w:val="0"/>
          <w:bCs w:val="0"/>
          <w:color w:val="000000"/>
          <w:sz w:val="22"/>
          <w:szCs w:val="22"/>
        </w:rPr>
        <w:t>ł</w:t>
      </w:r>
      <w:r w:rsidRPr="00A333F7">
        <w:rPr>
          <w:rFonts w:ascii="Cambria" w:hAnsi="Cambria" w:cs="Arial"/>
          <w:b w:val="0"/>
          <w:bCs w:val="0"/>
          <w:color w:val="000000"/>
          <w:sz w:val="22"/>
          <w:szCs w:val="22"/>
        </w:rPr>
        <w:t>u oszacowania wszelkich</w:t>
      </w:r>
      <w:r w:rsidR="00790443">
        <w:rPr>
          <w:rFonts w:ascii="Cambria" w:hAnsi="Cambria" w:cs="Arial"/>
          <w:b w:val="0"/>
          <w:bCs w:val="0"/>
          <w:color w:val="000000"/>
          <w:sz w:val="22"/>
          <w:szCs w:val="22"/>
        </w:rPr>
        <w:t xml:space="preserve"> </w:t>
      </w:r>
      <w:r w:rsidRPr="00A333F7">
        <w:rPr>
          <w:rFonts w:ascii="Cambria" w:hAnsi="Cambria" w:cs="Arial"/>
          <w:b w:val="0"/>
          <w:bCs w:val="0"/>
          <w:color w:val="000000"/>
          <w:sz w:val="22"/>
          <w:szCs w:val="22"/>
        </w:rPr>
        <w:t>koszt</w:t>
      </w:r>
      <w:r w:rsidRPr="00A333F7">
        <w:rPr>
          <w:rFonts w:ascii="Cambria" w:hAnsi="Cambria"/>
          <w:b w:val="0"/>
          <w:bCs w:val="0"/>
          <w:color w:val="000000"/>
          <w:sz w:val="22"/>
          <w:szCs w:val="22"/>
        </w:rPr>
        <w:t>ó</w:t>
      </w:r>
      <w:r w:rsidRPr="00A333F7">
        <w:rPr>
          <w:rFonts w:ascii="Cambria" w:hAnsi="Cambria" w:cs="Arial"/>
          <w:b w:val="0"/>
          <w:bCs w:val="0"/>
          <w:color w:val="000000"/>
          <w:sz w:val="22"/>
          <w:szCs w:val="22"/>
        </w:rPr>
        <w:t>w zwi</w:t>
      </w:r>
      <w:r w:rsidRPr="00A333F7">
        <w:rPr>
          <w:rFonts w:ascii="Cambria" w:hAnsi="Cambria"/>
          <w:b w:val="0"/>
          <w:bCs w:val="0"/>
          <w:color w:val="000000"/>
          <w:sz w:val="22"/>
          <w:szCs w:val="22"/>
        </w:rPr>
        <w:t>ą</w:t>
      </w:r>
      <w:r w:rsidRPr="00A333F7">
        <w:rPr>
          <w:rFonts w:ascii="Cambria" w:hAnsi="Cambria" w:cs="Arial"/>
          <w:b w:val="0"/>
          <w:bCs w:val="0"/>
          <w:color w:val="000000"/>
          <w:sz w:val="22"/>
          <w:szCs w:val="22"/>
        </w:rPr>
        <w:t>zanych z realizacj</w:t>
      </w:r>
      <w:r w:rsidRPr="00A333F7">
        <w:rPr>
          <w:rFonts w:ascii="Cambria" w:hAnsi="Cambria"/>
          <w:b w:val="0"/>
          <w:bCs w:val="0"/>
          <w:color w:val="000000"/>
          <w:sz w:val="22"/>
          <w:szCs w:val="22"/>
        </w:rPr>
        <w:t>ą</w:t>
      </w:r>
      <w:r w:rsidRPr="00A333F7">
        <w:rPr>
          <w:rFonts w:ascii="Cambria" w:hAnsi="Cambria" w:cs="Arial"/>
          <w:b w:val="0"/>
          <w:bCs w:val="0"/>
          <w:color w:val="000000"/>
          <w:sz w:val="22"/>
          <w:szCs w:val="22"/>
        </w:rPr>
        <w:t xml:space="preserve"> przedmiotu umowy, a tak</w:t>
      </w:r>
      <w:r w:rsidRPr="00A333F7">
        <w:rPr>
          <w:rFonts w:ascii="Cambria" w:hAnsi="Cambria"/>
          <w:b w:val="0"/>
          <w:bCs w:val="0"/>
          <w:color w:val="000000"/>
          <w:sz w:val="22"/>
          <w:szCs w:val="22"/>
        </w:rPr>
        <w:t>ż</w:t>
      </w:r>
      <w:r w:rsidRPr="00A333F7">
        <w:rPr>
          <w:rFonts w:ascii="Cambria" w:hAnsi="Cambria" w:cs="Arial"/>
          <w:b w:val="0"/>
          <w:bCs w:val="0"/>
          <w:color w:val="000000"/>
          <w:sz w:val="22"/>
          <w:szCs w:val="22"/>
        </w:rPr>
        <w:t>e oddzia</w:t>
      </w:r>
      <w:r w:rsidRPr="00A333F7">
        <w:rPr>
          <w:rFonts w:ascii="Cambria" w:hAnsi="Cambria"/>
          <w:b w:val="0"/>
          <w:bCs w:val="0"/>
          <w:color w:val="000000"/>
          <w:sz w:val="22"/>
          <w:szCs w:val="22"/>
        </w:rPr>
        <w:t>ł</w:t>
      </w:r>
      <w:r w:rsidRPr="00A333F7">
        <w:rPr>
          <w:rFonts w:ascii="Cambria" w:hAnsi="Cambria" w:cs="Arial"/>
          <w:b w:val="0"/>
          <w:bCs w:val="0"/>
          <w:color w:val="000000"/>
          <w:sz w:val="22"/>
          <w:szCs w:val="22"/>
        </w:rPr>
        <w:t>ywania innych czynnik</w:t>
      </w:r>
      <w:r w:rsidRPr="00A333F7">
        <w:rPr>
          <w:rFonts w:ascii="Cambria" w:hAnsi="Cambria"/>
          <w:b w:val="0"/>
          <w:bCs w:val="0"/>
          <w:color w:val="000000"/>
          <w:sz w:val="22"/>
          <w:szCs w:val="22"/>
        </w:rPr>
        <w:t>ó</w:t>
      </w:r>
      <w:r w:rsidRPr="00A333F7">
        <w:rPr>
          <w:rFonts w:ascii="Cambria" w:hAnsi="Cambria" w:cs="Arial"/>
          <w:b w:val="0"/>
          <w:bCs w:val="0"/>
          <w:color w:val="000000"/>
          <w:sz w:val="22"/>
          <w:szCs w:val="22"/>
        </w:rPr>
        <w:t>w maj</w:t>
      </w:r>
      <w:r w:rsidRPr="00A333F7">
        <w:rPr>
          <w:rFonts w:ascii="Cambria" w:hAnsi="Cambria"/>
          <w:b w:val="0"/>
          <w:bCs w:val="0"/>
          <w:color w:val="000000"/>
          <w:sz w:val="22"/>
          <w:szCs w:val="22"/>
        </w:rPr>
        <w:t>ą</w:t>
      </w:r>
      <w:r w:rsidRPr="00A333F7">
        <w:rPr>
          <w:rFonts w:ascii="Cambria" w:hAnsi="Cambria" w:cs="Arial"/>
          <w:b w:val="0"/>
          <w:bCs w:val="0"/>
          <w:color w:val="000000"/>
          <w:sz w:val="22"/>
          <w:szCs w:val="22"/>
        </w:rPr>
        <w:t>cych lub mog</w:t>
      </w:r>
      <w:r w:rsidRPr="00A333F7">
        <w:rPr>
          <w:rFonts w:ascii="Cambria" w:hAnsi="Cambria"/>
          <w:b w:val="0"/>
          <w:bCs w:val="0"/>
          <w:color w:val="000000"/>
          <w:sz w:val="22"/>
          <w:szCs w:val="22"/>
        </w:rPr>
        <w:t>ą</w:t>
      </w:r>
      <w:r w:rsidRPr="00A333F7">
        <w:rPr>
          <w:rFonts w:ascii="Cambria" w:hAnsi="Cambria" w:cs="Arial"/>
          <w:b w:val="0"/>
          <w:bCs w:val="0"/>
          <w:color w:val="000000"/>
          <w:sz w:val="22"/>
          <w:szCs w:val="22"/>
        </w:rPr>
        <w:t>cych mie</w:t>
      </w:r>
      <w:r w:rsidRPr="00A333F7">
        <w:rPr>
          <w:rFonts w:ascii="Cambria" w:hAnsi="Cambria"/>
          <w:b w:val="0"/>
          <w:bCs w:val="0"/>
          <w:color w:val="000000"/>
          <w:sz w:val="22"/>
          <w:szCs w:val="22"/>
        </w:rPr>
        <w:t>ć</w:t>
      </w:r>
      <w:r w:rsidRPr="00A333F7">
        <w:rPr>
          <w:rFonts w:ascii="Cambria" w:hAnsi="Cambria" w:cs="Arial"/>
          <w:b w:val="0"/>
          <w:bCs w:val="0"/>
          <w:color w:val="000000"/>
          <w:sz w:val="22"/>
          <w:szCs w:val="22"/>
        </w:rPr>
        <w:t xml:space="preserve"> wp</w:t>
      </w:r>
      <w:r w:rsidRPr="00A333F7">
        <w:rPr>
          <w:rFonts w:ascii="Cambria" w:hAnsi="Cambria"/>
          <w:b w:val="0"/>
          <w:bCs w:val="0"/>
          <w:color w:val="000000"/>
          <w:sz w:val="22"/>
          <w:szCs w:val="22"/>
        </w:rPr>
        <w:t>ł</w:t>
      </w:r>
      <w:r w:rsidRPr="00A333F7">
        <w:rPr>
          <w:rFonts w:ascii="Cambria" w:hAnsi="Cambria" w:cs="Arial"/>
          <w:b w:val="0"/>
          <w:bCs w:val="0"/>
          <w:color w:val="000000"/>
          <w:sz w:val="22"/>
          <w:szCs w:val="22"/>
        </w:rPr>
        <w:t>yw na koszty.</w:t>
      </w:r>
    </w:p>
    <w:p w14:paraId="68E34369" w14:textId="77777777" w:rsidR="00A333F7" w:rsidRDefault="008F31AA"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bCs w:val="0"/>
          <w:color w:val="000000"/>
          <w:sz w:val="22"/>
          <w:szCs w:val="22"/>
        </w:rPr>
        <w:t>Niedoszacowanie, pomini</w:t>
      </w:r>
      <w:r w:rsidRPr="00A333F7">
        <w:rPr>
          <w:rFonts w:ascii="Cambria" w:hAnsi="Cambria"/>
          <w:b w:val="0"/>
          <w:bCs w:val="0"/>
          <w:color w:val="000000"/>
          <w:sz w:val="22"/>
          <w:szCs w:val="22"/>
        </w:rPr>
        <w:t>ę</w:t>
      </w:r>
      <w:r w:rsidRPr="00A333F7">
        <w:rPr>
          <w:rFonts w:ascii="Cambria" w:hAnsi="Cambria" w:cs="Arial"/>
          <w:b w:val="0"/>
          <w:bCs w:val="0"/>
          <w:color w:val="000000"/>
          <w:sz w:val="22"/>
          <w:szCs w:val="22"/>
        </w:rPr>
        <w:t>cie oraz brak rozpoznania zakresu przedmiotu umowy nie mo</w:t>
      </w:r>
      <w:r w:rsidRPr="00A333F7">
        <w:rPr>
          <w:rFonts w:ascii="Cambria" w:hAnsi="Cambria"/>
          <w:b w:val="0"/>
          <w:bCs w:val="0"/>
          <w:color w:val="000000"/>
          <w:sz w:val="22"/>
          <w:szCs w:val="22"/>
        </w:rPr>
        <w:t>ż</w:t>
      </w:r>
      <w:r w:rsidRPr="00A333F7">
        <w:rPr>
          <w:rFonts w:ascii="Cambria" w:hAnsi="Cambria" w:cs="Arial"/>
          <w:b w:val="0"/>
          <w:bCs w:val="0"/>
          <w:color w:val="000000"/>
          <w:sz w:val="22"/>
          <w:szCs w:val="22"/>
        </w:rPr>
        <w:t>e by</w:t>
      </w:r>
      <w:r w:rsidRPr="00A333F7">
        <w:rPr>
          <w:rFonts w:ascii="Cambria" w:hAnsi="Cambria"/>
          <w:b w:val="0"/>
          <w:bCs w:val="0"/>
          <w:color w:val="000000"/>
          <w:sz w:val="22"/>
          <w:szCs w:val="22"/>
        </w:rPr>
        <w:t xml:space="preserve">ć </w:t>
      </w:r>
      <w:r w:rsidRPr="00A333F7">
        <w:rPr>
          <w:rFonts w:ascii="Cambria" w:hAnsi="Cambria" w:cs="Arial"/>
          <w:b w:val="0"/>
          <w:bCs w:val="0"/>
          <w:color w:val="000000"/>
          <w:sz w:val="22"/>
          <w:szCs w:val="22"/>
        </w:rPr>
        <w:t>podstaw</w:t>
      </w:r>
      <w:r w:rsidRPr="00A333F7">
        <w:rPr>
          <w:rFonts w:ascii="Cambria" w:hAnsi="Cambria"/>
          <w:b w:val="0"/>
          <w:bCs w:val="0"/>
          <w:color w:val="000000"/>
          <w:sz w:val="22"/>
          <w:szCs w:val="22"/>
        </w:rPr>
        <w:t>ą</w:t>
      </w:r>
      <w:r w:rsidRPr="00A333F7">
        <w:rPr>
          <w:rFonts w:ascii="Cambria" w:hAnsi="Cambria" w:cs="Arial"/>
          <w:b w:val="0"/>
          <w:bCs w:val="0"/>
          <w:color w:val="000000"/>
          <w:sz w:val="22"/>
          <w:szCs w:val="22"/>
        </w:rPr>
        <w:t xml:space="preserve"> do </w:t>
      </w:r>
      <w:r w:rsidRPr="00A333F7">
        <w:rPr>
          <w:rFonts w:ascii="Cambria" w:hAnsi="Cambria"/>
          <w:b w:val="0"/>
          <w:bCs w:val="0"/>
          <w:color w:val="000000"/>
          <w:sz w:val="22"/>
          <w:szCs w:val="22"/>
        </w:rPr>
        <w:t>żą</w:t>
      </w:r>
      <w:r w:rsidRPr="00A333F7">
        <w:rPr>
          <w:rFonts w:ascii="Cambria" w:hAnsi="Cambria" w:cs="Arial"/>
          <w:b w:val="0"/>
          <w:bCs w:val="0"/>
          <w:color w:val="000000"/>
          <w:sz w:val="22"/>
          <w:szCs w:val="22"/>
        </w:rPr>
        <w:t>dania zmiany wynagrodzenia rycza</w:t>
      </w:r>
      <w:r w:rsidRPr="00A333F7">
        <w:rPr>
          <w:rFonts w:ascii="Cambria" w:hAnsi="Cambria"/>
          <w:b w:val="0"/>
          <w:bCs w:val="0"/>
          <w:color w:val="000000"/>
          <w:sz w:val="22"/>
          <w:szCs w:val="22"/>
        </w:rPr>
        <w:t>ł</w:t>
      </w:r>
      <w:r w:rsidRPr="00A333F7">
        <w:rPr>
          <w:rFonts w:ascii="Cambria" w:hAnsi="Cambria" w:cs="Arial"/>
          <w:b w:val="0"/>
          <w:bCs w:val="0"/>
          <w:color w:val="000000"/>
          <w:sz w:val="22"/>
          <w:szCs w:val="22"/>
        </w:rPr>
        <w:t>towego okre</w:t>
      </w:r>
      <w:r w:rsidRPr="00A333F7">
        <w:rPr>
          <w:rFonts w:ascii="Cambria" w:hAnsi="Cambria"/>
          <w:b w:val="0"/>
          <w:bCs w:val="0"/>
          <w:color w:val="000000"/>
          <w:sz w:val="22"/>
          <w:szCs w:val="22"/>
        </w:rPr>
        <w:t>ś</w:t>
      </w:r>
      <w:r w:rsidRPr="00A333F7">
        <w:rPr>
          <w:rFonts w:ascii="Cambria" w:hAnsi="Cambria" w:cs="Arial"/>
          <w:b w:val="0"/>
          <w:bCs w:val="0"/>
          <w:color w:val="000000"/>
          <w:sz w:val="22"/>
          <w:szCs w:val="22"/>
        </w:rPr>
        <w:t>lonego w ust. 1.</w:t>
      </w:r>
    </w:p>
    <w:p w14:paraId="719E124C" w14:textId="77777777" w:rsidR="00A333F7" w:rsidRDefault="008044E1"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color w:val="000000"/>
          <w:sz w:val="22"/>
          <w:szCs w:val="22"/>
        </w:rPr>
        <w:t xml:space="preserve">Wykonawca oświadcza, że jest płatnikiem podatku VAT, uprawnionym do wystawienia faktury VAT. </w:t>
      </w:r>
    </w:p>
    <w:p w14:paraId="5830D0D0" w14:textId="77777777" w:rsidR="00A333F7" w:rsidRDefault="00C8731F"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color w:val="000000"/>
          <w:sz w:val="22"/>
          <w:szCs w:val="22"/>
        </w:rPr>
        <w:t>Zamawiający nie przewiduje udzielenia zaliczek na poczet wykonania zamówienia.</w:t>
      </w:r>
    </w:p>
    <w:p w14:paraId="63C7A848" w14:textId="77777777" w:rsidR="00A333F7" w:rsidRDefault="00DD6B5C"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color w:val="000000"/>
          <w:sz w:val="22"/>
          <w:szCs w:val="22"/>
        </w:rPr>
        <w:t xml:space="preserve">Dopuszcza się rozliczenie pomiędzy Stronami za wykonane roboty na podstawie faktury przejściowej po zakończeniu elementu robót zgodnie z harmonogramem rzeczowo </w:t>
      </w:r>
      <w:r w:rsidR="003E7997" w:rsidRPr="00A333F7">
        <w:rPr>
          <w:rFonts w:ascii="Cambria" w:hAnsi="Cambria" w:cs="Arial"/>
          <w:b w:val="0"/>
          <w:color w:val="000000"/>
          <w:sz w:val="22"/>
          <w:szCs w:val="22"/>
        </w:rPr>
        <w:t>–</w:t>
      </w:r>
      <w:r w:rsidRPr="00A333F7">
        <w:rPr>
          <w:rFonts w:ascii="Cambria" w:hAnsi="Cambria" w:cs="Arial"/>
          <w:b w:val="0"/>
          <w:color w:val="000000"/>
          <w:sz w:val="22"/>
          <w:szCs w:val="22"/>
        </w:rPr>
        <w:t xml:space="preserve"> finansowym</w:t>
      </w:r>
      <w:r w:rsidR="003E7997" w:rsidRPr="00A333F7">
        <w:rPr>
          <w:rFonts w:ascii="Cambria" w:hAnsi="Cambria" w:cs="Arial"/>
          <w:b w:val="0"/>
          <w:color w:val="000000"/>
          <w:sz w:val="22"/>
          <w:szCs w:val="22"/>
        </w:rPr>
        <w:t xml:space="preserve"> stanowiącym załącznik nr</w:t>
      </w:r>
      <w:r w:rsidR="00535BBD" w:rsidRPr="00A333F7">
        <w:rPr>
          <w:rFonts w:ascii="Cambria" w:hAnsi="Cambria" w:cs="Arial"/>
          <w:b w:val="0"/>
          <w:color w:val="000000"/>
          <w:sz w:val="22"/>
          <w:szCs w:val="22"/>
        </w:rPr>
        <w:t xml:space="preserve"> 2 do umowy</w:t>
      </w:r>
      <w:r w:rsidR="00992474" w:rsidRPr="00A333F7">
        <w:rPr>
          <w:rFonts w:ascii="Cambria" w:hAnsi="Cambria" w:cs="Arial"/>
          <w:b w:val="0"/>
          <w:color w:val="000000"/>
          <w:sz w:val="22"/>
          <w:szCs w:val="22"/>
        </w:rPr>
        <w:t>.</w:t>
      </w:r>
      <w:r w:rsidRPr="00A333F7">
        <w:rPr>
          <w:rFonts w:ascii="Cambria" w:hAnsi="Cambria" w:cs="Arial"/>
          <w:b w:val="0"/>
          <w:color w:val="000000"/>
          <w:sz w:val="22"/>
          <w:szCs w:val="22"/>
        </w:rPr>
        <w:t xml:space="preserve"> </w:t>
      </w:r>
    </w:p>
    <w:p w14:paraId="7D8FC17F" w14:textId="37785CF4" w:rsidR="00A333F7" w:rsidRDefault="00EC263F" w:rsidP="001C43B9">
      <w:pPr>
        <w:keepNext/>
        <w:numPr>
          <w:ilvl w:val="0"/>
          <w:numId w:val="11"/>
        </w:numPr>
        <w:jc w:val="both"/>
        <w:outlineLvl w:val="0"/>
        <w:rPr>
          <w:rFonts w:ascii="Cambria" w:hAnsi="Cambria" w:cs="Arial"/>
          <w:b w:val="0"/>
          <w:bCs w:val="0"/>
          <w:color w:val="000000"/>
          <w:sz w:val="22"/>
          <w:szCs w:val="22"/>
        </w:rPr>
      </w:pPr>
      <w:r w:rsidRPr="00A333F7">
        <w:rPr>
          <w:rFonts w:ascii="Cambria" w:eastAsia="Calibri" w:hAnsi="Cambria" w:cs="Arial"/>
          <w:b w:val="0"/>
          <w:bCs w:val="0"/>
          <w:color w:val="000000"/>
          <w:sz w:val="22"/>
          <w:szCs w:val="22"/>
        </w:rPr>
        <w:t>Podstawą wystawienia faktury przejściowej będzie protok</w:t>
      </w:r>
      <w:r w:rsidR="00992474" w:rsidRPr="00A333F7">
        <w:rPr>
          <w:rFonts w:ascii="Cambria" w:eastAsia="Calibri" w:hAnsi="Cambria" w:cs="Arial"/>
          <w:b w:val="0"/>
          <w:bCs w:val="0"/>
          <w:color w:val="000000"/>
          <w:sz w:val="22"/>
          <w:szCs w:val="22"/>
        </w:rPr>
        <w:t>ół</w:t>
      </w:r>
      <w:r w:rsidR="004513E3" w:rsidRPr="00A333F7">
        <w:rPr>
          <w:rFonts w:ascii="Cambria" w:eastAsia="Calibri" w:hAnsi="Cambria" w:cs="Arial"/>
          <w:b w:val="0"/>
          <w:bCs w:val="0"/>
          <w:color w:val="000000"/>
          <w:sz w:val="22"/>
          <w:szCs w:val="22"/>
        </w:rPr>
        <w:t xml:space="preserve"> </w:t>
      </w:r>
      <w:r w:rsidR="007F62B1" w:rsidRPr="00A333F7">
        <w:rPr>
          <w:rFonts w:ascii="Cambria" w:eastAsia="Calibri" w:hAnsi="Cambria" w:cs="Arial"/>
          <w:b w:val="0"/>
          <w:bCs w:val="0"/>
          <w:color w:val="000000"/>
          <w:sz w:val="22"/>
          <w:szCs w:val="22"/>
        </w:rPr>
        <w:t xml:space="preserve">częściowego </w:t>
      </w:r>
      <w:r w:rsidR="00D537C5">
        <w:rPr>
          <w:rFonts w:ascii="Cambria" w:eastAsia="Calibri" w:hAnsi="Cambria" w:cs="Arial"/>
          <w:b w:val="0"/>
          <w:bCs w:val="0"/>
          <w:color w:val="000000"/>
          <w:sz w:val="22"/>
          <w:szCs w:val="22"/>
        </w:rPr>
        <w:t xml:space="preserve">lub końcowego </w:t>
      </w:r>
      <w:r w:rsidRPr="00A333F7">
        <w:rPr>
          <w:rFonts w:ascii="Cambria" w:eastAsia="Calibri" w:hAnsi="Cambria" w:cs="Arial"/>
          <w:b w:val="0"/>
          <w:bCs w:val="0"/>
          <w:color w:val="000000"/>
          <w:sz w:val="22"/>
          <w:szCs w:val="22"/>
        </w:rPr>
        <w:t>odbioru</w:t>
      </w:r>
      <w:r w:rsidR="004513E3" w:rsidRPr="00A333F7">
        <w:rPr>
          <w:rFonts w:ascii="Cambria" w:eastAsia="Calibri" w:hAnsi="Cambria" w:cs="Arial"/>
          <w:b w:val="0"/>
          <w:bCs w:val="0"/>
          <w:color w:val="000000"/>
          <w:sz w:val="22"/>
          <w:szCs w:val="22"/>
        </w:rPr>
        <w:t xml:space="preserve"> </w:t>
      </w:r>
      <w:r w:rsidRPr="00A333F7">
        <w:rPr>
          <w:rFonts w:ascii="Cambria" w:eastAsia="Calibri" w:hAnsi="Cambria" w:cs="Arial"/>
          <w:b w:val="0"/>
          <w:bCs w:val="0"/>
          <w:color w:val="000000"/>
          <w:sz w:val="22"/>
          <w:szCs w:val="22"/>
        </w:rPr>
        <w:t xml:space="preserve">robót </w:t>
      </w:r>
      <w:r w:rsidR="00D537C5">
        <w:rPr>
          <w:rFonts w:ascii="Cambria" w:eastAsia="Calibri" w:hAnsi="Cambria" w:cs="Arial"/>
          <w:b w:val="0"/>
          <w:bCs w:val="0"/>
          <w:color w:val="000000"/>
          <w:sz w:val="22"/>
          <w:szCs w:val="22"/>
        </w:rPr>
        <w:t xml:space="preserve">budowlanych </w:t>
      </w:r>
      <w:r w:rsidRPr="00A333F7">
        <w:rPr>
          <w:rFonts w:ascii="Cambria" w:eastAsia="Calibri" w:hAnsi="Cambria" w:cs="Arial"/>
          <w:b w:val="0"/>
          <w:bCs w:val="0"/>
          <w:color w:val="000000"/>
          <w:sz w:val="22"/>
          <w:szCs w:val="22"/>
        </w:rPr>
        <w:t xml:space="preserve">potwierdzający wykonanie bez zastrzeżeń zakresu robót </w:t>
      </w:r>
      <w:r w:rsidRPr="00A333F7">
        <w:rPr>
          <w:rFonts w:ascii="Cambria" w:eastAsia="Calibri" w:hAnsi="Cambria" w:cs="Arial"/>
          <w:b w:val="0"/>
          <w:bCs w:val="0"/>
          <w:color w:val="000000"/>
          <w:sz w:val="22"/>
          <w:szCs w:val="22"/>
        </w:rPr>
        <w:lastRenderedPageBreak/>
        <w:t>określonego w h</w:t>
      </w:r>
      <w:r w:rsidR="00AC4C5B" w:rsidRPr="00A333F7">
        <w:rPr>
          <w:rFonts w:ascii="Cambria" w:eastAsia="Calibri" w:hAnsi="Cambria" w:cs="Arial"/>
          <w:b w:val="0"/>
          <w:bCs w:val="0"/>
          <w:color w:val="000000"/>
          <w:sz w:val="22"/>
          <w:szCs w:val="22"/>
        </w:rPr>
        <w:t xml:space="preserve">armonogramie rzeczowo – </w:t>
      </w:r>
      <w:r w:rsidRPr="00A333F7">
        <w:rPr>
          <w:rFonts w:ascii="Cambria" w:eastAsia="Calibri" w:hAnsi="Cambria" w:cs="Arial"/>
          <w:b w:val="0"/>
          <w:bCs w:val="0"/>
          <w:color w:val="000000"/>
          <w:sz w:val="22"/>
          <w:szCs w:val="22"/>
        </w:rPr>
        <w:t>finansowym, podpisany przez inspektora nadzoru</w:t>
      </w:r>
      <w:r w:rsidR="004513E3" w:rsidRPr="00A333F7">
        <w:rPr>
          <w:rFonts w:ascii="Cambria" w:eastAsia="Calibri" w:hAnsi="Cambria" w:cs="Arial"/>
          <w:b w:val="0"/>
          <w:bCs w:val="0"/>
          <w:color w:val="000000"/>
          <w:sz w:val="22"/>
          <w:szCs w:val="22"/>
        </w:rPr>
        <w:t xml:space="preserve"> </w:t>
      </w:r>
      <w:r w:rsidR="00ED3B46" w:rsidRPr="00A333F7">
        <w:rPr>
          <w:rFonts w:ascii="Cambria" w:eastAsia="Calibri" w:hAnsi="Cambria" w:cs="Arial"/>
          <w:b w:val="0"/>
          <w:bCs w:val="0"/>
          <w:color w:val="000000"/>
          <w:sz w:val="22"/>
          <w:szCs w:val="22"/>
        </w:rPr>
        <w:t xml:space="preserve">i upoważnionych przedstawicieli Stron umowy </w:t>
      </w:r>
      <w:r w:rsidRPr="00A333F7">
        <w:rPr>
          <w:rFonts w:ascii="Cambria" w:eastAsia="Calibri" w:hAnsi="Cambria" w:cs="Arial"/>
          <w:b w:val="0"/>
          <w:bCs w:val="0"/>
          <w:color w:val="000000"/>
          <w:sz w:val="22"/>
          <w:szCs w:val="22"/>
        </w:rPr>
        <w:t>oraz oświadczeni</w:t>
      </w:r>
      <w:r w:rsidR="0029700D" w:rsidRPr="00A333F7">
        <w:rPr>
          <w:rFonts w:ascii="Cambria" w:eastAsia="Calibri" w:hAnsi="Cambria" w:cs="Arial"/>
          <w:b w:val="0"/>
          <w:bCs w:val="0"/>
          <w:color w:val="000000"/>
          <w:sz w:val="22"/>
          <w:szCs w:val="22"/>
        </w:rPr>
        <w:t>e</w:t>
      </w:r>
      <w:r w:rsidRPr="00A333F7">
        <w:rPr>
          <w:rFonts w:ascii="Cambria" w:eastAsia="Calibri" w:hAnsi="Cambria" w:cs="Arial"/>
          <w:b w:val="0"/>
          <w:bCs w:val="0"/>
          <w:color w:val="000000"/>
          <w:sz w:val="22"/>
          <w:szCs w:val="22"/>
        </w:rPr>
        <w:t>,</w:t>
      </w:r>
      <w:r w:rsidRPr="00A333F7">
        <w:rPr>
          <w:rFonts w:ascii="Cambria" w:eastAsia="Calibri" w:hAnsi="Cambria" w:cs="Arial"/>
          <w:b w:val="0"/>
          <w:bCs w:val="0"/>
          <w:color w:val="FF0000"/>
          <w:sz w:val="22"/>
          <w:szCs w:val="22"/>
        </w:rPr>
        <w:t xml:space="preserve"> </w:t>
      </w:r>
      <w:r w:rsidRPr="00A333F7">
        <w:rPr>
          <w:rFonts w:ascii="Cambria" w:eastAsia="Calibri" w:hAnsi="Cambria" w:cs="Arial"/>
          <w:b w:val="0"/>
          <w:bCs w:val="0"/>
          <w:color w:val="000000"/>
          <w:sz w:val="22"/>
          <w:szCs w:val="22"/>
        </w:rPr>
        <w:t>o któr</w:t>
      </w:r>
      <w:r w:rsidR="0029700D" w:rsidRPr="00A333F7">
        <w:rPr>
          <w:rFonts w:ascii="Cambria" w:eastAsia="Calibri" w:hAnsi="Cambria" w:cs="Arial"/>
          <w:b w:val="0"/>
          <w:bCs w:val="0"/>
          <w:color w:val="000000"/>
          <w:sz w:val="22"/>
          <w:szCs w:val="22"/>
        </w:rPr>
        <w:t>ym</w:t>
      </w:r>
      <w:r w:rsidRPr="00A333F7">
        <w:rPr>
          <w:rFonts w:ascii="Cambria" w:eastAsia="Calibri" w:hAnsi="Cambria" w:cs="Arial"/>
          <w:b w:val="0"/>
          <w:bCs w:val="0"/>
          <w:color w:val="000000"/>
          <w:sz w:val="22"/>
          <w:szCs w:val="22"/>
        </w:rPr>
        <w:t xml:space="preserve"> mowa w ust. </w:t>
      </w:r>
      <w:r w:rsidR="0098503D" w:rsidRPr="00A333F7">
        <w:rPr>
          <w:rFonts w:ascii="Cambria" w:eastAsia="Calibri" w:hAnsi="Cambria" w:cs="Arial"/>
          <w:b w:val="0"/>
          <w:bCs w:val="0"/>
          <w:color w:val="000000"/>
          <w:sz w:val="22"/>
          <w:szCs w:val="22"/>
        </w:rPr>
        <w:t>1</w:t>
      </w:r>
      <w:r w:rsidR="00360555" w:rsidRPr="00A333F7">
        <w:rPr>
          <w:rFonts w:ascii="Cambria" w:eastAsia="Calibri" w:hAnsi="Cambria" w:cs="Arial"/>
          <w:b w:val="0"/>
          <w:bCs w:val="0"/>
          <w:color w:val="000000"/>
          <w:sz w:val="22"/>
          <w:szCs w:val="22"/>
        </w:rPr>
        <w:t>4</w:t>
      </w:r>
      <w:r w:rsidR="00360555" w:rsidRPr="00A333F7">
        <w:rPr>
          <w:rFonts w:ascii="Cambria" w:hAnsi="Cambria" w:cs="Arial"/>
          <w:b w:val="0"/>
          <w:bCs w:val="0"/>
          <w:color w:val="000000"/>
          <w:sz w:val="22"/>
          <w:szCs w:val="22"/>
        </w:rPr>
        <w:t>.</w:t>
      </w:r>
    </w:p>
    <w:p w14:paraId="0EFF2232" w14:textId="77777777" w:rsidR="00A333F7" w:rsidRPr="00A333F7" w:rsidRDefault="00DD6B5C"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color w:val="000000"/>
          <w:sz w:val="22"/>
          <w:szCs w:val="22"/>
        </w:rPr>
        <w:t xml:space="preserve">Łączna wartość faktur przejściowych nie może przekroczyć </w:t>
      </w:r>
      <w:r w:rsidR="005A1EA6" w:rsidRPr="00A333F7">
        <w:rPr>
          <w:rFonts w:ascii="Cambria" w:hAnsi="Cambria" w:cs="Arial"/>
          <w:b w:val="0"/>
          <w:color w:val="000000"/>
          <w:sz w:val="22"/>
          <w:szCs w:val="22"/>
        </w:rPr>
        <w:t>9</w:t>
      </w:r>
      <w:r w:rsidRPr="00A333F7">
        <w:rPr>
          <w:rFonts w:ascii="Cambria" w:hAnsi="Cambria" w:cs="Arial"/>
          <w:b w:val="0"/>
          <w:color w:val="000000"/>
          <w:sz w:val="22"/>
          <w:szCs w:val="22"/>
        </w:rPr>
        <w:t xml:space="preserve">0% wynagrodzenia </w:t>
      </w:r>
      <w:r w:rsidR="008D0060" w:rsidRPr="00A333F7">
        <w:rPr>
          <w:rFonts w:ascii="Cambria" w:hAnsi="Cambria" w:cs="Arial"/>
          <w:b w:val="0"/>
          <w:color w:val="000000"/>
          <w:sz w:val="22"/>
          <w:szCs w:val="22"/>
        </w:rPr>
        <w:t xml:space="preserve">brutto </w:t>
      </w:r>
      <w:r w:rsidRPr="00A333F7">
        <w:rPr>
          <w:rFonts w:ascii="Cambria" w:hAnsi="Cambria" w:cs="Arial"/>
          <w:b w:val="0"/>
          <w:color w:val="000000"/>
          <w:sz w:val="22"/>
          <w:szCs w:val="22"/>
        </w:rPr>
        <w:t>określonego w ust. 1.</w:t>
      </w:r>
    </w:p>
    <w:p w14:paraId="6CCF91C8" w14:textId="70DA4FFA" w:rsidR="00A333F7" w:rsidRDefault="00DD6B5C"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color w:val="000000"/>
          <w:sz w:val="22"/>
          <w:szCs w:val="22"/>
        </w:rPr>
        <w:t xml:space="preserve">Rozliczenie na podstawie faktury przejściowej odbywać się będzie nie częściej niż raz na </w:t>
      </w:r>
      <w:r w:rsidR="001A295B">
        <w:rPr>
          <w:rFonts w:ascii="Cambria" w:hAnsi="Cambria" w:cs="Arial"/>
          <w:b w:val="0"/>
          <w:color w:val="000000"/>
          <w:sz w:val="22"/>
          <w:szCs w:val="22"/>
        </w:rPr>
        <w:t>miesiąc</w:t>
      </w:r>
      <w:r w:rsidRPr="00A333F7">
        <w:rPr>
          <w:rFonts w:ascii="Cambria" w:hAnsi="Cambria" w:cs="Arial"/>
          <w:b w:val="0"/>
          <w:color w:val="000000"/>
          <w:sz w:val="22"/>
          <w:szCs w:val="22"/>
        </w:rPr>
        <w:t>.</w:t>
      </w:r>
    </w:p>
    <w:p w14:paraId="6FEB8684" w14:textId="77777777" w:rsidR="00464923" w:rsidRPr="00464923" w:rsidRDefault="00464923" w:rsidP="00A53136">
      <w:pPr>
        <w:pStyle w:val="Akapitzlist"/>
        <w:keepNext/>
        <w:numPr>
          <w:ilvl w:val="0"/>
          <w:numId w:val="11"/>
        </w:numPr>
        <w:jc w:val="both"/>
        <w:outlineLvl w:val="0"/>
        <w:rPr>
          <w:rFonts w:ascii="Cambria" w:hAnsi="Cambria" w:cs="Arial"/>
          <w:color w:val="000000"/>
        </w:rPr>
      </w:pPr>
      <w:r w:rsidRPr="00464923">
        <w:rPr>
          <w:rFonts w:ascii="Cambria" w:eastAsia="Times New Roman" w:hAnsi="Cambria" w:cs="Arial"/>
          <w:color w:val="000000"/>
          <w:lang w:eastAsia="pl-PL"/>
        </w:rPr>
        <w:t>Faktura, w tym faktura przejściowa, wystawiona z naruszeniem przepisów niniejszej umowy nie rodzi po stronie Zamawiającego obowiązku zapłaty a po stronie Wykonawcy roszczenia o zapłatę. W takiej sytuacji zastosowanie znajdą właściwe przepisy podatkowe</w:t>
      </w:r>
    </w:p>
    <w:p w14:paraId="41729195" w14:textId="508C84B7" w:rsidR="00D537C5" w:rsidRPr="00D537C5" w:rsidRDefault="00DD6B5C" w:rsidP="00D537C5">
      <w:pPr>
        <w:pStyle w:val="Akapitzlist"/>
        <w:keepNext/>
        <w:numPr>
          <w:ilvl w:val="0"/>
          <w:numId w:val="11"/>
        </w:numPr>
        <w:jc w:val="both"/>
        <w:outlineLvl w:val="0"/>
        <w:rPr>
          <w:rFonts w:ascii="Cambria" w:eastAsia="Times New Roman" w:hAnsi="Cambria" w:cs="Arial"/>
          <w:color w:val="000000"/>
          <w:lang w:eastAsia="pl-PL"/>
        </w:rPr>
      </w:pPr>
      <w:r w:rsidRPr="00D537C5">
        <w:rPr>
          <w:rFonts w:ascii="Cambria" w:eastAsia="Times New Roman" w:hAnsi="Cambria" w:cs="Arial"/>
          <w:color w:val="000000"/>
          <w:lang w:eastAsia="pl-PL"/>
        </w:rPr>
        <w:t xml:space="preserve">Końcowe rozliczenie </w:t>
      </w:r>
      <w:r w:rsidR="00D537C5" w:rsidRPr="00D537C5">
        <w:rPr>
          <w:rFonts w:ascii="Cambria" w:eastAsia="Times New Roman" w:hAnsi="Cambria" w:cs="Arial"/>
          <w:color w:val="000000"/>
          <w:lang w:eastAsia="pl-PL"/>
        </w:rPr>
        <w:t>umowy</w:t>
      </w:r>
      <w:r w:rsidRPr="00D537C5">
        <w:rPr>
          <w:rFonts w:ascii="Cambria" w:eastAsia="Times New Roman" w:hAnsi="Cambria" w:cs="Arial"/>
          <w:color w:val="000000"/>
          <w:lang w:eastAsia="pl-PL"/>
        </w:rPr>
        <w:t xml:space="preserve"> nastąpi fakturą końcową po odbiorze końcowym robót</w:t>
      </w:r>
      <w:r w:rsidR="00D537C5" w:rsidRPr="00D537C5">
        <w:rPr>
          <w:rFonts w:ascii="Cambria" w:eastAsia="Times New Roman" w:hAnsi="Cambria" w:cs="Arial"/>
          <w:color w:val="000000"/>
          <w:lang w:eastAsia="pl-PL"/>
        </w:rPr>
        <w:t xml:space="preserve"> </w:t>
      </w:r>
      <w:r w:rsidR="00D537C5" w:rsidRPr="00D537C5">
        <w:rPr>
          <w:rFonts w:ascii="Cambria" w:eastAsia="Times New Roman" w:hAnsi="Cambria" w:cs="Arial"/>
          <w:color w:val="000000"/>
          <w:lang w:eastAsia="pl-PL"/>
        </w:rPr>
        <w:t xml:space="preserve">i </w:t>
      </w:r>
      <w:r w:rsidR="00D537C5" w:rsidRPr="00D537C5">
        <w:rPr>
          <w:rFonts w:ascii="Cambria" w:eastAsia="Times New Roman" w:hAnsi="Cambria" w:cs="Arial"/>
          <w:color w:val="000000"/>
          <w:lang w:eastAsia="pl-PL"/>
        </w:rPr>
        <w:t>p</w:t>
      </w:r>
      <w:r w:rsidR="00D537C5" w:rsidRPr="00D537C5">
        <w:rPr>
          <w:rFonts w:ascii="Cambria" w:eastAsia="Times New Roman" w:hAnsi="Cambria" w:cs="Arial"/>
          <w:color w:val="000000"/>
          <w:lang w:eastAsia="pl-PL"/>
        </w:rPr>
        <w:t>rzekazaniu Zamawiającemu ostatecznej decyzji właściwego organu Nadzoru</w:t>
      </w:r>
      <w:r w:rsidR="00D537C5" w:rsidRPr="00D537C5">
        <w:rPr>
          <w:rFonts w:ascii="Cambria" w:eastAsia="Times New Roman" w:hAnsi="Cambria" w:cs="Arial"/>
          <w:color w:val="000000"/>
          <w:lang w:eastAsia="pl-PL"/>
        </w:rPr>
        <w:t xml:space="preserve"> </w:t>
      </w:r>
      <w:r w:rsidR="00D537C5" w:rsidRPr="00D537C5">
        <w:rPr>
          <w:rFonts w:ascii="Cambria" w:eastAsia="Times New Roman" w:hAnsi="Cambria" w:cs="Arial"/>
          <w:color w:val="000000"/>
          <w:lang w:eastAsia="pl-PL"/>
        </w:rPr>
        <w:t>Budowlanego o pozwoleniu na użytkowanie.</w:t>
      </w:r>
    </w:p>
    <w:p w14:paraId="71F0C681" w14:textId="77777777" w:rsidR="00A333F7" w:rsidRDefault="00A333F7" w:rsidP="001C43B9">
      <w:pPr>
        <w:keepNext/>
        <w:numPr>
          <w:ilvl w:val="0"/>
          <w:numId w:val="11"/>
        </w:numPr>
        <w:jc w:val="both"/>
        <w:outlineLvl w:val="0"/>
        <w:rPr>
          <w:rFonts w:ascii="Cambria" w:hAnsi="Cambria" w:cs="Arial"/>
          <w:b w:val="0"/>
          <w:bCs w:val="0"/>
          <w:color w:val="000000"/>
          <w:sz w:val="22"/>
          <w:szCs w:val="22"/>
        </w:rPr>
      </w:pPr>
      <w:r w:rsidRPr="00A333F7">
        <w:rPr>
          <w:rFonts w:ascii="Cambria" w:eastAsia="Calibri" w:hAnsi="Cambria" w:cs="Arial"/>
          <w:b w:val="0"/>
          <w:bCs w:val="0"/>
          <w:color w:val="000000"/>
          <w:sz w:val="22"/>
          <w:szCs w:val="22"/>
        </w:rPr>
        <w:t>Podstawą wystawienia faktury końcowej będzie:</w:t>
      </w:r>
    </w:p>
    <w:p w14:paraId="3CFC27B8" w14:textId="77777777" w:rsidR="00A333F7" w:rsidRDefault="00A333F7" w:rsidP="001C43B9">
      <w:pPr>
        <w:keepNext/>
        <w:numPr>
          <w:ilvl w:val="0"/>
          <w:numId w:val="12"/>
        </w:numPr>
        <w:jc w:val="both"/>
        <w:outlineLvl w:val="0"/>
        <w:rPr>
          <w:rFonts w:ascii="Cambria" w:hAnsi="Cambria" w:cs="Arial"/>
          <w:b w:val="0"/>
          <w:bCs w:val="0"/>
          <w:color w:val="000000"/>
          <w:sz w:val="22"/>
          <w:szCs w:val="22"/>
        </w:rPr>
      </w:pPr>
      <w:r w:rsidRPr="00A333F7">
        <w:rPr>
          <w:rFonts w:ascii="Cambria" w:eastAsia="Calibri" w:hAnsi="Cambria" w:cs="Arial"/>
          <w:b w:val="0"/>
          <w:bCs w:val="0"/>
          <w:color w:val="000000"/>
          <w:sz w:val="22"/>
          <w:szCs w:val="22"/>
        </w:rPr>
        <w:t>protokół końcowego odbioru robót potwierdzający wykonanie bez zastrzeżeń przedmiotu umowy, podpisany przez upoważnionych przedstawicieli Stron umowy i inspektora nadzoru;</w:t>
      </w:r>
    </w:p>
    <w:p w14:paraId="63221E3D" w14:textId="77777777" w:rsidR="00D537C5" w:rsidRPr="00D537C5" w:rsidRDefault="00A333F7" w:rsidP="001C43B9">
      <w:pPr>
        <w:keepNext/>
        <w:numPr>
          <w:ilvl w:val="0"/>
          <w:numId w:val="12"/>
        </w:numPr>
        <w:jc w:val="both"/>
        <w:outlineLvl w:val="0"/>
        <w:rPr>
          <w:rFonts w:ascii="Cambria" w:hAnsi="Cambria" w:cs="Arial"/>
          <w:b w:val="0"/>
          <w:bCs w:val="0"/>
          <w:color w:val="000000"/>
          <w:sz w:val="22"/>
          <w:szCs w:val="22"/>
        </w:rPr>
      </w:pPr>
      <w:r w:rsidRPr="00A333F7">
        <w:rPr>
          <w:rFonts w:ascii="Cambria" w:eastAsia="Calibri" w:hAnsi="Cambria" w:cs="Arial"/>
          <w:b w:val="0"/>
          <w:bCs w:val="0"/>
          <w:color w:val="000000"/>
          <w:sz w:val="22"/>
          <w:szCs w:val="22"/>
        </w:rPr>
        <w:t>oświadczenie, o którym mowa w ust. 14</w:t>
      </w:r>
      <w:r w:rsidRPr="00A333F7">
        <w:rPr>
          <w:rFonts w:ascii="Cambria" w:hAnsi="Cambria" w:cs="Arial"/>
          <w:b w:val="0"/>
          <w:bCs w:val="0"/>
          <w:color w:val="FF0000"/>
          <w:sz w:val="22"/>
          <w:szCs w:val="22"/>
        </w:rPr>
        <w:t xml:space="preserve"> </w:t>
      </w:r>
      <w:r w:rsidRPr="00A333F7">
        <w:rPr>
          <w:rFonts w:ascii="Cambria" w:hAnsi="Cambria" w:cs="Arial"/>
          <w:b w:val="0"/>
          <w:bCs w:val="0"/>
          <w:sz w:val="22"/>
          <w:szCs w:val="22"/>
        </w:rPr>
        <w:t>podwykonawców lub dalszych podwykonawców o pełnym zafakturowaniu przez nich zakresu robót wykonanych zgodnie z umowami o podwykonawstwo oraz o pełnym rozliczeniu tych robót do wysokości objętej płatnością końcową</w:t>
      </w:r>
    </w:p>
    <w:p w14:paraId="308C8434" w14:textId="186869A6" w:rsidR="00A333F7" w:rsidRDefault="00D537C5" w:rsidP="001C43B9">
      <w:pPr>
        <w:keepNext/>
        <w:numPr>
          <w:ilvl w:val="0"/>
          <w:numId w:val="12"/>
        </w:numPr>
        <w:jc w:val="both"/>
        <w:outlineLvl w:val="0"/>
        <w:rPr>
          <w:rFonts w:ascii="Cambria" w:hAnsi="Cambria" w:cs="Arial"/>
          <w:b w:val="0"/>
          <w:bCs w:val="0"/>
          <w:color w:val="000000"/>
          <w:sz w:val="22"/>
          <w:szCs w:val="22"/>
        </w:rPr>
      </w:pPr>
      <w:r w:rsidRPr="00A333F7">
        <w:rPr>
          <w:rFonts w:ascii="Cambria" w:eastAsia="Calibri" w:hAnsi="Cambria" w:cs="Arial"/>
          <w:b w:val="0"/>
          <w:bCs w:val="0"/>
          <w:color w:val="000000"/>
          <w:sz w:val="22"/>
          <w:szCs w:val="22"/>
        </w:rPr>
        <w:t xml:space="preserve">uzyskana przez Wykonawcę i przekazana Zamawiającemu </w:t>
      </w:r>
      <w:r w:rsidRPr="00A333F7">
        <w:rPr>
          <w:rFonts w:ascii="Cambria" w:hAnsi="Cambria" w:cs="Arial"/>
          <w:b w:val="0"/>
          <w:color w:val="000000"/>
          <w:sz w:val="22"/>
          <w:szCs w:val="22"/>
        </w:rPr>
        <w:t xml:space="preserve">ostateczna decyzja </w:t>
      </w:r>
      <w:r w:rsidRPr="00A333F7">
        <w:rPr>
          <w:rFonts w:ascii="Cambria" w:hAnsi="Cambria" w:cs="Arial"/>
          <w:b w:val="0"/>
          <w:bCs w:val="0"/>
          <w:color w:val="000000"/>
          <w:spacing w:val="-9"/>
          <w:sz w:val="22"/>
          <w:szCs w:val="22"/>
        </w:rPr>
        <w:t xml:space="preserve">właściwego organu </w:t>
      </w:r>
      <w:r w:rsidRPr="00A333F7">
        <w:rPr>
          <w:rFonts w:ascii="Cambria" w:hAnsi="Cambria" w:cs="Arial"/>
          <w:b w:val="0"/>
          <w:color w:val="000000"/>
          <w:sz w:val="22"/>
          <w:szCs w:val="22"/>
        </w:rPr>
        <w:t>Nadzoru Budowlanego o pozwoleniu na użytkowanie</w:t>
      </w:r>
      <w:r w:rsidR="00A333F7" w:rsidRPr="00A333F7">
        <w:rPr>
          <w:rFonts w:ascii="Cambria" w:hAnsi="Cambria" w:cs="Arial"/>
          <w:b w:val="0"/>
          <w:bCs w:val="0"/>
          <w:sz w:val="22"/>
          <w:szCs w:val="22"/>
        </w:rPr>
        <w:t>;</w:t>
      </w:r>
    </w:p>
    <w:p w14:paraId="53F97950" w14:textId="77777777" w:rsidR="00464923" w:rsidRPr="00464923" w:rsidRDefault="00DD6B5C" w:rsidP="00464923">
      <w:pPr>
        <w:pStyle w:val="Akapitzlist"/>
        <w:keepNext/>
        <w:numPr>
          <w:ilvl w:val="0"/>
          <w:numId w:val="11"/>
        </w:numPr>
        <w:jc w:val="both"/>
        <w:outlineLvl w:val="0"/>
        <w:rPr>
          <w:rFonts w:ascii="Cambria" w:hAnsi="Cambria" w:cs="Arial"/>
          <w:color w:val="000000"/>
        </w:rPr>
      </w:pPr>
      <w:r w:rsidRPr="00464923">
        <w:rPr>
          <w:rFonts w:ascii="Cambria" w:hAnsi="Cambria" w:cs="Arial"/>
          <w:color w:val="000000"/>
        </w:rPr>
        <w:t>Płatności będą dokonywane przelewem na wskazany przez Wykonawcę rachunek bankowy na fakturze, w terminie 30 dni od daty otrzymania przez Zamawiającego prawidłowo wystawionej faktury</w:t>
      </w:r>
      <w:r w:rsidR="004A74A6" w:rsidRPr="00464923">
        <w:rPr>
          <w:rFonts w:ascii="Cambria" w:hAnsi="Cambria" w:cs="Arial"/>
          <w:color w:val="000000"/>
        </w:rPr>
        <w:t>.</w:t>
      </w:r>
      <w:r w:rsidR="00175113" w:rsidRPr="00464923">
        <w:rPr>
          <w:rFonts w:ascii="Cambria" w:hAnsi="Cambria" w:cs="Arial"/>
          <w:color w:val="000000"/>
        </w:rPr>
        <w:t xml:space="preserve"> </w:t>
      </w:r>
      <w:r w:rsidR="00464923" w:rsidRPr="00464923">
        <w:rPr>
          <w:rFonts w:ascii="Cambria" w:hAnsi="Cambria" w:cs="Arial"/>
          <w:color w:val="000000"/>
        </w:rPr>
        <w:t>Za dzień zapłaty wynagrodzenia uznaje się dzień obciążenia rachunku bankowego Zamawiającego</w:t>
      </w:r>
    </w:p>
    <w:p w14:paraId="7F28754C" w14:textId="77777777" w:rsidR="00A333F7" w:rsidRDefault="006E32AD"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bCs w:val="0"/>
          <w:color w:val="000000"/>
          <w:sz w:val="22"/>
          <w:szCs w:val="22"/>
        </w:rPr>
        <w:t xml:space="preserve">Warunkiem zapłaty przez Zamawiającego należnego wynagrodzenia za odebrane roboty budowlane jest </w:t>
      </w:r>
      <w:r w:rsidR="00227BFD" w:rsidRPr="00A333F7">
        <w:rPr>
          <w:rFonts w:ascii="Cambria" w:eastAsia="Calibri" w:hAnsi="Cambria" w:cs="Arial"/>
          <w:b w:val="0"/>
          <w:bCs w:val="0"/>
          <w:color w:val="000000"/>
          <w:sz w:val="22"/>
          <w:szCs w:val="22"/>
        </w:rPr>
        <w:t>dołączenie</w:t>
      </w:r>
      <w:r w:rsidR="004513E3" w:rsidRPr="00A333F7">
        <w:rPr>
          <w:rFonts w:ascii="Cambria" w:eastAsia="Calibri" w:hAnsi="Cambria" w:cs="Arial"/>
          <w:b w:val="0"/>
          <w:bCs w:val="0"/>
          <w:color w:val="000000"/>
          <w:sz w:val="22"/>
          <w:szCs w:val="22"/>
        </w:rPr>
        <w:t xml:space="preserve"> </w:t>
      </w:r>
      <w:r w:rsidR="00227BFD" w:rsidRPr="00A333F7">
        <w:rPr>
          <w:rFonts w:ascii="Cambria" w:eastAsia="Calibri" w:hAnsi="Cambria" w:cs="Arial"/>
          <w:b w:val="0"/>
          <w:bCs w:val="0"/>
          <w:color w:val="000000"/>
          <w:sz w:val="22"/>
          <w:szCs w:val="22"/>
        </w:rPr>
        <w:t>do</w:t>
      </w:r>
      <w:r w:rsidR="004513E3" w:rsidRPr="00A333F7">
        <w:rPr>
          <w:rFonts w:ascii="Cambria" w:eastAsia="Calibri" w:hAnsi="Cambria" w:cs="Arial"/>
          <w:b w:val="0"/>
          <w:bCs w:val="0"/>
          <w:color w:val="000000"/>
          <w:sz w:val="22"/>
          <w:szCs w:val="22"/>
        </w:rPr>
        <w:t xml:space="preserve"> </w:t>
      </w:r>
      <w:r w:rsidR="00227BFD" w:rsidRPr="00A333F7">
        <w:rPr>
          <w:rFonts w:ascii="Cambria" w:eastAsia="Calibri" w:hAnsi="Cambria" w:cs="Arial"/>
          <w:b w:val="0"/>
          <w:bCs w:val="0"/>
          <w:color w:val="000000"/>
          <w:sz w:val="22"/>
          <w:szCs w:val="22"/>
        </w:rPr>
        <w:t>każdej</w:t>
      </w:r>
      <w:r w:rsidR="004513E3" w:rsidRPr="00A333F7">
        <w:rPr>
          <w:rFonts w:ascii="Cambria" w:eastAsia="Calibri" w:hAnsi="Cambria" w:cs="Arial"/>
          <w:b w:val="0"/>
          <w:bCs w:val="0"/>
          <w:color w:val="000000"/>
          <w:sz w:val="22"/>
          <w:szCs w:val="22"/>
        </w:rPr>
        <w:t xml:space="preserve"> </w:t>
      </w:r>
      <w:r w:rsidR="00227BFD" w:rsidRPr="00A333F7">
        <w:rPr>
          <w:rFonts w:ascii="Cambria" w:eastAsia="Calibri" w:hAnsi="Cambria" w:cs="Arial"/>
          <w:b w:val="0"/>
          <w:bCs w:val="0"/>
          <w:color w:val="000000"/>
          <w:sz w:val="22"/>
          <w:szCs w:val="22"/>
        </w:rPr>
        <w:t>faktury</w:t>
      </w:r>
      <w:r w:rsidR="004513E3" w:rsidRPr="00A333F7">
        <w:rPr>
          <w:rFonts w:ascii="Cambria" w:eastAsia="Calibri" w:hAnsi="Cambria" w:cs="Arial"/>
          <w:b w:val="0"/>
          <w:bCs w:val="0"/>
          <w:color w:val="000000"/>
          <w:sz w:val="22"/>
          <w:szCs w:val="22"/>
        </w:rPr>
        <w:t xml:space="preserve"> </w:t>
      </w:r>
      <w:r w:rsidR="00227BFD" w:rsidRPr="00A333F7">
        <w:rPr>
          <w:rFonts w:ascii="Cambria" w:eastAsia="Calibri" w:hAnsi="Cambria" w:cs="Arial"/>
          <w:b w:val="0"/>
          <w:bCs w:val="0"/>
          <w:color w:val="000000"/>
          <w:sz w:val="22"/>
          <w:szCs w:val="22"/>
        </w:rPr>
        <w:t xml:space="preserve">przedkładanej Zamawiającemu oświadczeń podwykonawcy i odpowiednio dalszych od </w:t>
      </w:r>
      <w:r w:rsidR="004A74A6" w:rsidRPr="00A333F7">
        <w:rPr>
          <w:rFonts w:ascii="Cambria" w:eastAsia="Calibri" w:hAnsi="Cambria" w:cs="Arial"/>
          <w:b w:val="0"/>
          <w:bCs w:val="0"/>
          <w:color w:val="000000"/>
          <w:sz w:val="22"/>
          <w:szCs w:val="22"/>
        </w:rPr>
        <w:t>w</w:t>
      </w:r>
      <w:r w:rsidR="00227BFD" w:rsidRPr="00A333F7">
        <w:rPr>
          <w:rFonts w:ascii="Cambria" w:eastAsia="Calibri" w:hAnsi="Cambria" w:cs="Arial"/>
          <w:b w:val="0"/>
          <w:bCs w:val="0"/>
          <w:color w:val="000000"/>
          <w:sz w:val="22"/>
          <w:szCs w:val="22"/>
        </w:rPr>
        <w:t>ykonawców wraz</w:t>
      </w:r>
      <w:r w:rsidR="004513E3" w:rsidRPr="00A333F7">
        <w:rPr>
          <w:rFonts w:ascii="Cambria" w:eastAsia="Calibri" w:hAnsi="Cambria" w:cs="Arial"/>
          <w:b w:val="0"/>
          <w:bCs w:val="0"/>
          <w:color w:val="000000"/>
          <w:sz w:val="22"/>
          <w:szCs w:val="22"/>
        </w:rPr>
        <w:t xml:space="preserve"> </w:t>
      </w:r>
      <w:r w:rsidR="00F303B0" w:rsidRPr="00A333F7">
        <w:rPr>
          <w:rFonts w:ascii="Cambria" w:eastAsia="Calibri" w:hAnsi="Cambria" w:cs="Arial"/>
          <w:b w:val="0"/>
          <w:bCs w:val="0"/>
          <w:color w:val="000000"/>
          <w:sz w:val="22"/>
          <w:szCs w:val="22"/>
        </w:rPr>
        <w:t xml:space="preserve">z </w:t>
      </w:r>
      <w:r w:rsidR="00227BFD" w:rsidRPr="00A333F7">
        <w:rPr>
          <w:rFonts w:ascii="Cambria" w:eastAsia="Calibri" w:hAnsi="Cambria" w:cs="Arial"/>
          <w:b w:val="0"/>
          <w:bCs w:val="0"/>
          <w:color w:val="000000"/>
          <w:sz w:val="22"/>
          <w:szCs w:val="22"/>
        </w:rPr>
        <w:t>kopiami</w:t>
      </w:r>
      <w:r w:rsidR="004513E3" w:rsidRPr="00A333F7">
        <w:rPr>
          <w:rFonts w:ascii="Cambria" w:eastAsia="Calibri" w:hAnsi="Cambria" w:cs="Arial"/>
          <w:b w:val="0"/>
          <w:bCs w:val="0"/>
          <w:color w:val="000000"/>
          <w:sz w:val="22"/>
          <w:szCs w:val="22"/>
        </w:rPr>
        <w:t xml:space="preserve"> </w:t>
      </w:r>
      <w:r w:rsidR="00227BFD" w:rsidRPr="00A333F7">
        <w:rPr>
          <w:rFonts w:ascii="Cambria" w:eastAsia="Calibri" w:hAnsi="Cambria" w:cs="Arial"/>
          <w:b w:val="0"/>
          <w:bCs w:val="0"/>
          <w:color w:val="000000"/>
          <w:sz w:val="22"/>
          <w:szCs w:val="22"/>
        </w:rPr>
        <w:t>wszystkich</w:t>
      </w:r>
      <w:r w:rsidR="004513E3" w:rsidRPr="00A333F7">
        <w:rPr>
          <w:rFonts w:ascii="Cambria" w:eastAsia="Calibri" w:hAnsi="Cambria" w:cs="Arial"/>
          <w:b w:val="0"/>
          <w:bCs w:val="0"/>
          <w:color w:val="000000"/>
          <w:sz w:val="22"/>
          <w:szCs w:val="22"/>
        </w:rPr>
        <w:t xml:space="preserve"> </w:t>
      </w:r>
      <w:r w:rsidR="00227BFD" w:rsidRPr="00A333F7">
        <w:rPr>
          <w:rFonts w:ascii="Cambria" w:eastAsia="Calibri" w:hAnsi="Cambria" w:cs="Arial"/>
          <w:b w:val="0"/>
          <w:bCs w:val="0"/>
          <w:color w:val="000000"/>
          <w:sz w:val="22"/>
          <w:szCs w:val="22"/>
        </w:rPr>
        <w:t>dokumentów</w:t>
      </w:r>
      <w:r w:rsidR="004513E3" w:rsidRPr="00A333F7">
        <w:rPr>
          <w:rFonts w:ascii="Cambria" w:eastAsia="Calibri" w:hAnsi="Cambria" w:cs="Arial"/>
          <w:b w:val="0"/>
          <w:bCs w:val="0"/>
          <w:color w:val="000000"/>
          <w:sz w:val="22"/>
          <w:szCs w:val="22"/>
        </w:rPr>
        <w:t xml:space="preserve"> </w:t>
      </w:r>
      <w:r w:rsidR="00227BFD" w:rsidRPr="00A333F7">
        <w:rPr>
          <w:rFonts w:ascii="Cambria" w:eastAsia="Calibri" w:hAnsi="Cambria" w:cs="Arial"/>
          <w:b w:val="0"/>
          <w:bCs w:val="0"/>
          <w:color w:val="000000"/>
          <w:sz w:val="22"/>
          <w:szCs w:val="22"/>
        </w:rPr>
        <w:t>wymienionych w</w:t>
      </w:r>
      <w:r w:rsidR="004513E3" w:rsidRPr="00A333F7">
        <w:rPr>
          <w:rFonts w:ascii="Cambria" w:eastAsia="Calibri" w:hAnsi="Cambria" w:cs="Arial"/>
          <w:b w:val="0"/>
          <w:bCs w:val="0"/>
          <w:color w:val="000000"/>
          <w:sz w:val="22"/>
          <w:szCs w:val="22"/>
        </w:rPr>
        <w:t xml:space="preserve"> </w:t>
      </w:r>
      <w:r w:rsidR="00227BFD" w:rsidRPr="00A333F7">
        <w:rPr>
          <w:rFonts w:ascii="Cambria" w:eastAsia="Calibri" w:hAnsi="Cambria" w:cs="Arial"/>
          <w:b w:val="0"/>
          <w:bCs w:val="0"/>
          <w:color w:val="000000"/>
          <w:sz w:val="22"/>
          <w:szCs w:val="22"/>
        </w:rPr>
        <w:t>oświadczeniu potwierdzonych</w:t>
      </w:r>
      <w:r w:rsidR="004513E3" w:rsidRPr="00A333F7">
        <w:rPr>
          <w:rFonts w:ascii="Cambria" w:eastAsia="Calibri" w:hAnsi="Cambria" w:cs="Arial"/>
          <w:b w:val="0"/>
          <w:bCs w:val="0"/>
          <w:color w:val="000000"/>
          <w:sz w:val="22"/>
          <w:szCs w:val="22"/>
        </w:rPr>
        <w:t xml:space="preserve"> </w:t>
      </w:r>
      <w:r w:rsidR="00227BFD" w:rsidRPr="00A333F7">
        <w:rPr>
          <w:rFonts w:ascii="Cambria" w:eastAsia="Calibri" w:hAnsi="Cambria" w:cs="Arial"/>
          <w:b w:val="0"/>
          <w:bCs w:val="0"/>
          <w:color w:val="000000"/>
          <w:sz w:val="22"/>
          <w:szCs w:val="22"/>
        </w:rPr>
        <w:t>przez</w:t>
      </w:r>
      <w:r w:rsidR="004513E3" w:rsidRPr="00A333F7">
        <w:rPr>
          <w:rFonts w:ascii="Cambria" w:eastAsia="Calibri" w:hAnsi="Cambria" w:cs="Arial"/>
          <w:b w:val="0"/>
          <w:bCs w:val="0"/>
          <w:color w:val="000000"/>
          <w:sz w:val="22"/>
          <w:szCs w:val="22"/>
        </w:rPr>
        <w:t xml:space="preserve"> </w:t>
      </w:r>
      <w:r w:rsidR="00227BFD" w:rsidRPr="00A333F7">
        <w:rPr>
          <w:rFonts w:ascii="Cambria" w:eastAsia="Calibri" w:hAnsi="Cambria" w:cs="Arial"/>
          <w:b w:val="0"/>
          <w:bCs w:val="0"/>
          <w:color w:val="000000"/>
          <w:sz w:val="22"/>
          <w:szCs w:val="22"/>
        </w:rPr>
        <w:t>Wykonawcę</w:t>
      </w:r>
      <w:r w:rsidR="004513E3" w:rsidRPr="00A333F7">
        <w:rPr>
          <w:rFonts w:ascii="Cambria" w:eastAsia="Calibri" w:hAnsi="Cambria" w:cs="Arial"/>
          <w:b w:val="0"/>
          <w:bCs w:val="0"/>
          <w:color w:val="000000"/>
          <w:sz w:val="22"/>
          <w:szCs w:val="22"/>
        </w:rPr>
        <w:t xml:space="preserve"> </w:t>
      </w:r>
      <w:r w:rsidR="00227BFD" w:rsidRPr="00A333F7">
        <w:rPr>
          <w:rFonts w:ascii="Cambria" w:eastAsia="Calibri" w:hAnsi="Cambria" w:cs="Arial"/>
          <w:b w:val="0"/>
          <w:bCs w:val="0"/>
          <w:color w:val="000000"/>
          <w:sz w:val="22"/>
          <w:szCs w:val="22"/>
        </w:rPr>
        <w:t>o</w:t>
      </w:r>
      <w:r w:rsidR="004513E3" w:rsidRPr="00A333F7">
        <w:rPr>
          <w:rFonts w:ascii="Cambria" w:eastAsia="Calibri" w:hAnsi="Cambria" w:cs="Arial"/>
          <w:b w:val="0"/>
          <w:bCs w:val="0"/>
          <w:color w:val="000000"/>
          <w:sz w:val="22"/>
          <w:szCs w:val="22"/>
        </w:rPr>
        <w:t xml:space="preserve"> </w:t>
      </w:r>
      <w:r w:rsidR="00227BFD" w:rsidRPr="00A333F7">
        <w:rPr>
          <w:rFonts w:ascii="Cambria" w:eastAsia="Calibri" w:hAnsi="Cambria" w:cs="Arial"/>
          <w:b w:val="0"/>
          <w:bCs w:val="0"/>
          <w:color w:val="000000"/>
          <w:sz w:val="22"/>
          <w:szCs w:val="22"/>
        </w:rPr>
        <w:t>stanie</w:t>
      </w:r>
      <w:r w:rsidR="004513E3" w:rsidRPr="00A333F7">
        <w:rPr>
          <w:rFonts w:ascii="Cambria" w:eastAsia="Calibri" w:hAnsi="Cambria" w:cs="Arial"/>
          <w:b w:val="0"/>
          <w:bCs w:val="0"/>
          <w:color w:val="000000"/>
          <w:sz w:val="22"/>
          <w:szCs w:val="22"/>
        </w:rPr>
        <w:t xml:space="preserve"> </w:t>
      </w:r>
      <w:r w:rsidR="00227BFD" w:rsidRPr="00A333F7">
        <w:rPr>
          <w:rFonts w:ascii="Cambria" w:eastAsia="Calibri" w:hAnsi="Cambria" w:cs="Arial"/>
          <w:b w:val="0"/>
          <w:bCs w:val="0"/>
          <w:color w:val="000000"/>
          <w:sz w:val="22"/>
          <w:szCs w:val="22"/>
        </w:rPr>
        <w:t>rozliczeń</w:t>
      </w:r>
      <w:r w:rsidR="004513E3" w:rsidRPr="00A333F7">
        <w:rPr>
          <w:rFonts w:ascii="Cambria" w:eastAsia="Calibri" w:hAnsi="Cambria" w:cs="Arial"/>
          <w:b w:val="0"/>
          <w:bCs w:val="0"/>
          <w:color w:val="000000"/>
          <w:sz w:val="22"/>
          <w:szCs w:val="22"/>
        </w:rPr>
        <w:t xml:space="preserve"> </w:t>
      </w:r>
      <w:r w:rsidR="00227BFD" w:rsidRPr="00A333F7">
        <w:rPr>
          <w:rFonts w:ascii="Cambria" w:eastAsia="Calibri" w:hAnsi="Cambria" w:cs="Arial"/>
          <w:b w:val="0"/>
          <w:bCs w:val="0"/>
          <w:color w:val="000000"/>
          <w:sz w:val="22"/>
          <w:szCs w:val="22"/>
        </w:rPr>
        <w:t>Wykonawcy</w:t>
      </w:r>
      <w:r w:rsidR="004513E3" w:rsidRPr="00A333F7">
        <w:rPr>
          <w:rFonts w:ascii="Cambria" w:eastAsia="Calibri" w:hAnsi="Cambria" w:cs="Arial"/>
          <w:b w:val="0"/>
          <w:bCs w:val="0"/>
          <w:color w:val="000000"/>
          <w:sz w:val="22"/>
          <w:szCs w:val="22"/>
        </w:rPr>
        <w:t xml:space="preserve"> </w:t>
      </w:r>
      <w:r w:rsidR="00227BFD" w:rsidRPr="00A333F7">
        <w:rPr>
          <w:rFonts w:ascii="Cambria" w:eastAsia="Calibri" w:hAnsi="Cambria" w:cs="Arial"/>
          <w:b w:val="0"/>
          <w:bCs w:val="0"/>
          <w:color w:val="000000"/>
          <w:sz w:val="22"/>
          <w:szCs w:val="22"/>
        </w:rPr>
        <w:t xml:space="preserve">z Podwykonawcą i odpowiednio Wykonawcy, podwykonawcy z dalszymi podwykonawcami co najmniej o treści oświadczeń stanowiących załącznik nr 1 do niniejszej umowy, bądź oświadczenie Wykonawcy o braku podwykonawców i odpowiednio dalszych podwykonawców. </w:t>
      </w:r>
    </w:p>
    <w:p w14:paraId="4E28D1A1" w14:textId="77777777" w:rsidR="00A333F7" w:rsidRDefault="00227BFD" w:rsidP="001C43B9">
      <w:pPr>
        <w:keepNext/>
        <w:numPr>
          <w:ilvl w:val="0"/>
          <w:numId w:val="11"/>
        </w:numPr>
        <w:jc w:val="both"/>
        <w:outlineLvl w:val="0"/>
        <w:rPr>
          <w:rFonts w:ascii="Cambria" w:hAnsi="Cambria" w:cs="Arial"/>
          <w:b w:val="0"/>
          <w:bCs w:val="0"/>
          <w:color w:val="000000"/>
          <w:sz w:val="22"/>
          <w:szCs w:val="22"/>
        </w:rPr>
      </w:pPr>
      <w:r w:rsidRPr="00A333F7">
        <w:rPr>
          <w:rFonts w:ascii="Cambria" w:eastAsia="Calibri" w:hAnsi="Cambria" w:cs="Arial"/>
          <w:b w:val="0"/>
          <w:bCs w:val="0"/>
          <w:color w:val="000000"/>
          <w:sz w:val="22"/>
          <w:szCs w:val="22"/>
        </w:rPr>
        <w:t>Brak oświadczenia podwykonawcy i odpowiednio dalszych podwykonawców wraz z kompletem dokumentów stanowi podstawę do wstrzymania płatności na rzecz Wykonawcy. Wstrzymanie płatności nie powoduje powstania opóźnienia po stronie Zamawiającego w zapłacie wynagrodzenia, a termin na zapłatę biegnie od dnia otrzymania oświadczenia, jeżeli brak oświadczenia</w:t>
      </w:r>
      <w:r w:rsidR="004513E3" w:rsidRPr="00A333F7">
        <w:rPr>
          <w:rFonts w:ascii="Cambria" w:eastAsia="Calibri" w:hAnsi="Cambria" w:cs="Arial"/>
          <w:b w:val="0"/>
          <w:bCs w:val="0"/>
          <w:color w:val="000000"/>
          <w:sz w:val="22"/>
          <w:szCs w:val="22"/>
        </w:rPr>
        <w:t xml:space="preserve"> </w:t>
      </w:r>
      <w:r w:rsidRPr="00A333F7">
        <w:rPr>
          <w:rFonts w:ascii="Cambria" w:eastAsia="Calibri" w:hAnsi="Cambria" w:cs="Arial"/>
          <w:b w:val="0"/>
          <w:bCs w:val="0"/>
          <w:color w:val="000000"/>
          <w:sz w:val="22"/>
          <w:szCs w:val="22"/>
        </w:rPr>
        <w:t>z kompletem dokumentów był jedyną</w:t>
      </w:r>
      <w:r w:rsidR="004A74A6" w:rsidRPr="00A333F7">
        <w:rPr>
          <w:rFonts w:ascii="Cambria" w:eastAsia="Calibri" w:hAnsi="Cambria" w:cs="Arial"/>
          <w:b w:val="0"/>
          <w:bCs w:val="0"/>
          <w:color w:val="000000"/>
          <w:sz w:val="22"/>
          <w:szCs w:val="22"/>
        </w:rPr>
        <w:t xml:space="preserve"> podstawą wstrzymania płatności.</w:t>
      </w:r>
    </w:p>
    <w:p w14:paraId="0EFEF26C" w14:textId="77777777" w:rsidR="00A333F7" w:rsidRDefault="006E32AD"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bCs w:val="0"/>
          <w:color w:val="000000"/>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5A6C00C" w14:textId="77777777" w:rsidR="00A333F7" w:rsidRDefault="006E32AD"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bCs w:val="0"/>
          <w:sz w:val="22"/>
          <w:szCs w:val="22"/>
        </w:rPr>
        <w:t>Wynagrodzenie, o którym mowa powyżej</w:t>
      </w:r>
      <w:r w:rsidR="00360555" w:rsidRPr="00A333F7">
        <w:rPr>
          <w:rFonts w:ascii="Cambria" w:hAnsi="Cambria" w:cs="Arial"/>
          <w:b w:val="0"/>
          <w:bCs w:val="0"/>
          <w:sz w:val="22"/>
          <w:szCs w:val="22"/>
        </w:rPr>
        <w:t xml:space="preserve"> w ust. 16</w:t>
      </w:r>
      <w:r w:rsidRPr="00A333F7">
        <w:rPr>
          <w:rFonts w:ascii="Cambria" w:hAnsi="Cambria" w:cs="Arial"/>
          <w:b w:val="0"/>
          <w:bCs w:val="0"/>
          <w:sz w:val="22"/>
          <w:szCs w:val="22"/>
        </w:rPr>
        <w:t xml:space="preserve">, dotyczy wyłącznie należności powstałych po zaakceptowaniu przez Zamawiającego umowy o podwykonawstwo, której przedmiotem są roboty budowlane, lub po przedłożeniu Zamawiającemu poświadczonej </w:t>
      </w:r>
      <w:r w:rsidRPr="00A333F7">
        <w:rPr>
          <w:rFonts w:ascii="Cambria" w:hAnsi="Cambria" w:cs="Arial"/>
          <w:b w:val="0"/>
          <w:bCs w:val="0"/>
          <w:sz w:val="22"/>
          <w:szCs w:val="22"/>
        </w:rPr>
        <w:lastRenderedPageBreak/>
        <w:t>za zgodność z oryginałem kopii umowy o podwykonawstwo, której przedmiotem są dostawy lub usługi.</w:t>
      </w:r>
    </w:p>
    <w:p w14:paraId="492269A5" w14:textId="77777777" w:rsidR="00A333F7" w:rsidRDefault="006E32AD"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bCs w:val="0"/>
          <w:sz w:val="22"/>
          <w:szCs w:val="22"/>
        </w:rPr>
        <w:t>Podstawą płatności bezpośredniej dokonywanej przez Zamawiającego na rzecz podwykonawcy lub dalszego podwykonawcy będzie kopia faktury VAT podwykonawcy lub dalszego podwykonawcy, potwierdzona za zgodność z oryginałem przez podwykonawcę lub dalszego podwykonawcę, przedstawiona Zamawiającemu wraz z potwierdzoną za zgodność z oryginałem kopią protok</w:t>
      </w:r>
      <w:r w:rsidR="00360555" w:rsidRPr="00A333F7">
        <w:rPr>
          <w:rFonts w:ascii="Cambria" w:hAnsi="Cambria" w:cs="Arial"/>
          <w:b w:val="0"/>
          <w:bCs w:val="0"/>
          <w:sz w:val="22"/>
          <w:szCs w:val="22"/>
        </w:rPr>
        <w:t>o</w:t>
      </w:r>
      <w:r w:rsidRPr="00A333F7">
        <w:rPr>
          <w:rFonts w:ascii="Cambria" w:hAnsi="Cambria" w:cs="Arial"/>
          <w:b w:val="0"/>
          <w:bCs w:val="0"/>
          <w:sz w:val="22"/>
          <w:szCs w:val="22"/>
        </w:rPr>
        <w:t>łu odbioru przez Wykonawcę robót budowlanych, dostaw lub usług.</w:t>
      </w:r>
    </w:p>
    <w:p w14:paraId="483BBE40" w14:textId="77777777" w:rsidR="00A333F7" w:rsidRDefault="006E32AD"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bCs w:val="0"/>
          <w:sz w:val="22"/>
          <w:szCs w:val="22"/>
        </w:rPr>
        <w:t>Bezpośrednia zapłata obejmuje wyłącznie należne wynagrodzenie, bez odsetek, należnych podwykonawcy lub dalszemu podwykonawcy.</w:t>
      </w:r>
    </w:p>
    <w:p w14:paraId="36FE78E3" w14:textId="77777777" w:rsidR="00A333F7" w:rsidRDefault="006E32AD"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bCs w:val="0"/>
          <w:sz w:val="22"/>
          <w:szCs w:val="22"/>
        </w:rPr>
        <w:t>W przypadku dokonania bezpośredniej zapłaty podwykonawcy lub dalszemu podwykonawcy Zamawiający potrąca kwotę wypłaconego wynagrodzenia z wynagrodzenia należnego Wykonawcy.</w:t>
      </w:r>
    </w:p>
    <w:p w14:paraId="5B707BEC" w14:textId="77777777" w:rsidR="00A333F7" w:rsidRDefault="006E32AD"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bCs w:val="0"/>
          <w:sz w:val="22"/>
          <w:szCs w:val="22"/>
        </w:rPr>
        <w:t>Odpowiedzialność Zamawiającego wobec podwykonawcy lub dalszego podwykonawcy z tytułu płatności bezpośrednich za wykonanie robót budowlanych jest ograniczona wyłącznie do wysokości kwoty należności za wykonanie tych robót budowlanych, wynikającej z umowy Zamawiającego z Wykonawcą. W przypadku różnic w wartościach za wykonane roboty pomiędzy umową Zamawiającego z Wykonawcą, a umową Wykonawcy z podwykonawcą lub dalszym podwykonawcą Zamawiający uzna i wypłaci podwykonawcy lub dalszemu podwykonawcy na podstawie wystawionej przez niego faktury VAT wyłącznie kwotę należną na podstawie wartości określonych umową zawartą przez Zamawiającego z Wykonawcą.</w:t>
      </w:r>
    </w:p>
    <w:p w14:paraId="054EF650" w14:textId="77777777" w:rsidR="00A333F7" w:rsidRDefault="006E32AD"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bCs w:val="0"/>
          <w:sz w:val="22"/>
          <w:szCs w:val="22"/>
        </w:rPr>
        <w:t>W przypadku, gdy podwykonawca lub dalsi podwykonawcy, uprawnieni do uzyskania od Zamawiającego płatności bezpośrednich, nie wystawili żadnych faktur VAT w danym okresie rozliczeniowym, i Wykonawca załączy do wystawionej faktury VAT oświadczenia podwykonawców i dalszych podwykonawców potwierdzające tę okoliczność, cała kwota wynikająca z faktury VAT zostanie wypłacona przez Zamawiającego Wykonawcy.</w:t>
      </w:r>
    </w:p>
    <w:p w14:paraId="414C0BEA" w14:textId="77777777" w:rsidR="00A333F7" w:rsidRPr="00A333F7" w:rsidRDefault="00E37919" w:rsidP="001C43B9">
      <w:pPr>
        <w:keepNext/>
        <w:numPr>
          <w:ilvl w:val="0"/>
          <w:numId w:val="11"/>
        </w:numPr>
        <w:jc w:val="both"/>
        <w:outlineLvl w:val="0"/>
        <w:rPr>
          <w:rFonts w:ascii="Cambria" w:hAnsi="Cambria" w:cs="Arial"/>
          <w:b w:val="0"/>
          <w:bCs w:val="0"/>
          <w:color w:val="000000"/>
          <w:sz w:val="22"/>
          <w:szCs w:val="22"/>
        </w:rPr>
      </w:pPr>
      <w:r w:rsidRPr="00A333F7">
        <w:rPr>
          <w:rFonts w:ascii="Cambria" w:eastAsia="Calibri" w:hAnsi="Cambria" w:cs="Arial"/>
          <w:b w:val="0"/>
          <w:bCs w:val="0"/>
          <w:sz w:val="22"/>
          <w:szCs w:val="22"/>
        </w:rPr>
        <w:t>W przypadku</w:t>
      </w:r>
      <w:r w:rsidR="004513E3" w:rsidRPr="00A333F7">
        <w:rPr>
          <w:rFonts w:ascii="Cambria" w:eastAsia="Calibri" w:hAnsi="Cambria" w:cs="Arial"/>
          <w:b w:val="0"/>
          <w:bCs w:val="0"/>
          <w:sz w:val="22"/>
          <w:szCs w:val="22"/>
        </w:rPr>
        <w:t xml:space="preserve"> </w:t>
      </w:r>
      <w:r w:rsidRPr="00A333F7">
        <w:rPr>
          <w:rFonts w:ascii="Cambria" w:eastAsia="Calibri" w:hAnsi="Cambria" w:cs="Arial"/>
          <w:b w:val="0"/>
          <w:bCs w:val="0"/>
          <w:sz w:val="22"/>
          <w:szCs w:val="22"/>
        </w:rPr>
        <w:t>dokonania</w:t>
      </w:r>
      <w:r w:rsidR="004513E3" w:rsidRPr="00A333F7">
        <w:rPr>
          <w:rFonts w:ascii="Cambria" w:eastAsia="Calibri" w:hAnsi="Cambria" w:cs="Arial"/>
          <w:b w:val="0"/>
          <w:bCs w:val="0"/>
          <w:sz w:val="22"/>
          <w:szCs w:val="22"/>
        </w:rPr>
        <w:t xml:space="preserve"> </w:t>
      </w:r>
      <w:r w:rsidRPr="00A333F7">
        <w:rPr>
          <w:rFonts w:ascii="Cambria" w:eastAsia="Calibri" w:hAnsi="Cambria" w:cs="Arial"/>
          <w:b w:val="0"/>
          <w:bCs w:val="0"/>
          <w:sz w:val="22"/>
          <w:szCs w:val="22"/>
        </w:rPr>
        <w:t>przez</w:t>
      </w:r>
      <w:r w:rsidR="004513E3" w:rsidRPr="00A333F7">
        <w:rPr>
          <w:rFonts w:ascii="Cambria" w:eastAsia="Calibri" w:hAnsi="Cambria" w:cs="Arial"/>
          <w:b w:val="0"/>
          <w:bCs w:val="0"/>
          <w:sz w:val="22"/>
          <w:szCs w:val="22"/>
        </w:rPr>
        <w:t xml:space="preserve"> </w:t>
      </w:r>
      <w:r w:rsidRPr="00A333F7">
        <w:rPr>
          <w:rFonts w:ascii="Cambria" w:eastAsia="Calibri" w:hAnsi="Cambria" w:cs="Arial"/>
          <w:b w:val="0"/>
          <w:bCs w:val="0"/>
          <w:sz w:val="22"/>
          <w:szCs w:val="22"/>
        </w:rPr>
        <w:t>Zamawiającego</w:t>
      </w:r>
      <w:r w:rsidR="004513E3" w:rsidRPr="00A333F7">
        <w:rPr>
          <w:rFonts w:ascii="Cambria" w:eastAsia="Calibri" w:hAnsi="Cambria" w:cs="Arial"/>
          <w:b w:val="0"/>
          <w:bCs w:val="0"/>
          <w:sz w:val="22"/>
          <w:szCs w:val="22"/>
        </w:rPr>
        <w:t xml:space="preserve"> </w:t>
      </w:r>
      <w:r w:rsidRPr="00A333F7">
        <w:rPr>
          <w:rFonts w:ascii="Cambria" w:eastAsia="Calibri" w:hAnsi="Cambria" w:cs="Arial"/>
          <w:b w:val="0"/>
          <w:bCs w:val="0"/>
          <w:sz w:val="22"/>
          <w:szCs w:val="22"/>
        </w:rPr>
        <w:t>zapłaty na</w:t>
      </w:r>
      <w:r w:rsidR="004513E3" w:rsidRPr="00A333F7">
        <w:rPr>
          <w:rFonts w:ascii="Cambria" w:eastAsia="Calibri" w:hAnsi="Cambria" w:cs="Arial"/>
          <w:b w:val="0"/>
          <w:bCs w:val="0"/>
          <w:sz w:val="22"/>
          <w:szCs w:val="22"/>
        </w:rPr>
        <w:t xml:space="preserve"> </w:t>
      </w:r>
      <w:r w:rsidRPr="00A333F7">
        <w:rPr>
          <w:rFonts w:ascii="Cambria" w:eastAsia="Calibri" w:hAnsi="Cambria" w:cs="Arial"/>
          <w:b w:val="0"/>
          <w:bCs w:val="0"/>
          <w:sz w:val="22"/>
          <w:szCs w:val="22"/>
        </w:rPr>
        <w:t>rzecz</w:t>
      </w:r>
      <w:r w:rsidR="004513E3" w:rsidRPr="00A333F7">
        <w:rPr>
          <w:rFonts w:ascii="Cambria" w:eastAsia="Calibri" w:hAnsi="Cambria" w:cs="Arial"/>
          <w:b w:val="0"/>
          <w:bCs w:val="0"/>
          <w:sz w:val="22"/>
          <w:szCs w:val="22"/>
        </w:rPr>
        <w:t xml:space="preserve"> </w:t>
      </w:r>
      <w:r w:rsidRPr="00A333F7">
        <w:rPr>
          <w:rFonts w:ascii="Cambria" w:eastAsia="Calibri" w:hAnsi="Cambria" w:cs="Arial"/>
          <w:b w:val="0"/>
          <w:bCs w:val="0"/>
          <w:sz w:val="22"/>
          <w:szCs w:val="22"/>
        </w:rPr>
        <w:t>Podwykonawcy lub dalszego podwykonawcy</w:t>
      </w:r>
      <w:r w:rsidR="00035500" w:rsidRPr="00A333F7">
        <w:rPr>
          <w:rFonts w:ascii="Cambria" w:eastAsia="Calibri" w:hAnsi="Cambria" w:cs="Arial"/>
          <w:b w:val="0"/>
          <w:bCs w:val="0"/>
          <w:sz w:val="22"/>
          <w:szCs w:val="22"/>
        </w:rPr>
        <w:t xml:space="preserve"> </w:t>
      </w:r>
      <w:r w:rsidRPr="00A333F7">
        <w:rPr>
          <w:rFonts w:ascii="Cambria" w:eastAsia="Calibri" w:hAnsi="Cambria" w:cs="Arial"/>
          <w:b w:val="0"/>
          <w:bCs w:val="0"/>
          <w:sz w:val="22"/>
          <w:szCs w:val="22"/>
        </w:rPr>
        <w:t>jakiejkolwiek części wynagrodzenia, Wykonawca zwróci Zamawiającemu całą zapłaconą Podwykonawcy lub dalszemu podwykonawcy kwotę powiększoną o odsetki liczone, jak za opóźnienie w zapłacie należności cywilnych, od dnia zapłaty na rzecz Podwykonawcy lub dalszego podwykonawcy do dnia zwrotu tej kwoty Zamawiającemu oraz pokryje wszelkie koszty z tym związane tj. w szczególności koszty pozyskania pieniędzy, przekazania, korespondencji, obsługi prawnej</w:t>
      </w:r>
      <w:r w:rsidR="00A333F7">
        <w:rPr>
          <w:rFonts w:ascii="Cambria" w:eastAsia="Calibri" w:hAnsi="Cambria" w:cs="Arial"/>
          <w:b w:val="0"/>
          <w:bCs w:val="0"/>
          <w:sz w:val="22"/>
          <w:szCs w:val="22"/>
        </w:rPr>
        <w:t>.</w:t>
      </w:r>
    </w:p>
    <w:p w14:paraId="1D71FA55" w14:textId="77777777" w:rsidR="00A333F7" w:rsidRDefault="00BA216E"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color w:val="000000"/>
          <w:sz w:val="22"/>
          <w:szCs w:val="22"/>
        </w:rPr>
        <w:t>W przypadku zawarcia umowy o podwykonawstwo lub dalsze podwykonawstwo przy wypłacie wynagrodzenia mają zastosowanie</w:t>
      </w:r>
      <w:r w:rsidR="004513E3" w:rsidRPr="00A333F7">
        <w:rPr>
          <w:rFonts w:ascii="Cambria" w:hAnsi="Cambria" w:cs="Arial"/>
          <w:b w:val="0"/>
          <w:color w:val="000000"/>
          <w:sz w:val="22"/>
          <w:szCs w:val="22"/>
        </w:rPr>
        <w:t xml:space="preserve"> </w:t>
      </w:r>
      <w:r w:rsidRPr="00A333F7">
        <w:rPr>
          <w:rFonts w:ascii="Cambria" w:hAnsi="Cambria" w:cs="Arial"/>
          <w:b w:val="0"/>
          <w:color w:val="000000"/>
          <w:sz w:val="22"/>
          <w:szCs w:val="22"/>
        </w:rPr>
        <w:t xml:space="preserve">przepisy § </w:t>
      </w:r>
      <w:r w:rsidR="008571F7" w:rsidRPr="00A333F7">
        <w:rPr>
          <w:rFonts w:ascii="Cambria" w:hAnsi="Cambria" w:cs="Arial"/>
          <w:b w:val="0"/>
          <w:color w:val="000000"/>
          <w:sz w:val="22"/>
          <w:szCs w:val="22"/>
        </w:rPr>
        <w:t>8</w:t>
      </w:r>
      <w:r w:rsidRPr="00A333F7">
        <w:rPr>
          <w:rFonts w:ascii="Cambria" w:hAnsi="Cambria" w:cs="Arial"/>
          <w:b w:val="0"/>
          <w:color w:val="000000"/>
          <w:sz w:val="22"/>
          <w:szCs w:val="22"/>
        </w:rPr>
        <w:t xml:space="preserve"> niniejszej umowy.</w:t>
      </w:r>
    </w:p>
    <w:p w14:paraId="389D5F0E" w14:textId="77777777" w:rsidR="00A333F7" w:rsidRPr="00A333F7" w:rsidRDefault="00DD6B5C"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color w:val="000000"/>
          <w:sz w:val="22"/>
          <w:szCs w:val="22"/>
        </w:rPr>
        <w:t>Wierzytelności wynikające z umowy nie mogą być przenoszone na osobę trzecią. Zakaz cesji obejmuje zarówno należność główną jak i odsetki</w:t>
      </w:r>
      <w:r w:rsidR="00A333F7">
        <w:rPr>
          <w:rFonts w:ascii="Cambria" w:hAnsi="Cambria" w:cs="Arial"/>
          <w:b w:val="0"/>
          <w:color w:val="000000"/>
          <w:sz w:val="22"/>
          <w:szCs w:val="22"/>
        </w:rPr>
        <w:t>.</w:t>
      </w:r>
    </w:p>
    <w:p w14:paraId="08545D34" w14:textId="77777777" w:rsidR="00A333F7" w:rsidRDefault="0098503D" w:rsidP="001C43B9">
      <w:pPr>
        <w:keepNext/>
        <w:numPr>
          <w:ilvl w:val="0"/>
          <w:numId w:val="11"/>
        </w:numPr>
        <w:jc w:val="both"/>
        <w:outlineLvl w:val="0"/>
        <w:rPr>
          <w:rFonts w:ascii="Cambria" w:hAnsi="Cambria" w:cs="Arial"/>
          <w:b w:val="0"/>
          <w:bCs w:val="0"/>
          <w:color w:val="000000"/>
          <w:sz w:val="22"/>
          <w:szCs w:val="22"/>
        </w:rPr>
      </w:pPr>
      <w:r w:rsidRPr="00A333F7">
        <w:rPr>
          <w:rFonts w:ascii="Cambria" w:eastAsia="Calibri" w:hAnsi="Cambria" w:cs="Arial"/>
          <w:b w:val="0"/>
          <w:bCs w:val="0"/>
          <w:sz w:val="22"/>
          <w:szCs w:val="22"/>
        </w:rPr>
        <w:t>Zamawiający</w:t>
      </w:r>
      <w:r w:rsidR="004513E3" w:rsidRPr="00A333F7">
        <w:rPr>
          <w:rFonts w:ascii="Cambria" w:eastAsia="Calibri" w:hAnsi="Cambria" w:cs="Arial"/>
          <w:b w:val="0"/>
          <w:bCs w:val="0"/>
          <w:sz w:val="22"/>
          <w:szCs w:val="22"/>
        </w:rPr>
        <w:t xml:space="preserve"> </w:t>
      </w:r>
      <w:r w:rsidRPr="00A333F7">
        <w:rPr>
          <w:rFonts w:ascii="Cambria" w:eastAsia="Calibri" w:hAnsi="Cambria" w:cs="Arial"/>
          <w:b w:val="0"/>
          <w:bCs w:val="0"/>
          <w:sz w:val="22"/>
          <w:szCs w:val="22"/>
        </w:rPr>
        <w:t>może</w:t>
      </w:r>
      <w:r w:rsidR="004513E3" w:rsidRPr="00A333F7">
        <w:rPr>
          <w:rFonts w:ascii="Cambria" w:eastAsia="Calibri" w:hAnsi="Cambria" w:cs="Arial"/>
          <w:b w:val="0"/>
          <w:bCs w:val="0"/>
          <w:sz w:val="22"/>
          <w:szCs w:val="22"/>
        </w:rPr>
        <w:t xml:space="preserve"> </w:t>
      </w:r>
      <w:r w:rsidRPr="00A333F7">
        <w:rPr>
          <w:rFonts w:ascii="Cambria" w:eastAsia="Calibri" w:hAnsi="Cambria" w:cs="Arial"/>
          <w:b w:val="0"/>
          <w:bCs w:val="0"/>
          <w:sz w:val="22"/>
          <w:szCs w:val="22"/>
        </w:rPr>
        <w:t>potrącić</w:t>
      </w:r>
      <w:r w:rsidR="004513E3" w:rsidRPr="00A333F7">
        <w:rPr>
          <w:rFonts w:ascii="Cambria" w:eastAsia="Calibri" w:hAnsi="Cambria" w:cs="Arial"/>
          <w:b w:val="0"/>
          <w:bCs w:val="0"/>
          <w:sz w:val="22"/>
          <w:szCs w:val="22"/>
        </w:rPr>
        <w:t xml:space="preserve"> </w:t>
      </w:r>
      <w:r w:rsidRPr="00A333F7">
        <w:rPr>
          <w:rFonts w:ascii="Cambria" w:eastAsia="Calibri" w:hAnsi="Cambria" w:cs="Arial"/>
          <w:b w:val="0"/>
          <w:bCs w:val="0"/>
          <w:sz w:val="22"/>
          <w:szCs w:val="22"/>
        </w:rPr>
        <w:t>swoją</w:t>
      </w:r>
      <w:r w:rsidR="004513E3" w:rsidRPr="00A333F7">
        <w:rPr>
          <w:rFonts w:ascii="Cambria" w:eastAsia="Calibri" w:hAnsi="Cambria" w:cs="Arial"/>
          <w:b w:val="0"/>
          <w:bCs w:val="0"/>
          <w:sz w:val="22"/>
          <w:szCs w:val="22"/>
        </w:rPr>
        <w:t xml:space="preserve"> </w:t>
      </w:r>
      <w:r w:rsidRPr="00A333F7">
        <w:rPr>
          <w:rFonts w:ascii="Cambria" w:eastAsia="Calibri" w:hAnsi="Cambria" w:cs="Arial"/>
          <w:b w:val="0"/>
          <w:bCs w:val="0"/>
          <w:sz w:val="22"/>
          <w:szCs w:val="22"/>
        </w:rPr>
        <w:t>wierzytelność</w:t>
      </w:r>
      <w:r w:rsidR="004513E3" w:rsidRPr="00A333F7">
        <w:rPr>
          <w:rFonts w:ascii="Cambria" w:eastAsia="Calibri" w:hAnsi="Cambria" w:cs="Arial"/>
          <w:b w:val="0"/>
          <w:bCs w:val="0"/>
          <w:sz w:val="22"/>
          <w:szCs w:val="22"/>
        </w:rPr>
        <w:t xml:space="preserve"> </w:t>
      </w:r>
      <w:r w:rsidRPr="00A333F7">
        <w:rPr>
          <w:rFonts w:ascii="Cambria" w:eastAsia="Calibri" w:hAnsi="Cambria" w:cs="Arial"/>
          <w:b w:val="0"/>
          <w:bCs w:val="0"/>
          <w:sz w:val="22"/>
          <w:szCs w:val="22"/>
        </w:rPr>
        <w:t>względem</w:t>
      </w:r>
      <w:r w:rsidR="004513E3" w:rsidRPr="00A333F7">
        <w:rPr>
          <w:rFonts w:ascii="Cambria" w:eastAsia="Calibri" w:hAnsi="Cambria" w:cs="Arial"/>
          <w:b w:val="0"/>
          <w:bCs w:val="0"/>
          <w:sz w:val="22"/>
          <w:szCs w:val="22"/>
        </w:rPr>
        <w:t xml:space="preserve"> </w:t>
      </w:r>
      <w:r w:rsidRPr="00A333F7">
        <w:rPr>
          <w:rFonts w:ascii="Cambria" w:eastAsia="Calibri" w:hAnsi="Cambria" w:cs="Arial"/>
          <w:b w:val="0"/>
          <w:bCs w:val="0"/>
          <w:sz w:val="22"/>
          <w:szCs w:val="22"/>
        </w:rPr>
        <w:t>Wykonawcy</w:t>
      </w:r>
      <w:r w:rsidR="004513E3" w:rsidRPr="00A333F7">
        <w:rPr>
          <w:rFonts w:ascii="Cambria" w:eastAsia="Calibri" w:hAnsi="Cambria" w:cs="Arial"/>
          <w:b w:val="0"/>
          <w:bCs w:val="0"/>
          <w:sz w:val="22"/>
          <w:szCs w:val="22"/>
        </w:rPr>
        <w:t xml:space="preserve"> </w:t>
      </w:r>
      <w:r w:rsidRPr="00A333F7">
        <w:rPr>
          <w:rFonts w:ascii="Cambria" w:eastAsia="Calibri" w:hAnsi="Cambria" w:cs="Arial"/>
          <w:b w:val="0"/>
          <w:bCs w:val="0"/>
          <w:sz w:val="22"/>
          <w:szCs w:val="22"/>
        </w:rPr>
        <w:t>z</w:t>
      </w:r>
      <w:r w:rsidR="004513E3" w:rsidRPr="00A333F7">
        <w:rPr>
          <w:rFonts w:ascii="Cambria" w:eastAsia="Calibri" w:hAnsi="Cambria" w:cs="Arial"/>
          <w:b w:val="0"/>
          <w:bCs w:val="0"/>
          <w:sz w:val="22"/>
          <w:szCs w:val="22"/>
        </w:rPr>
        <w:t xml:space="preserve"> </w:t>
      </w:r>
      <w:r w:rsidRPr="00A333F7">
        <w:rPr>
          <w:rFonts w:ascii="Cambria" w:eastAsia="Calibri" w:hAnsi="Cambria" w:cs="Arial"/>
          <w:b w:val="0"/>
          <w:bCs w:val="0"/>
          <w:sz w:val="22"/>
          <w:szCs w:val="22"/>
        </w:rPr>
        <w:t>dowolnej wierzytelności Wykonawcy w szczególności z wierzytelności o zapłatę wynagrodzenia.</w:t>
      </w:r>
    </w:p>
    <w:p w14:paraId="27884173" w14:textId="77777777" w:rsidR="00A333F7" w:rsidRPr="00A333F7" w:rsidRDefault="00743223"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bCs w:val="0"/>
          <w:sz w:val="22"/>
          <w:szCs w:val="22"/>
        </w:rPr>
        <w:t>W</w:t>
      </w:r>
      <w:r w:rsidR="004513E3" w:rsidRPr="00A333F7">
        <w:rPr>
          <w:rFonts w:ascii="Cambria" w:hAnsi="Cambria" w:cs="Arial"/>
          <w:b w:val="0"/>
          <w:bCs w:val="0"/>
          <w:sz w:val="22"/>
          <w:szCs w:val="22"/>
        </w:rPr>
        <w:t xml:space="preserve"> </w:t>
      </w:r>
      <w:r w:rsidRPr="00A333F7">
        <w:rPr>
          <w:rFonts w:ascii="Cambria" w:hAnsi="Cambria" w:cs="Arial"/>
          <w:b w:val="0"/>
          <w:bCs w:val="0"/>
          <w:sz w:val="22"/>
          <w:szCs w:val="22"/>
        </w:rPr>
        <w:t>przypadku</w:t>
      </w:r>
      <w:r w:rsidR="004513E3" w:rsidRPr="00A333F7">
        <w:rPr>
          <w:rFonts w:ascii="Cambria" w:hAnsi="Cambria" w:cs="Arial"/>
          <w:b w:val="0"/>
          <w:bCs w:val="0"/>
          <w:sz w:val="22"/>
          <w:szCs w:val="22"/>
        </w:rPr>
        <w:t xml:space="preserve"> </w:t>
      </w:r>
      <w:r w:rsidRPr="00A333F7">
        <w:rPr>
          <w:rFonts w:ascii="Cambria" w:hAnsi="Cambria" w:cs="Arial"/>
          <w:b w:val="0"/>
          <w:bCs w:val="0"/>
          <w:sz w:val="22"/>
          <w:szCs w:val="22"/>
        </w:rPr>
        <w:t>zwłoki</w:t>
      </w:r>
      <w:r w:rsidR="004513E3" w:rsidRPr="00A333F7">
        <w:rPr>
          <w:rFonts w:ascii="Cambria" w:hAnsi="Cambria" w:cs="Arial"/>
          <w:b w:val="0"/>
          <w:bCs w:val="0"/>
          <w:sz w:val="22"/>
          <w:szCs w:val="22"/>
        </w:rPr>
        <w:t xml:space="preserve"> </w:t>
      </w:r>
      <w:r w:rsidRPr="00A333F7">
        <w:rPr>
          <w:rFonts w:ascii="Cambria" w:hAnsi="Cambria" w:cs="Arial"/>
          <w:b w:val="0"/>
          <w:bCs w:val="0"/>
          <w:sz w:val="22"/>
          <w:szCs w:val="22"/>
        </w:rPr>
        <w:t>w</w:t>
      </w:r>
      <w:r w:rsidR="004513E3" w:rsidRPr="00A333F7">
        <w:rPr>
          <w:rFonts w:ascii="Cambria" w:hAnsi="Cambria" w:cs="Arial"/>
          <w:b w:val="0"/>
          <w:bCs w:val="0"/>
          <w:sz w:val="22"/>
          <w:szCs w:val="22"/>
        </w:rPr>
        <w:t xml:space="preserve"> </w:t>
      </w:r>
      <w:r w:rsidRPr="00A333F7">
        <w:rPr>
          <w:rFonts w:ascii="Cambria" w:hAnsi="Cambria" w:cs="Arial"/>
          <w:b w:val="0"/>
          <w:bCs w:val="0"/>
          <w:sz w:val="22"/>
          <w:szCs w:val="22"/>
        </w:rPr>
        <w:t>regulowaniu</w:t>
      </w:r>
      <w:r w:rsidR="004513E3" w:rsidRPr="00A333F7">
        <w:rPr>
          <w:rFonts w:ascii="Cambria" w:hAnsi="Cambria" w:cs="Arial"/>
          <w:b w:val="0"/>
          <w:bCs w:val="0"/>
          <w:sz w:val="22"/>
          <w:szCs w:val="22"/>
        </w:rPr>
        <w:t xml:space="preserve"> </w:t>
      </w:r>
      <w:r w:rsidRPr="00A333F7">
        <w:rPr>
          <w:rFonts w:ascii="Cambria" w:hAnsi="Cambria" w:cs="Arial"/>
          <w:b w:val="0"/>
          <w:bCs w:val="0"/>
          <w:sz w:val="22"/>
          <w:szCs w:val="22"/>
        </w:rPr>
        <w:t>należności</w:t>
      </w:r>
      <w:r w:rsidR="004513E3" w:rsidRPr="00A333F7">
        <w:rPr>
          <w:rFonts w:ascii="Cambria" w:hAnsi="Cambria" w:cs="Arial"/>
          <w:b w:val="0"/>
          <w:bCs w:val="0"/>
          <w:sz w:val="22"/>
          <w:szCs w:val="22"/>
        </w:rPr>
        <w:t xml:space="preserve"> </w:t>
      </w:r>
      <w:r w:rsidRPr="00A333F7">
        <w:rPr>
          <w:rFonts w:ascii="Cambria" w:hAnsi="Cambria" w:cs="Arial"/>
          <w:b w:val="0"/>
          <w:bCs w:val="0"/>
          <w:sz w:val="22"/>
          <w:szCs w:val="22"/>
        </w:rPr>
        <w:t>Wykonawca</w:t>
      </w:r>
      <w:r w:rsidR="004513E3" w:rsidRPr="00A333F7">
        <w:rPr>
          <w:rFonts w:ascii="Cambria" w:hAnsi="Cambria" w:cs="Arial"/>
          <w:b w:val="0"/>
          <w:bCs w:val="0"/>
          <w:sz w:val="22"/>
          <w:szCs w:val="22"/>
        </w:rPr>
        <w:t xml:space="preserve"> </w:t>
      </w:r>
      <w:r w:rsidRPr="00A333F7">
        <w:rPr>
          <w:rFonts w:ascii="Cambria" w:hAnsi="Cambria" w:cs="Arial"/>
          <w:b w:val="0"/>
          <w:bCs w:val="0"/>
          <w:sz w:val="22"/>
          <w:szCs w:val="22"/>
        </w:rPr>
        <w:t>ma</w:t>
      </w:r>
      <w:r w:rsidR="004513E3" w:rsidRPr="00A333F7">
        <w:rPr>
          <w:rFonts w:ascii="Cambria" w:hAnsi="Cambria" w:cs="Arial"/>
          <w:b w:val="0"/>
          <w:bCs w:val="0"/>
          <w:sz w:val="22"/>
          <w:szCs w:val="22"/>
        </w:rPr>
        <w:t xml:space="preserve"> </w:t>
      </w:r>
      <w:r w:rsidRPr="00A333F7">
        <w:rPr>
          <w:rFonts w:ascii="Cambria" w:hAnsi="Cambria" w:cs="Arial"/>
          <w:b w:val="0"/>
          <w:bCs w:val="0"/>
          <w:sz w:val="22"/>
          <w:szCs w:val="22"/>
        </w:rPr>
        <w:t>prawo</w:t>
      </w:r>
      <w:r w:rsidR="004513E3" w:rsidRPr="00A333F7">
        <w:rPr>
          <w:rFonts w:ascii="Cambria" w:hAnsi="Cambria" w:cs="Arial"/>
          <w:b w:val="0"/>
          <w:bCs w:val="0"/>
          <w:sz w:val="22"/>
          <w:szCs w:val="22"/>
        </w:rPr>
        <w:t xml:space="preserve"> </w:t>
      </w:r>
      <w:r w:rsidRPr="00A333F7">
        <w:rPr>
          <w:rFonts w:ascii="Cambria" w:hAnsi="Cambria" w:cs="Arial"/>
          <w:b w:val="0"/>
          <w:bCs w:val="0"/>
          <w:sz w:val="22"/>
          <w:szCs w:val="22"/>
        </w:rPr>
        <w:t>do</w:t>
      </w:r>
      <w:r w:rsidR="004513E3" w:rsidRPr="00A333F7">
        <w:rPr>
          <w:rFonts w:ascii="Cambria" w:hAnsi="Cambria" w:cs="Arial"/>
          <w:b w:val="0"/>
          <w:bCs w:val="0"/>
          <w:sz w:val="22"/>
          <w:szCs w:val="22"/>
        </w:rPr>
        <w:t xml:space="preserve"> </w:t>
      </w:r>
      <w:r w:rsidRPr="00A333F7">
        <w:rPr>
          <w:rFonts w:ascii="Cambria" w:hAnsi="Cambria" w:cs="Arial"/>
          <w:b w:val="0"/>
          <w:bCs w:val="0"/>
          <w:sz w:val="22"/>
          <w:szCs w:val="22"/>
        </w:rPr>
        <w:t>naliczenia</w:t>
      </w:r>
      <w:r w:rsidR="004513E3" w:rsidRPr="00A333F7">
        <w:rPr>
          <w:rFonts w:ascii="Cambria" w:hAnsi="Cambria" w:cs="Arial"/>
          <w:b w:val="0"/>
          <w:bCs w:val="0"/>
          <w:sz w:val="22"/>
          <w:szCs w:val="22"/>
        </w:rPr>
        <w:t xml:space="preserve"> </w:t>
      </w:r>
      <w:r w:rsidRPr="00A333F7">
        <w:rPr>
          <w:rFonts w:ascii="Cambria" w:hAnsi="Cambria" w:cs="Arial"/>
          <w:b w:val="0"/>
          <w:bCs w:val="0"/>
          <w:sz w:val="22"/>
          <w:szCs w:val="22"/>
        </w:rPr>
        <w:t>ustawowych</w:t>
      </w:r>
      <w:r w:rsidR="004513E3" w:rsidRPr="00A333F7">
        <w:rPr>
          <w:rFonts w:ascii="Cambria" w:hAnsi="Cambria" w:cs="Arial"/>
          <w:b w:val="0"/>
          <w:bCs w:val="0"/>
          <w:sz w:val="22"/>
          <w:szCs w:val="22"/>
        </w:rPr>
        <w:t xml:space="preserve"> </w:t>
      </w:r>
      <w:r w:rsidRPr="00A333F7">
        <w:rPr>
          <w:rFonts w:ascii="Cambria" w:hAnsi="Cambria" w:cs="Arial"/>
          <w:b w:val="0"/>
          <w:bCs w:val="0"/>
          <w:sz w:val="22"/>
          <w:szCs w:val="22"/>
        </w:rPr>
        <w:t>odsetek,</w:t>
      </w:r>
      <w:r w:rsidR="004513E3" w:rsidRPr="00A333F7">
        <w:rPr>
          <w:rFonts w:ascii="Cambria" w:hAnsi="Cambria" w:cs="Arial"/>
          <w:b w:val="0"/>
          <w:bCs w:val="0"/>
          <w:sz w:val="22"/>
          <w:szCs w:val="22"/>
        </w:rPr>
        <w:t xml:space="preserve"> </w:t>
      </w:r>
      <w:r w:rsidRPr="00A333F7">
        <w:rPr>
          <w:rFonts w:ascii="Cambria" w:hAnsi="Cambria" w:cs="Arial"/>
          <w:b w:val="0"/>
          <w:bCs w:val="0"/>
          <w:sz w:val="22"/>
          <w:szCs w:val="22"/>
        </w:rPr>
        <w:t>a Zamawiający zobowiązany jest do ich zapłacenia.</w:t>
      </w:r>
    </w:p>
    <w:p w14:paraId="31439D0A" w14:textId="694CD6BA" w:rsidR="00837A33" w:rsidRPr="006A43F2" w:rsidRDefault="00837A33" w:rsidP="001C43B9">
      <w:pPr>
        <w:keepNext/>
        <w:numPr>
          <w:ilvl w:val="0"/>
          <w:numId w:val="11"/>
        </w:numPr>
        <w:jc w:val="both"/>
        <w:outlineLvl w:val="0"/>
        <w:rPr>
          <w:rFonts w:ascii="Cambria" w:hAnsi="Cambria" w:cs="Arial"/>
          <w:b w:val="0"/>
          <w:bCs w:val="0"/>
          <w:color w:val="000000"/>
          <w:sz w:val="22"/>
          <w:szCs w:val="22"/>
        </w:rPr>
      </w:pPr>
      <w:r w:rsidRPr="00A333F7">
        <w:rPr>
          <w:rFonts w:ascii="Cambria" w:hAnsi="Cambria" w:cs="Arial"/>
          <w:b w:val="0"/>
          <w:color w:val="000000"/>
          <w:sz w:val="22"/>
          <w:szCs w:val="22"/>
        </w:rPr>
        <w:t xml:space="preserve">W przypadku zawarcia umowy z </w:t>
      </w:r>
      <w:r w:rsidR="001356E5" w:rsidRPr="00A333F7">
        <w:rPr>
          <w:rFonts w:ascii="Cambria" w:hAnsi="Cambria" w:cs="Arial"/>
          <w:b w:val="0"/>
          <w:color w:val="000000"/>
          <w:sz w:val="22"/>
          <w:szCs w:val="22"/>
        </w:rPr>
        <w:t>W</w:t>
      </w:r>
      <w:r w:rsidRPr="00A333F7">
        <w:rPr>
          <w:rFonts w:ascii="Cambria" w:hAnsi="Cambria" w:cs="Arial"/>
          <w:b w:val="0"/>
          <w:color w:val="000000"/>
          <w:sz w:val="22"/>
          <w:szCs w:val="22"/>
        </w:rPr>
        <w:t xml:space="preserve">ykonawcami wspólnie ubiegającymi się o udzielenie zamówienia, w terminie </w:t>
      </w:r>
      <w:r w:rsidR="00B109C7" w:rsidRPr="00A333F7">
        <w:rPr>
          <w:rFonts w:ascii="Cambria" w:hAnsi="Cambria" w:cs="Arial"/>
          <w:b w:val="0"/>
          <w:color w:val="000000"/>
          <w:sz w:val="22"/>
          <w:szCs w:val="22"/>
        </w:rPr>
        <w:t>14</w:t>
      </w:r>
      <w:r w:rsidRPr="00A333F7">
        <w:rPr>
          <w:rFonts w:ascii="Cambria" w:hAnsi="Cambria" w:cs="Arial"/>
          <w:b w:val="0"/>
          <w:color w:val="000000"/>
          <w:sz w:val="22"/>
          <w:szCs w:val="22"/>
        </w:rPr>
        <w:t xml:space="preserve"> dni od zawarcia </w:t>
      </w:r>
      <w:r w:rsidR="00B109C7" w:rsidRPr="00A333F7">
        <w:rPr>
          <w:rFonts w:ascii="Cambria" w:hAnsi="Cambria" w:cs="Arial"/>
          <w:b w:val="0"/>
          <w:color w:val="000000"/>
          <w:sz w:val="22"/>
          <w:szCs w:val="22"/>
        </w:rPr>
        <w:t>u</w:t>
      </w:r>
      <w:r w:rsidRPr="00A333F7">
        <w:rPr>
          <w:rFonts w:ascii="Cambria" w:hAnsi="Cambria" w:cs="Arial"/>
          <w:b w:val="0"/>
          <w:color w:val="000000"/>
          <w:sz w:val="22"/>
          <w:szCs w:val="22"/>
        </w:rPr>
        <w:t xml:space="preserve">mowy, wskażą oni członka konsorcjum upoważnionego do wystawiania faktur i do odbioru wynagrodzenia w imieniu wszystkich członków konsorcjum. Dokonanie zapłaty na rachunek bankowy upoważnionego członka konsorcjum zwalnia Zamawiającego z odpowiedzialności w stosunku do wszystkich członków konsorcjum. </w:t>
      </w:r>
    </w:p>
    <w:p w14:paraId="30D33D3C" w14:textId="77777777" w:rsidR="006A43F2" w:rsidRPr="006A43F2" w:rsidRDefault="006A43F2" w:rsidP="006A43F2">
      <w:pPr>
        <w:numPr>
          <w:ilvl w:val="0"/>
          <w:numId w:val="11"/>
        </w:numPr>
        <w:spacing w:after="13" w:line="259" w:lineRule="auto"/>
        <w:ind w:right="51"/>
        <w:jc w:val="both"/>
        <w:rPr>
          <w:rFonts w:ascii="Cambria" w:hAnsi="Cambria" w:cs="Arial"/>
          <w:b w:val="0"/>
          <w:color w:val="000000"/>
          <w:sz w:val="22"/>
          <w:szCs w:val="22"/>
        </w:rPr>
      </w:pPr>
      <w:r w:rsidRPr="006A43F2">
        <w:rPr>
          <w:rFonts w:ascii="Cambria" w:hAnsi="Cambria" w:cs="Arial"/>
          <w:b w:val="0"/>
          <w:color w:val="000000"/>
          <w:sz w:val="22"/>
          <w:szCs w:val="22"/>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(Dz.U.2020.1666 </w:t>
      </w:r>
      <w:proofErr w:type="spellStart"/>
      <w:r w:rsidRPr="006A43F2">
        <w:rPr>
          <w:rFonts w:ascii="Cambria" w:hAnsi="Cambria" w:cs="Arial"/>
          <w:b w:val="0"/>
          <w:color w:val="000000"/>
          <w:sz w:val="22"/>
          <w:szCs w:val="22"/>
        </w:rPr>
        <w:t>t.j</w:t>
      </w:r>
      <w:proofErr w:type="spellEnd"/>
      <w:r w:rsidRPr="006A43F2">
        <w:rPr>
          <w:rFonts w:ascii="Cambria" w:hAnsi="Cambria" w:cs="Arial"/>
          <w:b w:val="0"/>
          <w:color w:val="000000"/>
          <w:sz w:val="22"/>
          <w:szCs w:val="22"/>
        </w:rPr>
        <w:t xml:space="preserve">.). </w:t>
      </w:r>
    </w:p>
    <w:p w14:paraId="32E0F64C" w14:textId="77777777" w:rsidR="006A43F2" w:rsidRPr="006A43F2" w:rsidRDefault="006A43F2" w:rsidP="006A43F2">
      <w:pPr>
        <w:numPr>
          <w:ilvl w:val="0"/>
          <w:numId w:val="11"/>
        </w:numPr>
        <w:spacing w:after="13" w:line="259" w:lineRule="auto"/>
        <w:ind w:right="51"/>
        <w:jc w:val="both"/>
        <w:rPr>
          <w:rFonts w:ascii="Cambria" w:hAnsi="Cambria" w:cs="Arial"/>
          <w:b w:val="0"/>
          <w:color w:val="000000"/>
          <w:sz w:val="22"/>
          <w:szCs w:val="22"/>
        </w:rPr>
      </w:pPr>
      <w:r w:rsidRPr="006A43F2">
        <w:rPr>
          <w:rFonts w:ascii="Cambria" w:hAnsi="Cambria" w:cs="Arial"/>
          <w:b w:val="0"/>
          <w:color w:val="000000"/>
          <w:sz w:val="22"/>
          <w:szCs w:val="22"/>
        </w:rPr>
        <w:lastRenderedPageBreak/>
        <w:t xml:space="preserve">W przypadku wystawienia ustrukturyzowanej faktury elektronicznej, o której mowa w ust. 9,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której dotyczy. </w:t>
      </w:r>
    </w:p>
    <w:p w14:paraId="7B5590BB" w14:textId="77777777" w:rsidR="006A43F2" w:rsidRPr="006A43F2" w:rsidRDefault="006A43F2" w:rsidP="006A43F2">
      <w:pPr>
        <w:numPr>
          <w:ilvl w:val="0"/>
          <w:numId w:val="11"/>
        </w:numPr>
        <w:spacing w:after="13" w:line="259" w:lineRule="auto"/>
        <w:ind w:right="51"/>
        <w:jc w:val="both"/>
        <w:rPr>
          <w:rFonts w:ascii="Cambria" w:hAnsi="Cambria" w:cs="Arial"/>
          <w:b w:val="0"/>
          <w:color w:val="000000"/>
          <w:sz w:val="22"/>
          <w:szCs w:val="22"/>
        </w:rPr>
      </w:pPr>
      <w:r w:rsidRPr="006A43F2">
        <w:rPr>
          <w:rFonts w:ascii="Cambria" w:hAnsi="Cambria" w:cs="Arial"/>
          <w:b w:val="0"/>
          <w:color w:val="000000"/>
          <w:sz w:val="22"/>
          <w:szCs w:val="22"/>
        </w:rPr>
        <w:t xml:space="preserve">Za chwilę doręczenia ustrukturyzowanej faktury elektronicznej uznawać się będzie chwilę wprowadzenia prawidłowo wystawionej faktury, zawierającej wszystkie elementy, o których mowa w ust. 10, do konta Zamawiającego na PEF, w sposób umożliwiający Zamawiającemu zapoznanie się z jej treścią. </w:t>
      </w:r>
    </w:p>
    <w:p w14:paraId="1C9E4EF2" w14:textId="77777777" w:rsidR="006A43F2" w:rsidRPr="006A43F2" w:rsidRDefault="006A43F2" w:rsidP="006A43F2">
      <w:pPr>
        <w:numPr>
          <w:ilvl w:val="0"/>
          <w:numId w:val="11"/>
        </w:numPr>
        <w:spacing w:after="13" w:line="259" w:lineRule="auto"/>
        <w:ind w:right="51"/>
        <w:jc w:val="both"/>
        <w:rPr>
          <w:rFonts w:ascii="Cambria" w:hAnsi="Cambria" w:cs="Arial"/>
          <w:b w:val="0"/>
          <w:color w:val="000000"/>
          <w:sz w:val="22"/>
          <w:szCs w:val="22"/>
        </w:rPr>
      </w:pPr>
      <w:r w:rsidRPr="006A43F2">
        <w:rPr>
          <w:rFonts w:ascii="Cambria" w:hAnsi="Cambria" w:cs="Arial"/>
          <w:b w:val="0"/>
          <w:color w:val="000000"/>
          <w:sz w:val="22"/>
          <w:szCs w:val="22"/>
        </w:rPr>
        <w:t xml:space="preserve">Wykonawca przy realizacji Umowy zobowiązuje posługiwać się rachunkiem rozliczeniowym o którym mowa w art. 49 ust. 1 pkt 1 ustawy z dnia 29 sierpnia 1997 r.  Prawo Bankowe (Dz.U.2020.1896 </w:t>
      </w:r>
      <w:proofErr w:type="spellStart"/>
      <w:r w:rsidRPr="006A43F2">
        <w:rPr>
          <w:rFonts w:ascii="Cambria" w:hAnsi="Cambria" w:cs="Arial"/>
          <w:b w:val="0"/>
          <w:color w:val="000000"/>
          <w:sz w:val="22"/>
          <w:szCs w:val="22"/>
        </w:rPr>
        <w:t>t.j</w:t>
      </w:r>
      <w:proofErr w:type="spellEnd"/>
      <w:r w:rsidRPr="006A43F2">
        <w:rPr>
          <w:rFonts w:ascii="Cambria" w:hAnsi="Cambria" w:cs="Arial"/>
          <w:b w:val="0"/>
          <w:color w:val="000000"/>
          <w:sz w:val="22"/>
          <w:szCs w:val="22"/>
        </w:rPr>
        <w:t xml:space="preserve">. z </w:t>
      </w:r>
      <w:proofErr w:type="spellStart"/>
      <w:r w:rsidRPr="006A43F2">
        <w:rPr>
          <w:rFonts w:ascii="Cambria" w:hAnsi="Cambria" w:cs="Arial"/>
          <w:b w:val="0"/>
          <w:color w:val="000000"/>
          <w:sz w:val="22"/>
          <w:szCs w:val="22"/>
        </w:rPr>
        <w:t>późn</w:t>
      </w:r>
      <w:proofErr w:type="spellEnd"/>
      <w:r w:rsidRPr="006A43F2">
        <w:rPr>
          <w:rFonts w:ascii="Cambria" w:hAnsi="Cambria" w:cs="Arial"/>
          <w:b w:val="0"/>
          <w:color w:val="000000"/>
          <w:sz w:val="22"/>
          <w:szCs w:val="22"/>
        </w:rPr>
        <w:t xml:space="preserve">. zm.) zawartym w wykazie podmiotów, o którym mowa w art. 96b ust. 1 ustawy z dnia 11 marca 2004 r. o podatku od towarów i usług (Dz.U.2021.685 </w:t>
      </w:r>
      <w:proofErr w:type="spellStart"/>
      <w:r w:rsidRPr="006A43F2">
        <w:rPr>
          <w:rFonts w:ascii="Cambria" w:hAnsi="Cambria" w:cs="Arial"/>
          <w:b w:val="0"/>
          <w:color w:val="000000"/>
          <w:sz w:val="22"/>
          <w:szCs w:val="22"/>
        </w:rPr>
        <w:t>t.j</w:t>
      </w:r>
      <w:proofErr w:type="spellEnd"/>
      <w:r w:rsidRPr="006A43F2">
        <w:rPr>
          <w:rFonts w:ascii="Cambria" w:hAnsi="Cambria" w:cs="Arial"/>
          <w:b w:val="0"/>
          <w:color w:val="000000"/>
          <w:sz w:val="22"/>
          <w:szCs w:val="22"/>
        </w:rPr>
        <w:t xml:space="preserve">.).  </w:t>
      </w:r>
    </w:p>
    <w:p w14:paraId="00475AE2" w14:textId="77777777" w:rsidR="006A43F2" w:rsidRPr="006A43F2" w:rsidRDefault="006A43F2" w:rsidP="006A43F2">
      <w:pPr>
        <w:numPr>
          <w:ilvl w:val="0"/>
          <w:numId w:val="11"/>
        </w:numPr>
        <w:spacing w:after="13" w:line="259" w:lineRule="auto"/>
        <w:ind w:right="51"/>
        <w:jc w:val="both"/>
        <w:rPr>
          <w:rFonts w:ascii="Cambria" w:hAnsi="Cambria" w:cs="Arial"/>
          <w:b w:val="0"/>
          <w:color w:val="000000"/>
          <w:sz w:val="22"/>
          <w:szCs w:val="22"/>
        </w:rPr>
      </w:pPr>
      <w:r w:rsidRPr="006A43F2">
        <w:rPr>
          <w:rFonts w:ascii="Cambria" w:hAnsi="Cambria" w:cs="Arial"/>
          <w:b w:val="0"/>
          <w:color w:val="000000"/>
          <w:sz w:val="22"/>
          <w:szCs w:val="22"/>
        </w:rPr>
        <w:t xml:space="preserve">Wykonawca przyjmuje do wiadomości, iż Zamawiający przy zapłacie Wynagrodzenia będzie stosował mechanizm podzielonej płatności, o którym mowa w art. 108a ust. 1 ustawy z dnia 11 marca 2004 r. o podatku od towarów i usług (Dz.U.2021.685 </w:t>
      </w:r>
      <w:proofErr w:type="spellStart"/>
      <w:r w:rsidRPr="006A43F2">
        <w:rPr>
          <w:rFonts w:ascii="Cambria" w:hAnsi="Cambria" w:cs="Arial"/>
          <w:b w:val="0"/>
          <w:color w:val="000000"/>
          <w:sz w:val="22"/>
          <w:szCs w:val="22"/>
        </w:rPr>
        <w:t>t.j</w:t>
      </w:r>
      <w:proofErr w:type="spellEnd"/>
      <w:r w:rsidRPr="006A43F2">
        <w:rPr>
          <w:rFonts w:ascii="Cambria" w:hAnsi="Cambria" w:cs="Arial"/>
          <w:b w:val="0"/>
          <w:color w:val="000000"/>
          <w:sz w:val="22"/>
          <w:szCs w:val="22"/>
        </w:rPr>
        <w:t xml:space="preserve">.). </w:t>
      </w:r>
    </w:p>
    <w:p w14:paraId="4C762FB9" w14:textId="77777777" w:rsidR="006A43F2" w:rsidRPr="006A43F2" w:rsidRDefault="006A43F2" w:rsidP="006A43F2">
      <w:pPr>
        <w:numPr>
          <w:ilvl w:val="0"/>
          <w:numId w:val="11"/>
        </w:numPr>
        <w:spacing w:after="13" w:line="259" w:lineRule="auto"/>
        <w:ind w:right="51"/>
        <w:jc w:val="both"/>
        <w:rPr>
          <w:rFonts w:ascii="Cambria" w:hAnsi="Cambria" w:cs="Arial"/>
          <w:b w:val="0"/>
          <w:color w:val="000000"/>
          <w:sz w:val="22"/>
          <w:szCs w:val="22"/>
        </w:rPr>
      </w:pPr>
      <w:r w:rsidRPr="006A43F2">
        <w:rPr>
          <w:rFonts w:ascii="Cambria" w:hAnsi="Cambria" w:cs="Arial"/>
          <w:b w:val="0"/>
          <w:color w:val="000000"/>
          <w:sz w:val="22"/>
          <w:szCs w:val="22"/>
        </w:rPr>
        <w:t xml:space="preserve">Zapłata:  </w:t>
      </w:r>
    </w:p>
    <w:p w14:paraId="6D1198B5" w14:textId="77777777" w:rsidR="006A43F2" w:rsidRPr="006A43F2" w:rsidRDefault="006A43F2" w:rsidP="006A43F2">
      <w:pPr>
        <w:numPr>
          <w:ilvl w:val="0"/>
          <w:numId w:val="11"/>
        </w:numPr>
        <w:spacing w:after="13" w:line="259" w:lineRule="auto"/>
        <w:ind w:right="51"/>
        <w:jc w:val="both"/>
        <w:rPr>
          <w:rFonts w:ascii="Cambria" w:hAnsi="Cambria" w:cs="Arial"/>
          <w:b w:val="0"/>
          <w:color w:val="000000"/>
          <w:sz w:val="22"/>
          <w:szCs w:val="22"/>
        </w:rPr>
      </w:pPr>
      <w:r w:rsidRPr="006A43F2">
        <w:rPr>
          <w:rFonts w:ascii="Cambria" w:hAnsi="Cambria" w:cs="Arial"/>
          <w:b w:val="0"/>
          <w:color w:val="000000"/>
          <w:sz w:val="22"/>
          <w:szCs w:val="22"/>
        </w:rPr>
        <w:t xml:space="preserve">kwoty odpowiadającej całości albo części kwoty podatku wynikającej z otrzymanej faktury będzie dokonywana na rachunek VAT, w rozumieniu art. 2 pkt 37 ustawy z dnia 11 marca 2004 r. o podatku od towarów i usług (Dz.U.2021.685 </w:t>
      </w:r>
      <w:proofErr w:type="spellStart"/>
      <w:r w:rsidRPr="006A43F2">
        <w:rPr>
          <w:rFonts w:ascii="Cambria" w:hAnsi="Cambria" w:cs="Arial"/>
          <w:b w:val="0"/>
          <w:color w:val="000000"/>
          <w:sz w:val="22"/>
          <w:szCs w:val="22"/>
        </w:rPr>
        <w:t>t.j</w:t>
      </w:r>
      <w:proofErr w:type="spellEnd"/>
      <w:r w:rsidRPr="006A43F2">
        <w:rPr>
          <w:rFonts w:ascii="Cambria" w:hAnsi="Cambria" w:cs="Arial"/>
          <w:b w:val="0"/>
          <w:color w:val="000000"/>
          <w:sz w:val="22"/>
          <w:szCs w:val="22"/>
        </w:rPr>
        <w:t xml:space="preserve">.), </w:t>
      </w:r>
    </w:p>
    <w:p w14:paraId="571C5170" w14:textId="77777777" w:rsidR="006A43F2" w:rsidRPr="006A43F2" w:rsidRDefault="006A43F2" w:rsidP="006A43F2">
      <w:pPr>
        <w:numPr>
          <w:ilvl w:val="0"/>
          <w:numId w:val="11"/>
        </w:numPr>
        <w:spacing w:after="13" w:line="259" w:lineRule="auto"/>
        <w:ind w:right="51"/>
        <w:jc w:val="both"/>
        <w:rPr>
          <w:rFonts w:ascii="Cambria" w:hAnsi="Cambria" w:cs="Arial"/>
          <w:b w:val="0"/>
          <w:color w:val="000000"/>
          <w:sz w:val="22"/>
          <w:szCs w:val="22"/>
        </w:rPr>
      </w:pPr>
      <w:r w:rsidRPr="006A43F2">
        <w:rPr>
          <w:rFonts w:ascii="Cambria" w:hAnsi="Cambria" w:cs="Arial"/>
          <w:b w:val="0"/>
          <w:color w:val="000000"/>
          <w:sz w:val="22"/>
          <w:szCs w:val="22"/>
        </w:rPr>
        <w:t xml:space="preserve">kwoty odpowiadającej wartości sprzedaży netto wynikającej z otrzymanej faktury jest dokonywana na rachunek bankowy albo na rachunek w spółdzielczej kasie oszczędnościowo-kredytowej, dla których jest prowadzony rachunek VAT Wykonawcy. </w:t>
      </w:r>
    </w:p>
    <w:p w14:paraId="746D0EED" w14:textId="2D3FA55E" w:rsidR="006A43F2" w:rsidRPr="006A43F2" w:rsidRDefault="006A43F2" w:rsidP="006A43F2">
      <w:pPr>
        <w:numPr>
          <w:ilvl w:val="0"/>
          <w:numId w:val="11"/>
        </w:numPr>
        <w:spacing w:after="13" w:line="259" w:lineRule="auto"/>
        <w:ind w:right="51"/>
        <w:jc w:val="both"/>
        <w:rPr>
          <w:rFonts w:ascii="Cambria" w:hAnsi="Cambria" w:cs="Arial"/>
          <w:b w:val="0"/>
          <w:color w:val="000000"/>
          <w:sz w:val="22"/>
          <w:szCs w:val="22"/>
        </w:rPr>
      </w:pPr>
      <w:r w:rsidRPr="006A43F2">
        <w:rPr>
          <w:rFonts w:ascii="Cambria" w:hAnsi="Cambria" w:cs="Arial"/>
          <w:b w:val="0"/>
          <w:color w:val="000000"/>
          <w:sz w:val="22"/>
          <w:szCs w:val="22"/>
        </w:rPr>
        <w:t>Wykonawca nie może bez uprzedniej zgody Zamawiającego wyrażonej na piśmie pod rygorem nieważności, przenieść na osobę trzecią jakiejkolwiek wierzytelności wynikającej</w:t>
      </w:r>
      <w:r>
        <w:rPr>
          <w:rFonts w:ascii="Cambria" w:hAnsi="Cambria" w:cs="Arial"/>
          <w:b w:val="0"/>
          <w:color w:val="000000"/>
          <w:sz w:val="22"/>
          <w:szCs w:val="22"/>
        </w:rPr>
        <w:t xml:space="preserve"> </w:t>
      </w:r>
      <w:r w:rsidRPr="006A43F2">
        <w:rPr>
          <w:rFonts w:ascii="Cambria" w:hAnsi="Cambria" w:cs="Arial"/>
          <w:b w:val="0"/>
          <w:color w:val="000000"/>
          <w:sz w:val="22"/>
          <w:szCs w:val="22"/>
        </w:rPr>
        <w:t xml:space="preserve"> z Umowy. </w:t>
      </w:r>
    </w:p>
    <w:p w14:paraId="43D68FD6" w14:textId="77777777" w:rsidR="006A43F2" w:rsidRPr="00A333F7" w:rsidRDefault="006A43F2" w:rsidP="006A43F2">
      <w:pPr>
        <w:keepNext/>
        <w:jc w:val="both"/>
        <w:outlineLvl w:val="0"/>
        <w:rPr>
          <w:rFonts w:ascii="Cambria" w:hAnsi="Cambria" w:cs="Arial"/>
          <w:b w:val="0"/>
          <w:bCs w:val="0"/>
          <w:color w:val="000000"/>
          <w:sz w:val="22"/>
          <w:szCs w:val="22"/>
        </w:rPr>
      </w:pPr>
    </w:p>
    <w:p w14:paraId="09EC4E52" w14:textId="77777777" w:rsidR="00837A33" w:rsidRPr="003B4789" w:rsidRDefault="00837A33" w:rsidP="006A43F2">
      <w:pPr>
        <w:spacing w:after="13" w:line="259" w:lineRule="auto"/>
        <w:ind w:right="51"/>
        <w:jc w:val="both"/>
        <w:rPr>
          <w:rFonts w:ascii="Cambria" w:hAnsi="Cambria" w:cs="Arial"/>
          <w:b w:val="0"/>
          <w:bCs w:val="0"/>
          <w:sz w:val="22"/>
          <w:szCs w:val="22"/>
        </w:rPr>
      </w:pPr>
    </w:p>
    <w:p w14:paraId="4985506B" w14:textId="77777777" w:rsidR="00743223" w:rsidRPr="00A333F7" w:rsidRDefault="00832A94" w:rsidP="00A333F7">
      <w:pPr>
        <w:tabs>
          <w:tab w:val="left" w:pos="2520"/>
        </w:tabs>
        <w:jc w:val="center"/>
        <w:rPr>
          <w:rFonts w:ascii="Cambria" w:hAnsi="Cambria" w:cs="Arial"/>
          <w:bCs w:val="0"/>
          <w:sz w:val="22"/>
          <w:szCs w:val="22"/>
        </w:rPr>
      </w:pPr>
      <w:r w:rsidRPr="003B4789">
        <w:rPr>
          <w:rFonts w:ascii="Cambria" w:hAnsi="Cambria" w:cs="Arial"/>
          <w:bCs w:val="0"/>
          <w:sz w:val="22"/>
          <w:szCs w:val="22"/>
        </w:rPr>
        <w:t>§ 5</w:t>
      </w:r>
    </w:p>
    <w:p w14:paraId="1A6AEE4B" w14:textId="77777777" w:rsidR="00BB2AB5" w:rsidRPr="003B4789" w:rsidRDefault="00832A94" w:rsidP="004B1FAB">
      <w:pPr>
        <w:jc w:val="center"/>
        <w:rPr>
          <w:rFonts w:ascii="Cambria" w:hAnsi="Cambria" w:cs="Arial"/>
          <w:bCs w:val="0"/>
          <w:color w:val="000000"/>
          <w:sz w:val="22"/>
          <w:szCs w:val="22"/>
        </w:rPr>
      </w:pPr>
      <w:r w:rsidRPr="003B4789">
        <w:rPr>
          <w:rFonts w:ascii="Cambria" w:hAnsi="Cambria" w:cs="Arial"/>
          <w:bCs w:val="0"/>
          <w:color w:val="000000"/>
          <w:sz w:val="22"/>
          <w:szCs w:val="22"/>
        </w:rPr>
        <w:t xml:space="preserve">ZMIANA UMOWY </w:t>
      </w:r>
    </w:p>
    <w:p w14:paraId="428D1439" w14:textId="77777777" w:rsidR="00B1397D" w:rsidRPr="003B4789" w:rsidRDefault="00B1397D" w:rsidP="004B1FAB">
      <w:pPr>
        <w:ind w:left="720"/>
        <w:jc w:val="center"/>
        <w:rPr>
          <w:rFonts w:ascii="Cambria" w:hAnsi="Cambria" w:cs="Arial"/>
          <w:bCs w:val="0"/>
          <w:color w:val="000000"/>
          <w:sz w:val="22"/>
          <w:szCs w:val="22"/>
        </w:rPr>
      </w:pPr>
    </w:p>
    <w:p w14:paraId="49BE93F9" w14:textId="77777777" w:rsidR="004B1FAB" w:rsidRPr="004B1FAB" w:rsidRDefault="004B1FAB" w:rsidP="004B1FAB">
      <w:pPr>
        <w:jc w:val="both"/>
        <w:rPr>
          <w:rFonts w:ascii="Cambria" w:hAnsi="Cambria" w:cs="Arial"/>
          <w:b w:val="0"/>
          <w:bCs w:val="0"/>
          <w:color w:val="000000"/>
          <w:sz w:val="22"/>
          <w:szCs w:val="22"/>
        </w:rPr>
      </w:pPr>
      <w:r w:rsidRPr="004B1FAB">
        <w:rPr>
          <w:rFonts w:ascii="Cambria" w:hAnsi="Cambria" w:cs="Arial"/>
          <w:b w:val="0"/>
          <w:bCs w:val="0"/>
          <w:color w:val="000000"/>
          <w:sz w:val="22"/>
          <w:szCs w:val="22"/>
        </w:rPr>
        <w:t>Zamawiający dopuszcza możliwość dokonania zmian do Umowy w szczególności w zakresie terminu lub wynagrodzenia z poniżej wymienionych powodów :</w:t>
      </w:r>
    </w:p>
    <w:p w14:paraId="2F3FA202" w14:textId="33B5AA3A" w:rsidR="004B1FAB" w:rsidRPr="004B1FAB" w:rsidRDefault="00560D61" w:rsidP="004B1FAB">
      <w:pPr>
        <w:numPr>
          <w:ilvl w:val="0"/>
          <w:numId w:val="13"/>
        </w:numPr>
        <w:jc w:val="both"/>
        <w:rPr>
          <w:rFonts w:ascii="Cambria" w:hAnsi="Cambria" w:cs="Arial"/>
          <w:b w:val="0"/>
          <w:bCs w:val="0"/>
          <w:color w:val="000000"/>
          <w:sz w:val="22"/>
          <w:szCs w:val="22"/>
        </w:rPr>
      </w:pPr>
      <w:r>
        <w:rPr>
          <w:rFonts w:ascii="Cambria" w:hAnsi="Cambria" w:cs="Arial"/>
          <w:b w:val="0"/>
          <w:bCs w:val="0"/>
          <w:color w:val="000000"/>
          <w:sz w:val="22"/>
          <w:szCs w:val="22"/>
        </w:rPr>
        <w:t>j</w:t>
      </w:r>
      <w:r w:rsidR="004B1FAB" w:rsidRPr="004B1FAB">
        <w:rPr>
          <w:rFonts w:ascii="Cambria" w:hAnsi="Cambria" w:cs="Arial"/>
          <w:b w:val="0"/>
          <w:bCs w:val="0"/>
          <w:color w:val="000000"/>
          <w:sz w:val="22"/>
          <w:szCs w:val="22"/>
        </w:rPr>
        <w:t>eżeli nastąpi zmiana powszechnie obowiązujących przepisów prawa w zakresie mającym wpływ na realizację przedmiotu zamówienia lub świadczenia jednej lub obu Stron;</w:t>
      </w:r>
    </w:p>
    <w:p w14:paraId="1F50CF12" w14:textId="77777777" w:rsidR="004B1FAB" w:rsidRDefault="004B1FAB" w:rsidP="00EF72FD">
      <w:pPr>
        <w:numPr>
          <w:ilvl w:val="0"/>
          <w:numId w:val="13"/>
        </w:numPr>
        <w:jc w:val="both"/>
        <w:rPr>
          <w:rFonts w:ascii="Cambria" w:hAnsi="Cambria" w:cs="Arial"/>
          <w:b w:val="0"/>
          <w:bCs w:val="0"/>
          <w:color w:val="000000"/>
          <w:sz w:val="22"/>
          <w:szCs w:val="22"/>
        </w:rPr>
      </w:pPr>
      <w:r w:rsidRPr="004B1FAB">
        <w:rPr>
          <w:rFonts w:ascii="Cambria" w:hAnsi="Cambria" w:cs="Arial"/>
          <w:b w:val="0"/>
          <w:bCs w:val="0"/>
          <w:color w:val="000000"/>
          <w:sz w:val="22"/>
          <w:szCs w:val="22"/>
        </w:rPr>
        <w:t xml:space="preserve">powstania rozbieżności lub niejasności w rozumieniu pojęć lub sformułowań użytych w Umowie, których nie będzie można usunąć w inny sposób, a zmiana treści  Umowy będzie umożliwiać usunięcie rozbieżności lub niejasności i doprecyzowanie umowy w celu jednoznacznej interpretacji jej zapisów przez Strony wraz ze skutkami wprowadzenia takiej zmiany </w:t>
      </w:r>
    </w:p>
    <w:p w14:paraId="500CFB2A" w14:textId="17F7FA7A" w:rsidR="004B1FAB" w:rsidRPr="004B1FAB" w:rsidRDefault="004B1FAB" w:rsidP="00EF72FD">
      <w:pPr>
        <w:numPr>
          <w:ilvl w:val="0"/>
          <w:numId w:val="13"/>
        </w:numPr>
        <w:jc w:val="both"/>
        <w:rPr>
          <w:rFonts w:ascii="Cambria" w:hAnsi="Cambria" w:cs="Arial"/>
          <w:b w:val="0"/>
          <w:bCs w:val="0"/>
          <w:color w:val="000000"/>
          <w:sz w:val="22"/>
          <w:szCs w:val="22"/>
        </w:rPr>
      </w:pPr>
      <w:r w:rsidRPr="004B1FAB">
        <w:rPr>
          <w:rFonts w:ascii="Cambria" w:hAnsi="Cambria" w:cs="Arial"/>
          <w:b w:val="0"/>
          <w:bCs w:val="0"/>
          <w:color w:val="000000"/>
          <w:sz w:val="22"/>
          <w:szCs w:val="22"/>
        </w:rPr>
        <w:t>przekroczenia przewidzianych przepisami prawa terminów trwania procedur administracyjnych;</w:t>
      </w:r>
    </w:p>
    <w:p w14:paraId="1D0C4F4E" w14:textId="77777777" w:rsidR="004B1FAB" w:rsidRPr="004B1FAB" w:rsidRDefault="004B1FAB" w:rsidP="004B1FAB">
      <w:pPr>
        <w:numPr>
          <w:ilvl w:val="0"/>
          <w:numId w:val="13"/>
        </w:numPr>
        <w:jc w:val="both"/>
        <w:rPr>
          <w:rFonts w:ascii="Cambria" w:hAnsi="Cambria" w:cs="Arial"/>
          <w:b w:val="0"/>
          <w:bCs w:val="0"/>
          <w:color w:val="000000"/>
          <w:sz w:val="22"/>
          <w:szCs w:val="22"/>
        </w:rPr>
      </w:pPr>
      <w:r w:rsidRPr="004B1FAB">
        <w:rPr>
          <w:rFonts w:ascii="Cambria" w:hAnsi="Cambria" w:cs="Arial"/>
          <w:b w:val="0"/>
          <w:bCs w:val="0"/>
          <w:color w:val="000000"/>
          <w:sz w:val="22"/>
          <w:szCs w:val="22"/>
        </w:rPr>
        <w:t>wystąpienia robót zamiennych w stosunku do przewidzianych zamówieniem, w sytuacji gdy wykonanie tych robót będzie niezbędne do prawidłowego tj. zgodnego z zasadami wiedzy technicznej i przepisami obowiązującymi na dzień odbioru końcowego robót wykonania przedmiotu umowy.</w:t>
      </w:r>
    </w:p>
    <w:p w14:paraId="7C4B1D07" w14:textId="77777777" w:rsidR="004B1FAB" w:rsidRPr="004B1FAB" w:rsidRDefault="004B1FAB" w:rsidP="004B1FAB">
      <w:pPr>
        <w:numPr>
          <w:ilvl w:val="0"/>
          <w:numId w:val="13"/>
        </w:numPr>
        <w:jc w:val="both"/>
        <w:rPr>
          <w:rFonts w:ascii="Cambria" w:hAnsi="Cambria" w:cs="Arial"/>
          <w:b w:val="0"/>
          <w:bCs w:val="0"/>
          <w:color w:val="000000"/>
          <w:sz w:val="22"/>
          <w:szCs w:val="22"/>
        </w:rPr>
      </w:pPr>
      <w:r w:rsidRPr="004B1FAB">
        <w:rPr>
          <w:rFonts w:ascii="Cambria" w:hAnsi="Cambria" w:cs="Arial"/>
          <w:b w:val="0"/>
          <w:bCs w:val="0"/>
          <w:color w:val="000000"/>
          <w:sz w:val="22"/>
          <w:szCs w:val="22"/>
        </w:rPr>
        <w:t>wydłużenia terminu zakończenia realizacji Umowy z uzasadnionych i istotnych powodów wskazanych przez Wykonawcę i przez niego niezawinionych, zaakceptowanych w formie pisemnej przez Zamawiającego;</w:t>
      </w:r>
    </w:p>
    <w:p w14:paraId="68A59080" w14:textId="77777777" w:rsidR="004B1FAB" w:rsidRPr="004B1FAB" w:rsidRDefault="004B1FAB" w:rsidP="004B1FAB">
      <w:pPr>
        <w:numPr>
          <w:ilvl w:val="0"/>
          <w:numId w:val="13"/>
        </w:numPr>
        <w:jc w:val="both"/>
        <w:rPr>
          <w:rFonts w:ascii="Cambria" w:hAnsi="Cambria" w:cs="Arial"/>
          <w:b w:val="0"/>
          <w:bCs w:val="0"/>
          <w:color w:val="000000"/>
          <w:sz w:val="22"/>
          <w:szCs w:val="22"/>
        </w:rPr>
      </w:pPr>
      <w:r w:rsidRPr="004B1FAB">
        <w:rPr>
          <w:rFonts w:ascii="Cambria" w:hAnsi="Cambria" w:cs="Arial"/>
          <w:b w:val="0"/>
          <w:bCs w:val="0"/>
          <w:color w:val="000000"/>
          <w:sz w:val="22"/>
          <w:szCs w:val="22"/>
        </w:rPr>
        <w:lastRenderedPageBreak/>
        <w:t>wydłużenia terminu zakończenia realizacji Umowy z powodu zaistnienia po zawarciu umowy przypadku „siły wyższej”, przez którą rozumieć się będzie zdarzenie zewnętrzne wobec łączącej Strony więzi prawnej o charakterze niezależnym od Stron, którego Strony nie mogły przewidzieć, i któremu nie mogły zapobiec przy zachowaniu należytej staranności i zaistnienia konieczności wydłużenia terminu zakończenia realizacji Umowy na skutek zaistnienia „siły wyższej”. Za „siłę wyższą”, warunkującą zmianę Umowy uważać się będzie w szczególności: powódź, pożar i inne klęski żywiołowe, zamieszki, strajki, ataki terrorystyczne oraz wyjątkowo niekorzystne warunki atmosferyczne. O ewentualnym uznaniu przedłużenia terminu wykonania robót z powodu „siły wyższej”, będzie decydował Zamawiający w trakcie realizacji robót, po złożeniu pisemnego wniosku Wykonawcy.</w:t>
      </w:r>
    </w:p>
    <w:p w14:paraId="32A55B30" w14:textId="77777777" w:rsidR="004B1FAB" w:rsidRPr="004B1FAB" w:rsidRDefault="004B1FAB" w:rsidP="004B1FAB">
      <w:pPr>
        <w:numPr>
          <w:ilvl w:val="0"/>
          <w:numId w:val="13"/>
        </w:numPr>
        <w:jc w:val="both"/>
        <w:rPr>
          <w:rFonts w:ascii="Cambria" w:hAnsi="Cambria" w:cs="Arial"/>
          <w:b w:val="0"/>
          <w:bCs w:val="0"/>
          <w:color w:val="000000"/>
          <w:sz w:val="22"/>
          <w:szCs w:val="22"/>
        </w:rPr>
      </w:pPr>
      <w:r w:rsidRPr="004B1FAB">
        <w:rPr>
          <w:rFonts w:ascii="Cambria" w:hAnsi="Cambria" w:cs="Arial"/>
          <w:b w:val="0"/>
          <w:bCs w:val="0"/>
          <w:color w:val="000000"/>
          <w:sz w:val="22"/>
          <w:szCs w:val="22"/>
        </w:rPr>
        <w:t>dopuszczalna jest zmiana terminu realizacji przedmiotu zamówienia wraz ze skutkami wprowadzenia takiej zmiany, przy czym zmiana spowodowana może być jedynie okolicznościami leżącymi wyłącznie po stronie Zamawiającego np. konieczność przesunięcia terminu przekazania miejsca realizacji zamówienia, udzielenie zamówień dodatkowych, których wykonanie wpływa na zmianę terminu wykonania zamówienia podstawowego, okoliczności zaistniałe w trakcie realizacji przedmiotu umowy tj. np. kolizje z sieciami infrastruktury, utrudniające lub uniemożliwiające terminowe wykonanie przedmiotu umowy, przedłużający się czas trwania procedur administracyjnych w szczególności procedur przetargowych związanych ze złożeniem odwołania do KIO, tymczasowy brak środków finansowych na realizację przedmiotu umowy itp.,</w:t>
      </w:r>
    </w:p>
    <w:p w14:paraId="0CA80E5E" w14:textId="541A206F" w:rsidR="004B1FAB" w:rsidRPr="004B1FAB" w:rsidRDefault="004B1FAB" w:rsidP="004B1FAB">
      <w:pPr>
        <w:numPr>
          <w:ilvl w:val="0"/>
          <w:numId w:val="13"/>
        </w:numPr>
        <w:jc w:val="both"/>
        <w:rPr>
          <w:rFonts w:ascii="Cambria" w:hAnsi="Cambria" w:cs="Arial"/>
          <w:b w:val="0"/>
          <w:bCs w:val="0"/>
          <w:color w:val="000000"/>
          <w:sz w:val="22"/>
          <w:szCs w:val="22"/>
        </w:rPr>
      </w:pPr>
      <w:r w:rsidRPr="004B1FAB">
        <w:rPr>
          <w:rFonts w:ascii="Cambria" w:hAnsi="Cambria" w:cs="Arial"/>
          <w:b w:val="0"/>
          <w:bCs w:val="0"/>
          <w:color w:val="000000"/>
          <w:sz w:val="22"/>
          <w:szCs w:val="22"/>
        </w:rPr>
        <w:t>wystąpienia robót zamiennych lub dodatkowych w stosunku do przewidzianych zamówieniem, w sytuacji, gdy wykonanie tych robót jest konieczne do wywiązania się z zobowiązań przez Wykonawcę przedmiotu zamówienia</w:t>
      </w:r>
      <w:r>
        <w:rPr>
          <w:rFonts w:ascii="Cambria" w:hAnsi="Cambria" w:cs="Arial"/>
          <w:b w:val="0"/>
          <w:bCs w:val="0"/>
          <w:color w:val="000000"/>
          <w:sz w:val="22"/>
          <w:szCs w:val="22"/>
        </w:rPr>
        <w:t>:</w:t>
      </w:r>
    </w:p>
    <w:p w14:paraId="263BDC08" w14:textId="0E6353C2" w:rsidR="004B1FAB" w:rsidRPr="004B1FAB" w:rsidRDefault="004B1FAB" w:rsidP="004B1FAB">
      <w:pPr>
        <w:numPr>
          <w:ilvl w:val="0"/>
          <w:numId w:val="47"/>
        </w:numPr>
        <w:ind w:left="1276"/>
        <w:jc w:val="both"/>
        <w:rPr>
          <w:rFonts w:ascii="Cambria" w:hAnsi="Cambria" w:cs="Arial"/>
          <w:b w:val="0"/>
          <w:bCs w:val="0"/>
          <w:color w:val="000000"/>
          <w:sz w:val="22"/>
          <w:szCs w:val="22"/>
        </w:rPr>
      </w:pPr>
      <w:r>
        <w:rPr>
          <w:rFonts w:ascii="Cambria" w:hAnsi="Cambria" w:cs="Arial"/>
          <w:b w:val="0"/>
          <w:bCs w:val="0"/>
          <w:color w:val="000000"/>
          <w:sz w:val="22"/>
          <w:szCs w:val="22"/>
        </w:rPr>
        <w:t>j</w:t>
      </w:r>
      <w:r w:rsidRPr="004B1FAB">
        <w:rPr>
          <w:rFonts w:ascii="Cambria" w:hAnsi="Cambria" w:cs="Arial"/>
          <w:b w:val="0"/>
          <w:bCs w:val="0"/>
          <w:color w:val="000000"/>
          <w:sz w:val="22"/>
          <w:szCs w:val="22"/>
        </w:rPr>
        <w:t>eżeli roboty wynikające z zmian, odpowiadają opisowi pozycji w Kosztorysie ofertowym, cena jednostkowa określona w Kosztorysie ofertowym, używana jest do wyliczenia wysokości zmiany wynagrodzenia.</w:t>
      </w:r>
    </w:p>
    <w:p w14:paraId="1B88D17A" w14:textId="39078803" w:rsidR="004B1FAB" w:rsidRDefault="004B1FAB" w:rsidP="004B1FAB">
      <w:pPr>
        <w:numPr>
          <w:ilvl w:val="0"/>
          <w:numId w:val="47"/>
        </w:numPr>
        <w:ind w:left="1276"/>
        <w:jc w:val="both"/>
        <w:rPr>
          <w:rFonts w:ascii="Cambria" w:hAnsi="Cambria" w:cs="Arial"/>
          <w:b w:val="0"/>
          <w:bCs w:val="0"/>
          <w:color w:val="000000"/>
          <w:sz w:val="22"/>
          <w:szCs w:val="22"/>
        </w:rPr>
      </w:pPr>
      <w:r>
        <w:rPr>
          <w:rFonts w:ascii="Cambria" w:hAnsi="Cambria" w:cs="Arial"/>
          <w:b w:val="0"/>
          <w:bCs w:val="0"/>
          <w:color w:val="000000"/>
          <w:sz w:val="22"/>
          <w:szCs w:val="22"/>
        </w:rPr>
        <w:t>j</w:t>
      </w:r>
      <w:r w:rsidRPr="004B1FAB">
        <w:rPr>
          <w:rFonts w:ascii="Cambria" w:hAnsi="Cambria" w:cs="Arial"/>
          <w:b w:val="0"/>
          <w:bCs w:val="0"/>
          <w:color w:val="000000"/>
          <w:sz w:val="22"/>
          <w:szCs w:val="22"/>
        </w:rPr>
        <w:t>eżeli roboty wynikające z zmiany nie odpowiadają opisowi pozycji w kosztorysie ofertowym, Wykonawca powinien przedłożyć do akceptacji Zamawiającego kalkulację ceny jednostkowej tych robót z uwzględnieniem cen czynników produkcji nie wyższych od przyjętych przez Wykonawcę w kosztorysie ofertowym Wykonawcy, a dla materiałów, sprzętu i transportu dla których ceny nie zostaną określone w kosztorysie ofertowym – cen nie wyższych od średnich cen materiałów, sprzętu i transportu publikowanych w wydawnictwie „</w:t>
      </w:r>
      <w:proofErr w:type="spellStart"/>
      <w:r w:rsidRPr="004B1FAB">
        <w:rPr>
          <w:rFonts w:ascii="Cambria" w:hAnsi="Cambria" w:cs="Arial"/>
          <w:b w:val="0"/>
          <w:bCs w:val="0"/>
          <w:color w:val="000000"/>
          <w:sz w:val="22"/>
          <w:szCs w:val="22"/>
        </w:rPr>
        <w:t>Sekocenbud</w:t>
      </w:r>
      <w:proofErr w:type="spellEnd"/>
      <w:r w:rsidRPr="004B1FAB">
        <w:rPr>
          <w:rFonts w:ascii="Cambria" w:hAnsi="Cambria" w:cs="Arial"/>
          <w:b w:val="0"/>
          <w:bCs w:val="0"/>
          <w:color w:val="000000"/>
          <w:sz w:val="22"/>
          <w:szCs w:val="22"/>
        </w:rPr>
        <w:t>” w miesiącu, w którym kalkulacja jest sporządzana oraz nakładów rzeczowych określonych w Katalogach Nakładów Rzeczowych (KNR), a w przypadku robót, dla których nie określono nakładów rzeczowych w KNR, wg innych ogólnie stosowanych katalogów lub nakładów własnych zaakceptowanych przez Zamawiającego.</w:t>
      </w:r>
    </w:p>
    <w:p w14:paraId="36E0FD29" w14:textId="77777777" w:rsidR="004B1FAB" w:rsidRDefault="004B1FAB" w:rsidP="00A333F7">
      <w:pPr>
        <w:tabs>
          <w:tab w:val="left" w:pos="2520"/>
        </w:tabs>
        <w:jc w:val="center"/>
        <w:rPr>
          <w:rFonts w:ascii="Cambria" w:hAnsi="Cambria" w:cs="Arial"/>
          <w:bCs w:val="0"/>
          <w:color w:val="000000"/>
          <w:sz w:val="22"/>
          <w:szCs w:val="22"/>
        </w:rPr>
      </w:pPr>
    </w:p>
    <w:p w14:paraId="65E2C0C2" w14:textId="70F9B6A6" w:rsidR="006E57F8" w:rsidRPr="00A333F7" w:rsidRDefault="00AE42D1" w:rsidP="00A333F7">
      <w:pPr>
        <w:tabs>
          <w:tab w:val="left" w:pos="2520"/>
        </w:tabs>
        <w:jc w:val="center"/>
        <w:rPr>
          <w:rFonts w:ascii="Cambria" w:hAnsi="Cambria" w:cs="Arial"/>
          <w:bCs w:val="0"/>
          <w:color w:val="000000"/>
          <w:sz w:val="22"/>
          <w:szCs w:val="22"/>
        </w:rPr>
      </w:pPr>
      <w:r w:rsidRPr="003B4789">
        <w:rPr>
          <w:rFonts w:ascii="Cambria" w:hAnsi="Cambria" w:cs="Arial"/>
          <w:bCs w:val="0"/>
          <w:color w:val="000000"/>
          <w:sz w:val="22"/>
          <w:szCs w:val="22"/>
        </w:rPr>
        <w:t>§ 6</w:t>
      </w:r>
    </w:p>
    <w:p w14:paraId="4709AF9D" w14:textId="77777777" w:rsidR="00E37919" w:rsidRPr="003B4789" w:rsidRDefault="00E37919" w:rsidP="009849F1">
      <w:pPr>
        <w:jc w:val="center"/>
        <w:rPr>
          <w:rFonts w:ascii="Cambria" w:hAnsi="Cambria" w:cs="Arial"/>
          <w:color w:val="000000"/>
          <w:sz w:val="22"/>
          <w:szCs w:val="22"/>
        </w:rPr>
      </w:pPr>
      <w:r w:rsidRPr="003B4789">
        <w:rPr>
          <w:rFonts w:ascii="Cambria" w:hAnsi="Cambria" w:cs="Arial"/>
          <w:color w:val="000000"/>
          <w:sz w:val="22"/>
          <w:szCs w:val="22"/>
        </w:rPr>
        <w:t>ODBIOR</w:t>
      </w:r>
      <w:r w:rsidR="00787C12" w:rsidRPr="003B4789">
        <w:rPr>
          <w:rFonts w:ascii="Cambria" w:hAnsi="Cambria" w:cs="Arial"/>
          <w:color w:val="000000"/>
          <w:sz w:val="22"/>
          <w:szCs w:val="22"/>
        </w:rPr>
        <w:t>Y</w:t>
      </w:r>
    </w:p>
    <w:p w14:paraId="59A2EB68" w14:textId="77777777" w:rsidR="00574348" w:rsidRPr="003B4789" w:rsidRDefault="00574348" w:rsidP="00AE42D1">
      <w:pPr>
        <w:jc w:val="center"/>
        <w:rPr>
          <w:rFonts w:ascii="Cambria" w:hAnsi="Cambria" w:cs="Arial"/>
          <w:color w:val="000000"/>
          <w:sz w:val="22"/>
          <w:szCs w:val="22"/>
        </w:rPr>
      </w:pPr>
    </w:p>
    <w:p w14:paraId="5A2DD8A9" w14:textId="77777777" w:rsidR="00734079" w:rsidRDefault="00734079" w:rsidP="001C43B9">
      <w:pPr>
        <w:numPr>
          <w:ilvl w:val="0"/>
          <w:numId w:val="16"/>
        </w:numPr>
        <w:rPr>
          <w:rFonts w:ascii="Cambria" w:hAnsi="Cambria" w:cs="Arial"/>
          <w:b w:val="0"/>
          <w:color w:val="000000"/>
          <w:sz w:val="22"/>
          <w:szCs w:val="22"/>
        </w:rPr>
      </w:pPr>
      <w:r w:rsidRPr="003B4789">
        <w:rPr>
          <w:rFonts w:ascii="Cambria" w:hAnsi="Cambria" w:cs="Arial"/>
          <w:b w:val="0"/>
          <w:color w:val="000000"/>
          <w:sz w:val="22"/>
          <w:szCs w:val="22"/>
        </w:rPr>
        <w:t>Strony zgodnie postanawiają, że będą stosowane następujące rodzaje odbiorów robót:</w:t>
      </w:r>
    </w:p>
    <w:p w14:paraId="2BDDAA1B" w14:textId="77777777" w:rsidR="00734079" w:rsidRDefault="00734079" w:rsidP="001C43B9">
      <w:pPr>
        <w:numPr>
          <w:ilvl w:val="0"/>
          <w:numId w:val="17"/>
        </w:numPr>
        <w:rPr>
          <w:rFonts w:ascii="Cambria" w:hAnsi="Cambria" w:cs="Arial"/>
          <w:b w:val="0"/>
          <w:color w:val="000000"/>
          <w:sz w:val="22"/>
          <w:szCs w:val="22"/>
        </w:rPr>
      </w:pPr>
      <w:r w:rsidRPr="00734079">
        <w:rPr>
          <w:rFonts w:ascii="Cambria" w:hAnsi="Cambria" w:cs="Arial"/>
          <w:b w:val="0"/>
          <w:color w:val="000000"/>
          <w:sz w:val="22"/>
          <w:szCs w:val="22"/>
        </w:rPr>
        <w:t>odbiory częściowe po zakończeniu elementu robót zgodnie z harmonogramem rzeczowo – finansowym stanowiącym załącznik nr 2 do umowy;</w:t>
      </w:r>
    </w:p>
    <w:p w14:paraId="71D3980F" w14:textId="77777777" w:rsidR="00734079" w:rsidRDefault="00734079" w:rsidP="001C43B9">
      <w:pPr>
        <w:numPr>
          <w:ilvl w:val="0"/>
          <w:numId w:val="17"/>
        </w:numPr>
        <w:rPr>
          <w:rFonts w:ascii="Cambria" w:hAnsi="Cambria" w:cs="Arial"/>
          <w:b w:val="0"/>
          <w:color w:val="000000"/>
          <w:sz w:val="22"/>
          <w:szCs w:val="22"/>
        </w:rPr>
      </w:pPr>
      <w:r w:rsidRPr="00734079">
        <w:rPr>
          <w:rFonts w:ascii="Cambria" w:hAnsi="Cambria" w:cs="Arial"/>
          <w:b w:val="0"/>
          <w:color w:val="000000"/>
          <w:sz w:val="22"/>
          <w:szCs w:val="22"/>
        </w:rPr>
        <w:t>odbiory robót zanikających i ulegających zakryciu;</w:t>
      </w:r>
    </w:p>
    <w:p w14:paraId="5D7D77E0" w14:textId="77777777" w:rsidR="00734079" w:rsidRDefault="00734079" w:rsidP="001C43B9">
      <w:pPr>
        <w:numPr>
          <w:ilvl w:val="0"/>
          <w:numId w:val="17"/>
        </w:numPr>
        <w:rPr>
          <w:rFonts w:ascii="Cambria" w:hAnsi="Cambria" w:cs="Arial"/>
          <w:b w:val="0"/>
          <w:color w:val="000000"/>
          <w:sz w:val="22"/>
          <w:szCs w:val="22"/>
        </w:rPr>
      </w:pPr>
      <w:r w:rsidRPr="00734079">
        <w:rPr>
          <w:rFonts w:ascii="Cambria" w:hAnsi="Cambria" w:cs="Arial"/>
          <w:b w:val="0"/>
          <w:color w:val="000000"/>
          <w:sz w:val="22"/>
          <w:szCs w:val="22"/>
        </w:rPr>
        <w:t>odbiór końcowy</w:t>
      </w:r>
      <w:r>
        <w:rPr>
          <w:rFonts w:ascii="Cambria" w:hAnsi="Cambria" w:cs="Arial"/>
          <w:b w:val="0"/>
          <w:color w:val="000000"/>
          <w:sz w:val="22"/>
          <w:szCs w:val="22"/>
        </w:rPr>
        <w:t>;</w:t>
      </w:r>
    </w:p>
    <w:p w14:paraId="316CB31A" w14:textId="77777777" w:rsidR="00734079" w:rsidRDefault="00CF079F" w:rsidP="001C43B9">
      <w:pPr>
        <w:numPr>
          <w:ilvl w:val="0"/>
          <w:numId w:val="17"/>
        </w:numPr>
        <w:rPr>
          <w:rFonts w:ascii="Cambria" w:hAnsi="Cambria" w:cs="Arial"/>
          <w:b w:val="0"/>
          <w:color w:val="000000"/>
          <w:sz w:val="22"/>
          <w:szCs w:val="22"/>
        </w:rPr>
      </w:pPr>
      <w:r>
        <w:rPr>
          <w:rFonts w:ascii="Cambria" w:hAnsi="Cambria" w:cs="Arial"/>
          <w:b w:val="0"/>
          <w:color w:val="000000"/>
          <w:sz w:val="22"/>
          <w:szCs w:val="22"/>
        </w:rPr>
        <w:t>odbiory w</w:t>
      </w:r>
      <w:r w:rsidR="00734079" w:rsidRPr="00734079">
        <w:rPr>
          <w:rFonts w:ascii="Cambria" w:hAnsi="Cambria" w:cs="Arial"/>
          <w:b w:val="0"/>
          <w:color w:val="000000"/>
          <w:sz w:val="22"/>
          <w:szCs w:val="22"/>
        </w:rPr>
        <w:t xml:space="preserve"> okr</w:t>
      </w:r>
      <w:r>
        <w:rPr>
          <w:rFonts w:ascii="Cambria" w:hAnsi="Cambria" w:cs="Arial"/>
          <w:b w:val="0"/>
          <w:color w:val="000000"/>
          <w:sz w:val="22"/>
          <w:szCs w:val="22"/>
        </w:rPr>
        <w:t>esie gwarancji i rękojmi;</w:t>
      </w:r>
    </w:p>
    <w:p w14:paraId="321FC769" w14:textId="77777777" w:rsidR="00CF079F" w:rsidRPr="00734079" w:rsidRDefault="00CF079F" w:rsidP="001C43B9">
      <w:pPr>
        <w:numPr>
          <w:ilvl w:val="0"/>
          <w:numId w:val="17"/>
        </w:numPr>
        <w:rPr>
          <w:rFonts w:ascii="Cambria" w:hAnsi="Cambria" w:cs="Arial"/>
          <w:b w:val="0"/>
          <w:color w:val="000000"/>
          <w:sz w:val="22"/>
          <w:szCs w:val="22"/>
        </w:rPr>
      </w:pPr>
      <w:r>
        <w:rPr>
          <w:rFonts w:ascii="Cambria" w:hAnsi="Cambria" w:cs="Arial"/>
          <w:b w:val="0"/>
          <w:color w:val="000000"/>
          <w:sz w:val="22"/>
          <w:szCs w:val="22"/>
        </w:rPr>
        <w:t>odbiór ostateczny po upływie okresu gwarancji i rękojmi.</w:t>
      </w:r>
    </w:p>
    <w:p w14:paraId="0831CE41" w14:textId="77777777" w:rsidR="006D0B48" w:rsidRDefault="00787C12" w:rsidP="001C43B9">
      <w:pPr>
        <w:numPr>
          <w:ilvl w:val="0"/>
          <w:numId w:val="16"/>
        </w:numPr>
        <w:jc w:val="both"/>
        <w:rPr>
          <w:rFonts w:ascii="Cambria" w:hAnsi="Cambria" w:cs="Arial"/>
          <w:b w:val="0"/>
          <w:color w:val="000000"/>
          <w:sz w:val="22"/>
          <w:szCs w:val="22"/>
        </w:rPr>
      </w:pPr>
      <w:r w:rsidRPr="00734079">
        <w:rPr>
          <w:rFonts w:ascii="Cambria" w:hAnsi="Cambria" w:cs="Arial"/>
          <w:b w:val="0"/>
          <w:color w:val="000000"/>
          <w:sz w:val="22"/>
          <w:szCs w:val="22"/>
        </w:rPr>
        <w:t xml:space="preserve">Odbiory robót zanikających i ulegających zakryciu, dokonywane będą przez </w:t>
      </w:r>
      <w:r w:rsidR="008D5220" w:rsidRPr="00734079">
        <w:rPr>
          <w:rFonts w:ascii="Cambria" w:hAnsi="Cambria" w:cs="Arial"/>
          <w:b w:val="0"/>
          <w:color w:val="000000"/>
          <w:sz w:val="22"/>
          <w:szCs w:val="22"/>
        </w:rPr>
        <w:t>i</w:t>
      </w:r>
      <w:r w:rsidRPr="00734079">
        <w:rPr>
          <w:rFonts w:ascii="Cambria" w:hAnsi="Cambria" w:cs="Arial"/>
          <w:b w:val="0"/>
          <w:color w:val="000000"/>
          <w:sz w:val="22"/>
          <w:szCs w:val="22"/>
        </w:rPr>
        <w:t>nspektora nadzoru. Wykonawca winien zgłaszać gotowość do odbiorów, o których mowa wyżej, wpisem do Dziennika budowy.</w:t>
      </w:r>
    </w:p>
    <w:p w14:paraId="79C2558C" w14:textId="77777777" w:rsidR="006D0B48" w:rsidRDefault="00E278D0" w:rsidP="001C43B9">
      <w:pPr>
        <w:numPr>
          <w:ilvl w:val="0"/>
          <w:numId w:val="16"/>
        </w:numPr>
        <w:jc w:val="both"/>
        <w:rPr>
          <w:rFonts w:ascii="Cambria" w:hAnsi="Cambria" w:cs="Arial"/>
          <w:b w:val="0"/>
          <w:color w:val="000000"/>
          <w:sz w:val="22"/>
          <w:szCs w:val="22"/>
        </w:rPr>
      </w:pPr>
      <w:r w:rsidRPr="006D0B48">
        <w:rPr>
          <w:rFonts w:ascii="Cambria" w:hAnsi="Cambria" w:cs="Arial"/>
          <w:b w:val="0"/>
          <w:sz w:val="22"/>
          <w:szCs w:val="22"/>
        </w:rPr>
        <w:lastRenderedPageBreak/>
        <w:t xml:space="preserve">Odbiory częściowe dokonywane będą przez </w:t>
      </w:r>
      <w:r w:rsidRPr="006D0B48">
        <w:rPr>
          <w:rFonts w:ascii="Cambria" w:eastAsia="Calibri" w:hAnsi="Cambria" w:cs="Arial"/>
          <w:b w:val="0"/>
          <w:sz w:val="22"/>
          <w:szCs w:val="22"/>
        </w:rPr>
        <w:t>inspektora nadzoru</w:t>
      </w:r>
      <w:r w:rsidR="00F634D4" w:rsidRPr="006D0B48">
        <w:rPr>
          <w:rFonts w:ascii="Cambria" w:eastAsia="Calibri" w:hAnsi="Cambria" w:cs="Arial"/>
          <w:b w:val="0"/>
          <w:sz w:val="22"/>
          <w:szCs w:val="22"/>
        </w:rPr>
        <w:t xml:space="preserve"> </w:t>
      </w:r>
      <w:r w:rsidR="008D5220" w:rsidRPr="006D0B48">
        <w:rPr>
          <w:rFonts w:ascii="Cambria" w:eastAsia="Calibri" w:hAnsi="Cambria" w:cs="Arial"/>
          <w:b w:val="0"/>
          <w:sz w:val="22"/>
          <w:szCs w:val="22"/>
        </w:rPr>
        <w:t>w obecności</w:t>
      </w:r>
      <w:r w:rsidR="00F634D4" w:rsidRPr="006D0B48">
        <w:rPr>
          <w:rFonts w:ascii="Cambria" w:eastAsia="Calibri" w:hAnsi="Cambria" w:cs="Arial"/>
          <w:b w:val="0"/>
          <w:sz w:val="22"/>
          <w:szCs w:val="22"/>
        </w:rPr>
        <w:t xml:space="preserve"> upoważnionych przedstawicieli Stron umowy</w:t>
      </w:r>
      <w:r w:rsidRPr="006D0B48">
        <w:rPr>
          <w:rFonts w:ascii="Cambria" w:hAnsi="Cambria" w:cs="Arial"/>
          <w:b w:val="0"/>
          <w:sz w:val="22"/>
          <w:szCs w:val="22"/>
        </w:rPr>
        <w:t>. Wykonawca winien zgłaszać gotowość do odbiorów częściowych</w:t>
      </w:r>
      <w:r w:rsidRPr="006D0B48">
        <w:rPr>
          <w:rFonts w:ascii="Cambria" w:hAnsi="Cambria" w:cs="Arial"/>
          <w:b w:val="0"/>
          <w:color w:val="000000"/>
          <w:sz w:val="22"/>
          <w:szCs w:val="22"/>
        </w:rPr>
        <w:t>, pisemnie bezpośrednio w siedzibie Zamawiającego.</w:t>
      </w:r>
    </w:p>
    <w:p w14:paraId="2F58D612" w14:textId="77777777" w:rsidR="006D0B48" w:rsidRDefault="00420806" w:rsidP="001C43B9">
      <w:pPr>
        <w:numPr>
          <w:ilvl w:val="0"/>
          <w:numId w:val="16"/>
        </w:numPr>
        <w:jc w:val="both"/>
        <w:rPr>
          <w:rFonts w:ascii="Cambria" w:hAnsi="Cambria" w:cs="Arial"/>
          <w:b w:val="0"/>
          <w:color w:val="000000"/>
          <w:sz w:val="22"/>
          <w:szCs w:val="22"/>
        </w:rPr>
      </w:pPr>
      <w:r w:rsidRPr="006D0B48">
        <w:rPr>
          <w:rFonts w:ascii="Cambria" w:hAnsi="Cambria" w:cs="Arial"/>
          <w:b w:val="0"/>
          <w:sz w:val="22"/>
          <w:szCs w:val="22"/>
        </w:rPr>
        <w:t xml:space="preserve">Odbiór końcowy dokonany będzie przez </w:t>
      </w:r>
      <w:r w:rsidRPr="006D0B48">
        <w:rPr>
          <w:rFonts w:ascii="Cambria" w:eastAsia="Calibri" w:hAnsi="Cambria" w:cs="Arial"/>
          <w:b w:val="0"/>
          <w:sz w:val="22"/>
          <w:szCs w:val="22"/>
        </w:rPr>
        <w:t xml:space="preserve">upoważnionych przedstawicieli Zamawiającego w obecności inspektora nadzoru </w:t>
      </w:r>
      <w:r w:rsidR="00AD7214" w:rsidRPr="006D0B48">
        <w:rPr>
          <w:rFonts w:ascii="Cambria" w:eastAsia="Calibri" w:hAnsi="Cambria" w:cs="Arial"/>
          <w:b w:val="0"/>
          <w:sz w:val="22"/>
          <w:szCs w:val="22"/>
        </w:rPr>
        <w:t xml:space="preserve">i upoważnionych przedstawicieli </w:t>
      </w:r>
      <w:r w:rsidRPr="006D0B48">
        <w:rPr>
          <w:rFonts w:ascii="Cambria" w:eastAsia="Calibri" w:hAnsi="Cambria" w:cs="Arial"/>
          <w:b w:val="0"/>
          <w:sz w:val="22"/>
          <w:szCs w:val="22"/>
        </w:rPr>
        <w:t>Wykonawcy</w:t>
      </w:r>
      <w:r w:rsidR="00AD7214" w:rsidRPr="006D0B48">
        <w:rPr>
          <w:rFonts w:ascii="Cambria" w:eastAsia="Calibri" w:hAnsi="Cambria" w:cs="Arial"/>
          <w:b w:val="0"/>
          <w:sz w:val="22"/>
          <w:szCs w:val="22"/>
        </w:rPr>
        <w:t>.</w:t>
      </w:r>
    </w:p>
    <w:p w14:paraId="7E192DE7" w14:textId="77777777" w:rsidR="006D0B48" w:rsidRDefault="00787C12" w:rsidP="001C43B9">
      <w:pPr>
        <w:numPr>
          <w:ilvl w:val="0"/>
          <w:numId w:val="16"/>
        </w:numPr>
        <w:jc w:val="both"/>
        <w:rPr>
          <w:rFonts w:ascii="Cambria" w:hAnsi="Cambria" w:cs="Arial"/>
          <w:b w:val="0"/>
          <w:color w:val="000000"/>
          <w:sz w:val="22"/>
          <w:szCs w:val="22"/>
        </w:rPr>
      </w:pPr>
      <w:r w:rsidRPr="006D0B48">
        <w:rPr>
          <w:rFonts w:ascii="Cambria" w:hAnsi="Cambria" w:cs="Arial"/>
          <w:b w:val="0"/>
          <w:color w:val="000000"/>
          <w:sz w:val="22"/>
          <w:szCs w:val="22"/>
        </w:rPr>
        <w:t>Wykonawca zgłosi Zamawiającemu gotowość do odbioru końcowego, pisemnie bezpośrednio w siedzibie Zamawiającego.</w:t>
      </w:r>
    </w:p>
    <w:p w14:paraId="2702EE0E" w14:textId="77777777" w:rsidR="006D0B48" w:rsidRDefault="00787C12" w:rsidP="001C43B9">
      <w:pPr>
        <w:numPr>
          <w:ilvl w:val="0"/>
          <w:numId w:val="16"/>
        </w:numPr>
        <w:jc w:val="both"/>
        <w:rPr>
          <w:rFonts w:ascii="Cambria" w:hAnsi="Cambria" w:cs="Arial"/>
          <w:b w:val="0"/>
          <w:color w:val="000000"/>
          <w:sz w:val="22"/>
          <w:szCs w:val="22"/>
        </w:rPr>
      </w:pPr>
      <w:r w:rsidRPr="006D0B48">
        <w:rPr>
          <w:rFonts w:ascii="Cambria" w:hAnsi="Cambria" w:cs="Arial"/>
          <w:b w:val="0"/>
          <w:color w:val="000000"/>
          <w:sz w:val="22"/>
          <w:szCs w:val="22"/>
        </w:rPr>
        <w:t>Podstawą zgłoszenia przez Wykonawcę gotowości do odbioru końcowego, będzie faktyczne wykonanie robót, potwierdzone w Dzienniku budowy wpisem dokonanym przez kierownika budowy</w:t>
      </w:r>
      <w:r w:rsidR="004E314B" w:rsidRPr="006D0B48">
        <w:rPr>
          <w:rFonts w:ascii="Cambria" w:hAnsi="Cambria" w:cs="Arial"/>
          <w:b w:val="0"/>
          <w:color w:val="000000"/>
          <w:sz w:val="22"/>
          <w:szCs w:val="22"/>
        </w:rPr>
        <w:t xml:space="preserve"> i inspektora nadzoru</w:t>
      </w:r>
      <w:r w:rsidRPr="006D0B48">
        <w:rPr>
          <w:rFonts w:ascii="Cambria" w:hAnsi="Cambria" w:cs="Arial"/>
          <w:b w:val="0"/>
          <w:color w:val="000000"/>
          <w:sz w:val="22"/>
          <w:szCs w:val="22"/>
        </w:rPr>
        <w:t>.</w:t>
      </w:r>
    </w:p>
    <w:p w14:paraId="367361BC" w14:textId="77777777" w:rsidR="006D0B48" w:rsidRDefault="006D0B48" w:rsidP="001C43B9">
      <w:pPr>
        <w:numPr>
          <w:ilvl w:val="0"/>
          <w:numId w:val="16"/>
        </w:numPr>
        <w:jc w:val="both"/>
        <w:rPr>
          <w:rFonts w:ascii="Cambria" w:hAnsi="Cambria" w:cs="Arial"/>
          <w:b w:val="0"/>
          <w:color w:val="000000"/>
          <w:sz w:val="22"/>
          <w:szCs w:val="22"/>
        </w:rPr>
      </w:pPr>
      <w:r w:rsidRPr="006D0B48">
        <w:rPr>
          <w:rFonts w:ascii="Cambria" w:hAnsi="Cambria" w:cs="Arial"/>
          <w:b w:val="0"/>
          <w:color w:val="000000"/>
          <w:sz w:val="22"/>
          <w:szCs w:val="22"/>
        </w:rPr>
        <w:t>Wraz ze zgłoszeniem do odbioru końcowego Wykonawca przekaże Zamawiającemu następujące dokumenty:</w:t>
      </w:r>
    </w:p>
    <w:p w14:paraId="03792A30" w14:textId="77777777" w:rsidR="006D0B48" w:rsidRDefault="006D0B48" w:rsidP="001C43B9">
      <w:pPr>
        <w:numPr>
          <w:ilvl w:val="0"/>
          <w:numId w:val="18"/>
        </w:numPr>
        <w:jc w:val="both"/>
        <w:rPr>
          <w:rFonts w:ascii="Cambria" w:hAnsi="Cambria" w:cs="Arial"/>
          <w:b w:val="0"/>
          <w:color w:val="000000"/>
          <w:sz w:val="22"/>
          <w:szCs w:val="22"/>
        </w:rPr>
      </w:pPr>
      <w:r w:rsidRPr="006D0B48">
        <w:rPr>
          <w:rFonts w:ascii="Cambria" w:hAnsi="Cambria" w:cs="Arial"/>
          <w:b w:val="0"/>
          <w:color w:val="000000"/>
          <w:sz w:val="22"/>
          <w:szCs w:val="22"/>
        </w:rPr>
        <w:t>o</w:t>
      </w:r>
      <w:r w:rsidRPr="006D0B48">
        <w:rPr>
          <w:rFonts w:ascii="Cambria" w:hAnsi="Cambria" w:cs="Arial"/>
          <w:b w:val="0"/>
          <w:sz w:val="22"/>
          <w:szCs w:val="22"/>
        </w:rPr>
        <w:t>ryginał dziennika budowy;</w:t>
      </w:r>
    </w:p>
    <w:p w14:paraId="5A543273" w14:textId="77777777" w:rsidR="006D0B48" w:rsidRDefault="006D0B48" w:rsidP="001C43B9">
      <w:pPr>
        <w:numPr>
          <w:ilvl w:val="0"/>
          <w:numId w:val="18"/>
        </w:numPr>
        <w:jc w:val="both"/>
        <w:rPr>
          <w:rFonts w:ascii="Cambria" w:hAnsi="Cambria" w:cs="Arial"/>
          <w:b w:val="0"/>
          <w:color w:val="000000"/>
          <w:sz w:val="22"/>
          <w:szCs w:val="22"/>
        </w:rPr>
      </w:pPr>
      <w:r w:rsidRPr="006D0B48">
        <w:rPr>
          <w:rFonts w:ascii="Cambria" w:hAnsi="Cambria" w:cs="Arial"/>
          <w:b w:val="0"/>
          <w:sz w:val="22"/>
          <w:szCs w:val="22"/>
        </w:rPr>
        <w:t>oświadczenie kierownika budowy,</w:t>
      </w:r>
      <w:r w:rsidRPr="006D0B48">
        <w:rPr>
          <w:rFonts w:ascii="Cambria" w:hAnsi="Cambria" w:cs="Arial"/>
          <w:b w:val="0"/>
          <w:color w:val="000000"/>
          <w:sz w:val="22"/>
          <w:szCs w:val="22"/>
        </w:rPr>
        <w:t xml:space="preserve"> o którym mowa w art. 57 ust. 1 pkt 2 Prawa budowlanego;</w:t>
      </w:r>
      <w:r w:rsidRPr="006D0B48">
        <w:rPr>
          <w:rFonts w:ascii="Cambria" w:hAnsi="Cambria" w:cs="Arial"/>
          <w:b w:val="0"/>
          <w:sz w:val="22"/>
          <w:szCs w:val="22"/>
        </w:rPr>
        <w:t xml:space="preserve"> </w:t>
      </w:r>
    </w:p>
    <w:p w14:paraId="6B205CC3" w14:textId="77777777" w:rsidR="006D0B48" w:rsidRDefault="006D0B48" w:rsidP="001C43B9">
      <w:pPr>
        <w:numPr>
          <w:ilvl w:val="0"/>
          <w:numId w:val="18"/>
        </w:numPr>
        <w:jc w:val="both"/>
        <w:rPr>
          <w:rFonts w:ascii="Cambria" w:hAnsi="Cambria" w:cs="Arial"/>
          <w:b w:val="0"/>
          <w:color w:val="000000"/>
          <w:sz w:val="22"/>
          <w:szCs w:val="22"/>
        </w:rPr>
      </w:pPr>
      <w:r w:rsidRPr="006D0B48">
        <w:rPr>
          <w:rFonts w:ascii="Cambria" w:hAnsi="Cambria" w:cs="Arial"/>
          <w:b w:val="0"/>
          <w:sz w:val="22"/>
          <w:szCs w:val="22"/>
        </w:rPr>
        <w:t>dokumentację projektową podstawową z naniesionymi zmianami oraz dodatkową, jeżeli została sporządzona w trakcie realizacji umowy potwierdzoną przez projektanta i inspektora nadzoru;</w:t>
      </w:r>
    </w:p>
    <w:p w14:paraId="53938FC3" w14:textId="77777777" w:rsidR="006D0B48" w:rsidRDefault="006D0B48" w:rsidP="001C43B9">
      <w:pPr>
        <w:numPr>
          <w:ilvl w:val="0"/>
          <w:numId w:val="18"/>
        </w:numPr>
        <w:jc w:val="both"/>
        <w:rPr>
          <w:rFonts w:ascii="Cambria" w:hAnsi="Cambria" w:cs="Arial"/>
          <w:b w:val="0"/>
          <w:color w:val="000000"/>
          <w:sz w:val="22"/>
          <w:szCs w:val="22"/>
        </w:rPr>
      </w:pPr>
      <w:r w:rsidRPr="006D0B48">
        <w:rPr>
          <w:rFonts w:ascii="Cambria" w:hAnsi="Cambria" w:cs="Arial"/>
          <w:b w:val="0"/>
          <w:bCs w:val="0"/>
          <w:color w:val="000000"/>
          <w:sz w:val="22"/>
          <w:szCs w:val="22"/>
        </w:rPr>
        <w:t>przyjętą do państwowego zasobu geodezyjnego i kartograficznego</w:t>
      </w:r>
      <w:r w:rsidRPr="006D0B48">
        <w:rPr>
          <w:rFonts w:ascii="Cambria" w:hAnsi="Cambria" w:cs="Arial"/>
          <w:b w:val="0"/>
          <w:sz w:val="22"/>
          <w:szCs w:val="22"/>
        </w:rPr>
        <w:t xml:space="preserve"> dokumentację geodezyjną, zawierającą wyniki geodezyjnej inwentaryzacji powykonawczej oraz informację o zgodności usytuowania obiektu </w:t>
      </w:r>
      <w:r w:rsidRPr="006D0B48">
        <w:rPr>
          <w:rStyle w:val="Uwydatnienie"/>
          <w:rFonts w:ascii="Cambria" w:hAnsi="Cambria" w:cs="Arial"/>
          <w:b w:val="0"/>
          <w:i w:val="0"/>
          <w:sz w:val="22"/>
          <w:szCs w:val="22"/>
        </w:rPr>
        <w:t>budowlanego</w:t>
      </w:r>
      <w:r w:rsidRPr="006D0B48">
        <w:rPr>
          <w:rFonts w:ascii="Cambria" w:hAnsi="Cambria" w:cs="Arial"/>
          <w:b w:val="0"/>
          <w:i/>
          <w:sz w:val="22"/>
          <w:szCs w:val="22"/>
        </w:rPr>
        <w:t xml:space="preserve"> </w:t>
      </w:r>
      <w:r w:rsidRPr="006D0B48">
        <w:rPr>
          <w:rFonts w:ascii="Cambria" w:hAnsi="Cambria" w:cs="Arial"/>
          <w:b w:val="0"/>
          <w:sz w:val="22"/>
          <w:szCs w:val="22"/>
        </w:rPr>
        <w:t>z projektem zagospodarowania działki lub terenu lub odstępstwach od tego projektu, sporządzoną przez osobę wykonującą samodzielne funkcje w dziedzinie geodezji i kartografii oraz posiadającą odpowiednie uprawnienia zawodowe;</w:t>
      </w:r>
    </w:p>
    <w:p w14:paraId="5EFF0D78" w14:textId="77777777" w:rsidR="006D0B48" w:rsidRDefault="006D0B48" w:rsidP="001C43B9">
      <w:pPr>
        <w:numPr>
          <w:ilvl w:val="0"/>
          <w:numId w:val="18"/>
        </w:numPr>
        <w:jc w:val="both"/>
        <w:rPr>
          <w:rFonts w:ascii="Cambria" w:hAnsi="Cambria" w:cs="Arial"/>
          <w:b w:val="0"/>
          <w:color w:val="000000"/>
          <w:sz w:val="22"/>
          <w:szCs w:val="22"/>
        </w:rPr>
      </w:pPr>
      <w:r w:rsidRPr="006D0B48">
        <w:rPr>
          <w:rFonts w:ascii="Cambria" w:hAnsi="Cambria" w:cs="Arial"/>
          <w:b w:val="0"/>
          <w:sz w:val="22"/>
          <w:szCs w:val="22"/>
        </w:rPr>
        <w:t>protokoły z przeprowadzonych badań i sprawdzeń (m.in. opinia kominiarska, protokoły badań i sprawdzeń instalacji elektrycznej, wodociągowej, kanalizacyjnej, centralnego ogrzewania, wentylacyjnej, klimatyzacyjnej i teletechnicznej);</w:t>
      </w:r>
    </w:p>
    <w:p w14:paraId="79B4A86E" w14:textId="77777777" w:rsidR="006D0B48" w:rsidRDefault="006D0B48" w:rsidP="001C43B9">
      <w:pPr>
        <w:numPr>
          <w:ilvl w:val="0"/>
          <w:numId w:val="18"/>
        </w:numPr>
        <w:jc w:val="both"/>
        <w:rPr>
          <w:rFonts w:ascii="Cambria" w:hAnsi="Cambria" w:cs="Arial"/>
          <w:b w:val="0"/>
          <w:color w:val="000000"/>
          <w:sz w:val="22"/>
          <w:szCs w:val="22"/>
        </w:rPr>
      </w:pPr>
      <w:r w:rsidRPr="006D0B48">
        <w:rPr>
          <w:rFonts w:ascii="Cambria" w:hAnsi="Cambria" w:cs="Arial"/>
          <w:b w:val="0"/>
          <w:sz w:val="22"/>
          <w:szCs w:val="22"/>
        </w:rPr>
        <w:t xml:space="preserve">dokument potwierdzający zawiadomienie zgodnie z art. 56 Prawa budowlanego o zakończeniu budowy i zamiarze przystąpienia do użytkowania Państwowej Straży Pożarnej i Państwowej Inspekcji Sanitarnej; </w:t>
      </w:r>
    </w:p>
    <w:p w14:paraId="22AE7D1F" w14:textId="77777777" w:rsidR="006D0B48" w:rsidRDefault="006D0B48" w:rsidP="001C43B9">
      <w:pPr>
        <w:numPr>
          <w:ilvl w:val="0"/>
          <w:numId w:val="18"/>
        </w:numPr>
        <w:jc w:val="both"/>
        <w:rPr>
          <w:rFonts w:ascii="Cambria" w:hAnsi="Cambria" w:cs="Arial"/>
          <w:b w:val="0"/>
          <w:color w:val="000000"/>
          <w:sz w:val="22"/>
          <w:szCs w:val="22"/>
        </w:rPr>
      </w:pPr>
      <w:r w:rsidRPr="006D0B48">
        <w:rPr>
          <w:rFonts w:ascii="Cambria" w:hAnsi="Cambria" w:cs="Arial"/>
          <w:b w:val="0"/>
          <w:sz w:val="22"/>
          <w:szCs w:val="22"/>
        </w:rPr>
        <w:t>oryginały lub kserokopie deklaracji zgodności lub certyfikatów zgodności wbudowanych materiałów poświadczone za zgodność z oryginałem przez kierownika budowy z adnotacją że zostały wbudowane przy wykonywaniu robót budowlanych będących przedmiotem umowy;</w:t>
      </w:r>
    </w:p>
    <w:p w14:paraId="1B02DD2A" w14:textId="77777777" w:rsidR="006D0B48" w:rsidRPr="006D0B48" w:rsidRDefault="006D0B48" w:rsidP="001C43B9">
      <w:pPr>
        <w:numPr>
          <w:ilvl w:val="0"/>
          <w:numId w:val="18"/>
        </w:numPr>
        <w:jc w:val="both"/>
        <w:rPr>
          <w:rFonts w:ascii="Cambria" w:hAnsi="Cambria" w:cs="Arial"/>
          <w:b w:val="0"/>
          <w:color w:val="000000"/>
          <w:sz w:val="22"/>
          <w:szCs w:val="22"/>
        </w:rPr>
      </w:pPr>
      <w:r w:rsidRPr="006D0B48">
        <w:rPr>
          <w:rFonts w:ascii="Cambria" w:hAnsi="Cambria" w:cs="Arial"/>
          <w:b w:val="0"/>
          <w:color w:val="000000"/>
          <w:sz w:val="22"/>
          <w:szCs w:val="22"/>
        </w:rPr>
        <w:t>instrukcje użytkowania, dokumenty gwarancyjne i inne dokumenty wymagane stosownymi przepisami (m.in. protokół odbioru przebudowanego przyłącza energetycznego i stacji transformatorowej).</w:t>
      </w:r>
    </w:p>
    <w:p w14:paraId="57EB51FF" w14:textId="77777777" w:rsidR="006D0B48" w:rsidRDefault="00787C12" w:rsidP="001C43B9">
      <w:pPr>
        <w:numPr>
          <w:ilvl w:val="0"/>
          <w:numId w:val="16"/>
        </w:numPr>
        <w:jc w:val="both"/>
        <w:rPr>
          <w:rFonts w:ascii="Cambria" w:hAnsi="Cambria" w:cs="Arial"/>
          <w:b w:val="0"/>
          <w:color w:val="000000"/>
          <w:sz w:val="22"/>
          <w:szCs w:val="22"/>
        </w:rPr>
      </w:pPr>
      <w:r w:rsidRPr="006D0B48">
        <w:rPr>
          <w:rFonts w:ascii="Cambria" w:hAnsi="Cambria" w:cs="Arial"/>
          <w:b w:val="0"/>
          <w:color w:val="000000"/>
          <w:sz w:val="22"/>
          <w:szCs w:val="22"/>
        </w:rPr>
        <w:t xml:space="preserve">Zamawiający wyznaczy i rozpocznie czynności odbioru końcowego w terminie </w:t>
      </w:r>
      <w:r w:rsidR="00BC2F2F" w:rsidRPr="006D0B48">
        <w:rPr>
          <w:rFonts w:ascii="Cambria" w:hAnsi="Cambria" w:cs="Arial"/>
          <w:b w:val="0"/>
          <w:color w:val="000000"/>
          <w:sz w:val="22"/>
          <w:szCs w:val="22"/>
        </w:rPr>
        <w:t>15</w:t>
      </w:r>
      <w:r w:rsidRPr="006D0B48">
        <w:rPr>
          <w:rFonts w:ascii="Cambria" w:hAnsi="Cambria" w:cs="Arial"/>
          <w:b w:val="0"/>
          <w:color w:val="000000"/>
          <w:sz w:val="22"/>
          <w:szCs w:val="22"/>
        </w:rPr>
        <w:t xml:space="preserve"> dni od daty zawiadomienia go o osiągnięciu gotowości do odbioru końcowego.</w:t>
      </w:r>
    </w:p>
    <w:p w14:paraId="79B5973F" w14:textId="77777777" w:rsidR="006D0B48" w:rsidRPr="006D0B48" w:rsidRDefault="00787C12" w:rsidP="001C43B9">
      <w:pPr>
        <w:numPr>
          <w:ilvl w:val="0"/>
          <w:numId w:val="16"/>
        </w:numPr>
        <w:jc w:val="both"/>
        <w:rPr>
          <w:rFonts w:ascii="Cambria" w:hAnsi="Cambria" w:cs="Arial"/>
          <w:b w:val="0"/>
          <w:color w:val="000000"/>
          <w:sz w:val="22"/>
          <w:szCs w:val="22"/>
        </w:rPr>
      </w:pPr>
      <w:r w:rsidRPr="006D0B48">
        <w:rPr>
          <w:rFonts w:ascii="Cambria" w:hAnsi="Cambria" w:cs="Arial"/>
          <w:b w:val="0"/>
          <w:color w:val="000000"/>
          <w:sz w:val="22"/>
          <w:szCs w:val="22"/>
        </w:rPr>
        <w:t>Zamawiający zobowiązany jest do dokonania lub odmowy dokonania odbioru końcowego, w terminie 1</w:t>
      </w:r>
      <w:r w:rsidR="00BC2F2F" w:rsidRPr="006D0B48">
        <w:rPr>
          <w:rFonts w:ascii="Cambria" w:hAnsi="Cambria" w:cs="Arial"/>
          <w:b w:val="0"/>
          <w:color w:val="000000"/>
          <w:sz w:val="22"/>
          <w:szCs w:val="22"/>
        </w:rPr>
        <w:t>5</w:t>
      </w:r>
      <w:r w:rsidRPr="006D0B48">
        <w:rPr>
          <w:rFonts w:ascii="Cambria" w:hAnsi="Cambria" w:cs="Arial"/>
          <w:b w:val="0"/>
          <w:color w:val="000000"/>
          <w:sz w:val="22"/>
          <w:szCs w:val="22"/>
        </w:rPr>
        <w:t xml:space="preserve"> dni od dnia rozpoczęcia tego odbioru.</w:t>
      </w:r>
    </w:p>
    <w:p w14:paraId="46785681" w14:textId="77777777" w:rsidR="006D0B48" w:rsidRPr="006D0B48" w:rsidRDefault="006D0B48" w:rsidP="001C43B9">
      <w:pPr>
        <w:numPr>
          <w:ilvl w:val="0"/>
          <w:numId w:val="16"/>
        </w:numPr>
        <w:jc w:val="both"/>
        <w:rPr>
          <w:rFonts w:ascii="Cambria" w:hAnsi="Cambria" w:cs="Arial"/>
          <w:b w:val="0"/>
          <w:color w:val="000000"/>
          <w:sz w:val="22"/>
          <w:szCs w:val="22"/>
        </w:rPr>
      </w:pPr>
      <w:r w:rsidRPr="006D0B48">
        <w:rPr>
          <w:rFonts w:ascii="Cambria" w:hAnsi="Cambria" w:cs="Arial"/>
          <w:b w:val="0"/>
          <w:sz w:val="22"/>
          <w:szCs w:val="22"/>
        </w:rPr>
        <w:t>Jeżeli w toku czynności odbioru zostaną stwierdzone wady:</w:t>
      </w:r>
    </w:p>
    <w:p w14:paraId="119B6E34" w14:textId="77777777" w:rsidR="006D0B48" w:rsidRPr="006D0B48" w:rsidRDefault="006D0B48" w:rsidP="001C43B9">
      <w:pPr>
        <w:numPr>
          <w:ilvl w:val="0"/>
          <w:numId w:val="19"/>
        </w:numPr>
        <w:jc w:val="both"/>
        <w:rPr>
          <w:rFonts w:ascii="Cambria" w:hAnsi="Cambria" w:cs="Arial"/>
          <w:b w:val="0"/>
          <w:color w:val="000000"/>
          <w:sz w:val="22"/>
          <w:szCs w:val="22"/>
        </w:rPr>
      </w:pPr>
      <w:r w:rsidRPr="006D0B48">
        <w:rPr>
          <w:rFonts w:ascii="Cambria" w:hAnsi="Cambria" w:cs="Arial"/>
          <w:b w:val="0"/>
          <w:sz w:val="22"/>
          <w:szCs w:val="22"/>
        </w:rPr>
        <w:t>nadające się do usunięcia, Zamawiający może odmówić odbioru do czasu usunięcia wad;</w:t>
      </w:r>
    </w:p>
    <w:p w14:paraId="12DF847B" w14:textId="77777777" w:rsidR="006D0B48" w:rsidRPr="006D0B48" w:rsidRDefault="006D0B48" w:rsidP="001C43B9">
      <w:pPr>
        <w:numPr>
          <w:ilvl w:val="0"/>
          <w:numId w:val="19"/>
        </w:numPr>
        <w:jc w:val="both"/>
        <w:rPr>
          <w:rFonts w:ascii="Cambria" w:hAnsi="Cambria" w:cs="Arial"/>
          <w:b w:val="0"/>
          <w:color w:val="000000"/>
          <w:sz w:val="22"/>
          <w:szCs w:val="22"/>
        </w:rPr>
      </w:pPr>
      <w:r w:rsidRPr="006D0B48">
        <w:rPr>
          <w:rFonts w:ascii="Cambria" w:hAnsi="Cambria" w:cs="Arial"/>
          <w:b w:val="0"/>
          <w:sz w:val="22"/>
          <w:szCs w:val="22"/>
        </w:rPr>
        <w:t>nienadające się do usunięcia, Zamawiający może”</w:t>
      </w:r>
    </w:p>
    <w:p w14:paraId="23EA1004" w14:textId="77777777" w:rsidR="006D0B48" w:rsidRPr="00543239" w:rsidRDefault="006D0B48" w:rsidP="001C43B9">
      <w:pPr>
        <w:numPr>
          <w:ilvl w:val="0"/>
          <w:numId w:val="20"/>
        </w:numPr>
        <w:jc w:val="both"/>
        <w:rPr>
          <w:rFonts w:ascii="Cambria" w:hAnsi="Cambria" w:cs="Arial"/>
          <w:b w:val="0"/>
          <w:color w:val="000000"/>
          <w:sz w:val="22"/>
          <w:szCs w:val="22"/>
        </w:rPr>
      </w:pPr>
      <w:r w:rsidRPr="00543239">
        <w:rPr>
          <w:rFonts w:ascii="Cambria" w:hAnsi="Cambria" w:cs="Arial"/>
          <w:b w:val="0"/>
          <w:sz w:val="22"/>
          <w:szCs w:val="22"/>
        </w:rPr>
        <w:t>obniżyć wynagrodzenie Wykonawcy odpowiednio do utraconej wartości użytkowej, estetycznej i technicznej – jeżeli wady nie uniemożliwiają użytkowania przedmiotu umowy zgodnie z jego przeznaczeniem;</w:t>
      </w:r>
    </w:p>
    <w:p w14:paraId="65753F2B" w14:textId="77777777" w:rsidR="006D0B48" w:rsidRPr="00543239" w:rsidRDefault="006D0B48" w:rsidP="001C43B9">
      <w:pPr>
        <w:numPr>
          <w:ilvl w:val="0"/>
          <w:numId w:val="20"/>
        </w:numPr>
        <w:jc w:val="both"/>
        <w:rPr>
          <w:rFonts w:ascii="Cambria" w:hAnsi="Cambria" w:cs="Arial"/>
          <w:b w:val="0"/>
          <w:color w:val="000000"/>
          <w:sz w:val="22"/>
          <w:szCs w:val="22"/>
        </w:rPr>
      </w:pPr>
      <w:r w:rsidRPr="00543239">
        <w:rPr>
          <w:rFonts w:ascii="Cambria" w:hAnsi="Cambria" w:cs="Arial"/>
          <w:b w:val="0"/>
          <w:sz w:val="22"/>
          <w:szCs w:val="22"/>
        </w:rPr>
        <w:t>odstąpić od umowy lub żądać wykonania przedmiotu odbioru po raz drugi – jeżeli wady uniemożliwiają użytkowanie przedmiotu umowy zgodnie z przeznaczeniem.</w:t>
      </w:r>
    </w:p>
    <w:p w14:paraId="5E054D08" w14:textId="77777777" w:rsidR="00543239" w:rsidRPr="00543239" w:rsidRDefault="00743223" w:rsidP="001C43B9">
      <w:pPr>
        <w:numPr>
          <w:ilvl w:val="0"/>
          <w:numId w:val="16"/>
        </w:numPr>
        <w:jc w:val="both"/>
        <w:rPr>
          <w:rFonts w:ascii="Cambria" w:hAnsi="Cambria" w:cs="Arial"/>
          <w:b w:val="0"/>
          <w:color w:val="000000"/>
          <w:sz w:val="22"/>
          <w:szCs w:val="22"/>
        </w:rPr>
      </w:pPr>
      <w:r w:rsidRPr="00543239">
        <w:rPr>
          <w:rFonts w:ascii="Cambria" w:hAnsi="Cambria" w:cs="Arial"/>
          <w:b w:val="0"/>
          <w:sz w:val="22"/>
          <w:szCs w:val="22"/>
        </w:rPr>
        <w:t>W przypadku określonym</w:t>
      </w:r>
      <w:r w:rsidR="004513E3" w:rsidRPr="00543239">
        <w:rPr>
          <w:rFonts w:ascii="Cambria" w:hAnsi="Cambria" w:cs="Arial"/>
          <w:b w:val="0"/>
          <w:sz w:val="22"/>
          <w:szCs w:val="22"/>
        </w:rPr>
        <w:t xml:space="preserve"> </w:t>
      </w:r>
      <w:r w:rsidRPr="00543239">
        <w:rPr>
          <w:rFonts w:ascii="Cambria" w:hAnsi="Cambria" w:cs="Arial"/>
          <w:b w:val="0"/>
          <w:sz w:val="22"/>
          <w:szCs w:val="22"/>
        </w:rPr>
        <w:t>w ust. 1</w:t>
      </w:r>
      <w:r w:rsidR="00FC6010" w:rsidRPr="00543239">
        <w:rPr>
          <w:rFonts w:ascii="Cambria" w:hAnsi="Cambria" w:cs="Arial"/>
          <w:b w:val="0"/>
          <w:sz w:val="22"/>
          <w:szCs w:val="22"/>
        </w:rPr>
        <w:t>0</w:t>
      </w:r>
      <w:r w:rsidRPr="00543239">
        <w:rPr>
          <w:rFonts w:ascii="Cambria" w:hAnsi="Cambria" w:cs="Arial"/>
          <w:b w:val="0"/>
          <w:sz w:val="22"/>
          <w:szCs w:val="22"/>
        </w:rPr>
        <w:t xml:space="preserve"> pkt 1</w:t>
      </w:r>
      <w:r w:rsidR="004513E3" w:rsidRPr="00543239">
        <w:rPr>
          <w:rFonts w:ascii="Cambria" w:hAnsi="Cambria" w:cs="Arial"/>
          <w:b w:val="0"/>
          <w:sz w:val="22"/>
          <w:szCs w:val="22"/>
        </w:rPr>
        <w:t xml:space="preserve"> </w:t>
      </w:r>
      <w:r w:rsidRPr="00543239">
        <w:rPr>
          <w:rFonts w:ascii="Cambria" w:hAnsi="Cambria" w:cs="Arial"/>
          <w:b w:val="0"/>
          <w:sz w:val="22"/>
          <w:szCs w:val="22"/>
        </w:rPr>
        <w:t>termin osiągnięcia gotowości przedmiotu umowy do odbioru ustala się w trybie określonym w ust.</w:t>
      </w:r>
      <w:r w:rsidR="00FC6010" w:rsidRPr="00543239">
        <w:rPr>
          <w:rFonts w:ascii="Cambria" w:hAnsi="Cambria" w:cs="Arial"/>
          <w:b w:val="0"/>
          <w:sz w:val="22"/>
          <w:szCs w:val="22"/>
        </w:rPr>
        <w:t xml:space="preserve"> 8</w:t>
      </w:r>
      <w:r w:rsidRPr="00543239">
        <w:rPr>
          <w:rFonts w:ascii="Cambria" w:hAnsi="Cambria" w:cs="Arial"/>
          <w:b w:val="0"/>
          <w:sz w:val="22"/>
          <w:szCs w:val="22"/>
        </w:rPr>
        <w:t>.</w:t>
      </w:r>
    </w:p>
    <w:p w14:paraId="0C6901C7" w14:textId="77777777" w:rsidR="00543239" w:rsidRPr="00543239" w:rsidRDefault="00743223" w:rsidP="001C43B9">
      <w:pPr>
        <w:numPr>
          <w:ilvl w:val="0"/>
          <w:numId w:val="16"/>
        </w:numPr>
        <w:jc w:val="both"/>
        <w:rPr>
          <w:rFonts w:ascii="Cambria" w:hAnsi="Cambria" w:cs="Arial"/>
          <w:b w:val="0"/>
          <w:color w:val="000000"/>
          <w:sz w:val="22"/>
          <w:szCs w:val="22"/>
        </w:rPr>
      </w:pPr>
      <w:r w:rsidRPr="00543239">
        <w:rPr>
          <w:rFonts w:ascii="Cambria" w:hAnsi="Cambria" w:cs="Arial"/>
          <w:b w:val="0"/>
          <w:sz w:val="22"/>
          <w:szCs w:val="22"/>
        </w:rPr>
        <w:lastRenderedPageBreak/>
        <w:t>Jeżeli odbiór zostanie dokonany, Wykonawca nie pozostaje w zwłoce ze spełnieniem zobowiązania wynikającego z umowy od daty gotowości do odbioru.</w:t>
      </w:r>
    </w:p>
    <w:p w14:paraId="3375E8EA" w14:textId="77777777" w:rsidR="00543239" w:rsidRPr="00543239" w:rsidRDefault="00D57FC9" w:rsidP="001C43B9">
      <w:pPr>
        <w:numPr>
          <w:ilvl w:val="0"/>
          <w:numId w:val="16"/>
        </w:numPr>
        <w:jc w:val="both"/>
        <w:rPr>
          <w:rFonts w:ascii="Cambria" w:hAnsi="Cambria" w:cs="Arial"/>
          <w:b w:val="0"/>
          <w:color w:val="000000"/>
          <w:sz w:val="22"/>
          <w:szCs w:val="22"/>
        </w:rPr>
      </w:pPr>
      <w:r w:rsidRPr="00543239">
        <w:rPr>
          <w:rFonts w:ascii="Cambria" w:hAnsi="Cambria" w:cs="Arial"/>
          <w:b w:val="0"/>
          <w:bCs w:val="0"/>
          <w:sz w:val="22"/>
          <w:szCs w:val="22"/>
        </w:rPr>
        <w:t xml:space="preserve">Odbiór </w:t>
      </w:r>
      <w:r w:rsidR="00357D23" w:rsidRPr="00543239">
        <w:rPr>
          <w:rFonts w:ascii="Cambria" w:hAnsi="Cambria" w:cs="Arial"/>
          <w:b w:val="0"/>
          <w:bCs w:val="0"/>
          <w:sz w:val="22"/>
          <w:szCs w:val="22"/>
        </w:rPr>
        <w:t xml:space="preserve">w okresie gwarancji i rękojmi polega </w:t>
      </w:r>
      <w:r w:rsidR="00DE3E76" w:rsidRPr="00543239">
        <w:rPr>
          <w:rFonts w:ascii="Cambria" w:hAnsi="Cambria" w:cs="Arial"/>
          <w:b w:val="0"/>
          <w:bCs w:val="0"/>
          <w:sz w:val="22"/>
          <w:szCs w:val="22"/>
        </w:rPr>
        <w:t>na ocenie wykonanych robót związanych z usunięciem wad stwierdzonych w okresie gwaranc</w:t>
      </w:r>
      <w:r w:rsidR="00357D23" w:rsidRPr="00543239">
        <w:rPr>
          <w:rFonts w:ascii="Cambria" w:hAnsi="Cambria" w:cs="Arial"/>
          <w:b w:val="0"/>
          <w:bCs w:val="0"/>
          <w:sz w:val="22"/>
          <w:szCs w:val="22"/>
        </w:rPr>
        <w:t>ji i rękojmi.</w:t>
      </w:r>
    </w:p>
    <w:p w14:paraId="4D7526A2" w14:textId="77777777" w:rsidR="00DE3E76" w:rsidRPr="00DD32EF" w:rsidRDefault="00DE3E76" w:rsidP="001C43B9">
      <w:pPr>
        <w:numPr>
          <w:ilvl w:val="0"/>
          <w:numId w:val="16"/>
        </w:numPr>
        <w:jc w:val="both"/>
        <w:rPr>
          <w:rFonts w:ascii="Cambria" w:hAnsi="Cambria" w:cs="Arial"/>
          <w:b w:val="0"/>
          <w:color w:val="000000"/>
          <w:sz w:val="22"/>
          <w:szCs w:val="22"/>
        </w:rPr>
      </w:pPr>
      <w:r w:rsidRPr="00543239">
        <w:rPr>
          <w:rFonts w:ascii="Cambria" w:hAnsi="Cambria" w:cs="Arial"/>
          <w:b w:val="0"/>
          <w:bCs w:val="0"/>
          <w:sz w:val="22"/>
          <w:szCs w:val="22"/>
        </w:rPr>
        <w:t xml:space="preserve">Odbiór </w:t>
      </w:r>
      <w:r w:rsidR="00357D23" w:rsidRPr="00543239">
        <w:rPr>
          <w:rFonts w:ascii="Cambria" w:hAnsi="Cambria" w:cs="Arial"/>
          <w:b w:val="0"/>
          <w:bCs w:val="0"/>
          <w:sz w:val="22"/>
          <w:szCs w:val="22"/>
        </w:rPr>
        <w:t xml:space="preserve">w okresie gwarancji i rękojmi </w:t>
      </w:r>
      <w:r w:rsidRPr="00543239">
        <w:rPr>
          <w:rFonts w:ascii="Cambria" w:hAnsi="Cambria" w:cs="Arial"/>
          <w:b w:val="0"/>
          <w:bCs w:val="0"/>
          <w:sz w:val="22"/>
          <w:szCs w:val="22"/>
        </w:rPr>
        <w:t xml:space="preserve">dokonywany </w:t>
      </w:r>
      <w:r w:rsidR="00CE7E20" w:rsidRPr="00543239">
        <w:rPr>
          <w:rFonts w:ascii="Cambria" w:hAnsi="Cambria" w:cs="Arial"/>
          <w:b w:val="0"/>
          <w:bCs w:val="0"/>
          <w:sz w:val="22"/>
          <w:szCs w:val="22"/>
        </w:rPr>
        <w:t xml:space="preserve">zostanie </w:t>
      </w:r>
      <w:r w:rsidRPr="00543239">
        <w:rPr>
          <w:rFonts w:ascii="Cambria" w:hAnsi="Cambria" w:cs="Arial"/>
          <w:b w:val="0"/>
          <w:bCs w:val="0"/>
          <w:sz w:val="22"/>
          <w:szCs w:val="22"/>
        </w:rPr>
        <w:t xml:space="preserve">na podstawie oceny wizualnej </w:t>
      </w:r>
      <w:r w:rsidR="00CE7E20" w:rsidRPr="00543239">
        <w:rPr>
          <w:rFonts w:ascii="Cambria" w:hAnsi="Cambria" w:cs="Arial"/>
          <w:b w:val="0"/>
          <w:bCs w:val="0"/>
          <w:sz w:val="22"/>
          <w:szCs w:val="22"/>
        </w:rPr>
        <w:t xml:space="preserve">przez upoważnionych </w:t>
      </w:r>
      <w:r w:rsidR="00FE1DA8" w:rsidRPr="00543239">
        <w:rPr>
          <w:rFonts w:ascii="Cambria" w:hAnsi="Cambria" w:cs="Arial"/>
          <w:b w:val="0"/>
          <w:bCs w:val="0"/>
          <w:sz w:val="22"/>
          <w:szCs w:val="22"/>
        </w:rPr>
        <w:t xml:space="preserve">przedstawicieli </w:t>
      </w:r>
      <w:r w:rsidR="00CE7E20" w:rsidRPr="00543239">
        <w:rPr>
          <w:rFonts w:ascii="Cambria" w:hAnsi="Cambria" w:cs="Arial"/>
          <w:b w:val="0"/>
          <w:bCs w:val="0"/>
          <w:sz w:val="22"/>
          <w:szCs w:val="22"/>
        </w:rPr>
        <w:t>Z</w:t>
      </w:r>
      <w:r w:rsidRPr="00543239">
        <w:rPr>
          <w:rFonts w:ascii="Cambria" w:hAnsi="Cambria" w:cs="Arial"/>
          <w:b w:val="0"/>
          <w:bCs w:val="0"/>
          <w:sz w:val="22"/>
          <w:szCs w:val="22"/>
        </w:rPr>
        <w:t>amawiaj</w:t>
      </w:r>
      <w:r w:rsidR="00CE7E20" w:rsidRPr="00543239">
        <w:rPr>
          <w:rFonts w:ascii="Cambria" w:hAnsi="Cambria" w:cs="Arial"/>
          <w:b w:val="0"/>
          <w:bCs w:val="0"/>
          <w:sz w:val="22"/>
          <w:szCs w:val="22"/>
        </w:rPr>
        <w:t>ą</w:t>
      </w:r>
      <w:r w:rsidRPr="00543239">
        <w:rPr>
          <w:rFonts w:ascii="Cambria" w:hAnsi="Cambria" w:cs="Arial"/>
          <w:b w:val="0"/>
          <w:bCs w:val="0"/>
          <w:sz w:val="22"/>
          <w:szCs w:val="22"/>
        </w:rPr>
        <w:t xml:space="preserve">cego </w:t>
      </w:r>
      <w:r w:rsidR="00FE1DA8" w:rsidRPr="00543239">
        <w:rPr>
          <w:rFonts w:ascii="Cambria" w:hAnsi="Cambria" w:cs="Arial"/>
          <w:b w:val="0"/>
          <w:bCs w:val="0"/>
          <w:sz w:val="22"/>
          <w:szCs w:val="22"/>
        </w:rPr>
        <w:t>w obecności upoważnionych przedstawicieli Wykonawcy.</w:t>
      </w:r>
    </w:p>
    <w:p w14:paraId="2257F596" w14:textId="77777777" w:rsidR="00DD32EF" w:rsidRPr="00DD32EF" w:rsidRDefault="00DD32EF" w:rsidP="00DD32EF">
      <w:pPr>
        <w:numPr>
          <w:ilvl w:val="0"/>
          <w:numId w:val="16"/>
        </w:numPr>
        <w:jc w:val="both"/>
        <w:rPr>
          <w:rFonts w:ascii="Cambria" w:hAnsi="Cambria" w:cs="Arial"/>
          <w:b w:val="0"/>
          <w:color w:val="000000"/>
          <w:sz w:val="22"/>
          <w:szCs w:val="22"/>
        </w:rPr>
      </w:pPr>
      <w:r w:rsidRPr="00DD32EF">
        <w:rPr>
          <w:rFonts w:ascii="Cambria" w:hAnsi="Cambria" w:cs="Arial"/>
          <w:b w:val="0"/>
          <w:color w:val="000000"/>
          <w:sz w:val="22"/>
          <w:szCs w:val="22"/>
        </w:rPr>
        <w:t>Strony do</w:t>
      </w:r>
      <w:r>
        <w:rPr>
          <w:rFonts w:ascii="Cambria" w:hAnsi="Cambria" w:cs="Arial"/>
          <w:b w:val="0"/>
          <w:color w:val="000000"/>
          <w:sz w:val="22"/>
          <w:szCs w:val="22"/>
        </w:rPr>
        <w:t>konają ostatecznego odbioru robó</w:t>
      </w:r>
      <w:r w:rsidRPr="00DD32EF">
        <w:rPr>
          <w:rFonts w:ascii="Cambria" w:hAnsi="Cambria" w:cs="Arial"/>
          <w:b w:val="0"/>
          <w:color w:val="000000"/>
          <w:sz w:val="22"/>
          <w:szCs w:val="22"/>
        </w:rPr>
        <w:t xml:space="preserve">t, który nastąpi w ostatnim </w:t>
      </w:r>
      <w:r>
        <w:rPr>
          <w:rFonts w:ascii="Cambria" w:hAnsi="Cambria" w:cs="Arial"/>
          <w:b w:val="0"/>
          <w:color w:val="000000"/>
          <w:sz w:val="22"/>
          <w:szCs w:val="22"/>
        </w:rPr>
        <w:t>miesiącu okresu gwarancyjnego i rękojmi.</w:t>
      </w:r>
    </w:p>
    <w:p w14:paraId="23754214" w14:textId="77777777" w:rsidR="00DD32EF" w:rsidRPr="00DD32EF" w:rsidRDefault="00DD32EF" w:rsidP="00DD32EF">
      <w:pPr>
        <w:numPr>
          <w:ilvl w:val="0"/>
          <w:numId w:val="16"/>
        </w:numPr>
        <w:jc w:val="both"/>
        <w:rPr>
          <w:rFonts w:ascii="Cambria" w:hAnsi="Cambria" w:cs="Arial"/>
          <w:b w:val="0"/>
          <w:color w:val="000000"/>
          <w:sz w:val="22"/>
          <w:szCs w:val="22"/>
        </w:rPr>
      </w:pPr>
      <w:r w:rsidRPr="00DD32EF">
        <w:rPr>
          <w:rFonts w:ascii="Cambria" w:hAnsi="Cambria" w:cs="Arial"/>
          <w:b w:val="0"/>
          <w:color w:val="000000"/>
          <w:sz w:val="22"/>
          <w:szCs w:val="22"/>
        </w:rPr>
        <w:t>Z czynności odbioru końcowego, z przeglądów w okresie gwarancji oraz z odbioru ostatecznego będą spisane protokoły zawierające wszelkie ustalenia dokonane w toku odbioru lub przeglądu oraz terminy wyznaczone na usunięcie wad stwierdzonych w trakcie odbioru lub przeglądu.</w:t>
      </w:r>
    </w:p>
    <w:p w14:paraId="6474B0C9" w14:textId="77777777" w:rsidR="00DD32EF" w:rsidRPr="00543239" w:rsidRDefault="00DD32EF" w:rsidP="00DD32EF">
      <w:pPr>
        <w:ind w:left="360"/>
        <w:jc w:val="both"/>
        <w:rPr>
          <w:rFonts w:ascii="Cambria" w:hAnsi="Cambria" w:cs="Arial"/>
          <w:b w:val="0"/>
          <w:color w:val="000000"/>
          <w:sz w:val="22"/>
          <w:szCs w:val="22"/>
        </w:rPr>
      </w:pPr>
    </w:p>
    <w:p w14:paraId="6BAEFFB6" w14:textId="77777777" w:rsidR="009E3A11" w:rsidRPr="003B4789" w:rsidRDefault="009E3A11" w:rsidP="00FE1DA8">
      <w:pPr>
        <w:tabs>
          <w:tab w:val="left" w:pos="2520"/>
        </w:tabs>
        <w:jc w:val="both"/>
        <w:rPr>
          <w:rFonts w:ascii="Cambria" w:hAnsi="Cambria" w:cs="Arial"/>
          <w:b w:val="0"/>
          <w:bCs w:val="0"/>
          <w:sz w:val="22"/>
          <w:szCs w:val="22"/>
        </w:rPr>
      </w:pPr>
    </w:p>
    <w:p w14:paraId="3394CA27" w14:textId="77777777" w:rsidR="00AC2270" w:rsidRPr="00543239" w:rsidRDefault="00927E99" w:rsidP="00543239">
      <w:pPr>
        <w:jc w:val="center"/>
        <w:rPr>
          <w:rFonts w:ascii="Cambria" w:hAnsi="Cambria" w:cs="Arial"/>
          <w:color w:val="000000"/>
          <w:sz w:val="22"/>
          <w:szCs w:val="22"/>
        </w:rPr>
      </w:pPr>
      <w:r w:rsidRPr="003B4789">
        <w:rPr>
          <w:rFonts w:ascii="Cambria" w:hAnsi="Cambria" w:cs="Arial"/>
          <w:color w:val="000000"/>
          <w:sz w:val="22"/>
          <w:szCs w:val="22"/>
        </w:rPr>
        <w:t>§ 7</w:t>
      </w:r>
    </w:p>
    <w:p w14:paraId="6E1BF655" w14:textId="77777777" w:rsidR="00AC2270" w:rsidRPr="003B4789" w:rsidRDefault="00961D01" w:rsidP="00927E99">
      <w:pPr>
        <w:jc w:val="center"/>
        <w:rPr>
          <w:rFonts w:ascii="Cambria" w:hAnsi="Cambria" w:cs="Arial"/>
          <w:color w:val="000000"/>
          <w:sz w:val="22"/>
          <w:szCs w:val="22"/>
        </w:rPr>
      </w:pPr>
      <w:r w:rsidRPr="003B4789">
        <w:rPr>
          <w:rFonts w:ascii="Cambria" w:hAnsi="Cambria" w:cs="Arial"/>
          <w:color w:val="000000"/>
          <w:sz w:val="22"/>
          <w:szCs w:val="22"/>
        </w:rPr>
        <w:t xml:space="preserve">PERSONEL </w:t>
      </w:r>
      <w:r w:rsidR="00AC2270" w:rsidRPr="003B4789">
        <w:rPr>
          <w:rFonts w:ascii="Cambria" w:hAnsi="Cambria" w:cs="Arial"/>
          <w:color w:val="000000"/>
          <w:sz w:val="22"/>
          <w:szCs w:val="22"/>
        </w:rPr>
        <w:t>WYKONAWCY I ZAMAWIAJĄCEGO</w:t>
      </w:r>
    </w:p>
    <w:p w14:paraId="41C6159D" w14:textId="77777777" w:rsidR="001B2CFF" w:rsidRPr="003B4789" w:rsidRDefault="001B2CFF" w:rsidP="00927E99">
      <w:pPr>
        <w:jc w:val="center"/>
        <w:rPr>
          <w:rFonts w:ascii="Cambria" w:hAnsi="Cambria" w:cs="Arial"/>
          <w:color w:val="FF0000"/>
          <w:sz w:val="22"/>
          <w:szCs w:val="22"/>
        </w:rPr>
      </w:pPr>
    </w:p>
    <w:p w14:paraId="6737EFE4" w14:textId="77777777" w:rsidR="00543239" w:rsidRDefault="00543239"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3B4789">
        <w:rPr>
          <w:rFonts w:ascii="Cambria" w:hAnsi="Cambria" w:cs="Arial"/>
          <w:b w:val="0"/>
          <w:sz w:val="22"/>
          <w:szCs w:val="22"/>
        </w:rPr>
        <w:t>Po stronie Wykonawcy:</w:t>
      </w:r>
    </w:p>
    <w:p w14:paraId="67FADF15" w14:textId="77777777" w:rsidR="00543239" w:rsidRDefault="00543239" w:rsidP="001C43B9">
      <w:pPr>
        <w:widowControl w:val="0"/>
        <w:numPr>
          <w:ilvl w:val="0"/>
          <w:numId w:val="22"/>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sz w:val="22"/>
          <w:szCs w:val="22"/>
        </w:rPr>
        <w:t>robotami budowlanymi kierować i koordynować pod względem BHP będzie kierownik budowy pan/pani ………………………….. posiadający/a uprawnienia budowlane w specjalności konstrukcyjno-budowlanej ……………..;</w:t>
      </w:r>
    </w:p>
    <w:p w14:paraId="1E4D1FFE" w14:textId="77777777" w:rsidR="00543239" w:rsidRDefault="00543239" w:rsidP="001C43B9">
      <w:pPr>
        <w:widowControl w:val="0"/>
        <w:numPr>
          <w:ilvl w:val="0"/>
          <w:numId w:val="22"/>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sz w:val="22"/>
          <w:szCs w:val="22"/>
        </w:rPr>
        <w:t>kierownikiem robót branży:</w:t>
      </w:r>
    </w:p>
    <w:p w14:paraId="0FD11451" w14:textId="77777777" w:rsidR="00543239" w:rsidRDefault="00543239" w:rsidP="001C43B9">
      <w:pPr>
        <w:widowControl w:val="0"/>
        <w:numPr>
          <w:ilvl w:val="0"/>
          <w:numId w:val="23"/>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sz w:val="22"/>
          <w:szCs w:val="22"/>
        </w:rPr>
        <w:t>…………. będzie pan/pani ………………………….. posiadający/a uprawnienia budowlane w specjalności …………………………………..,</w:t>
      </w:r>
    </w:p>
    <w:p w14:paraId="63050E03" w14:textId="77777777" w:rsidR="00543239" w:rsidRPr="00543239" w:rsidRDefault="00543239" w:rsidP="001C43B9">
      <w:pPr>
        <w:widowControl w:val="0"/>
        <w:numPr>
          <w:ilvl w:val="0"/>
          <w:numId w:val="23"/>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sz w:val="22"/>
          <w:szCs w:val="22"/>
        </w:rPr>
        <w:t>…………. będzie pan/pani ………………………….. posiadający/a uprawnienia budowlane w specjalności …………………………………..,</w:t>
      </w:r>
    </w:p>
    <w:p w14:paraId="53F777D5" w14:textId="08CEF117" w:rsidR="00543239" w:rsidRDefault="00071652"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bCs w:val="0"/>
          <w:color w:val="000000"/>
          <w:sz w:val="22"/>
          <w:szCs w:val="22"/>
        </w:rPr>
        <w:t xml:space="preserve">Zmiana osoby, o której mowa w ust. </w:t>
      </w:r>
      <w:r w:rsidR="0028355C" w:rsidRPr="00543239">
        <w:rPr>
          <w:rFonts w:ascii="Cambria" w:hAnsi="Cambria" w:cs="Arial"/>
          <w:b w:val="0"/>
          <w:bCs w:val="0"/>
          <w:color w:val="000000"/>
          <w:sz w:val="22"/>
          <w:szCs w:val="22"/>
        </w:rPr>
        <w:t>1</w:t>
      </w:r>
      <w:r w:rsidRPr="00543239">
        <w:rPr>
          <w:rFonts w:ascii="Cambria" w:hAnsi="Cambria" w:cs="Arial"/>
          <w:b w:val="0"/>
          <w:bCs w:val="0"/>
          <w:color w:val="000000"/>
          <w:sz w:val="22"/>
          <w:szCs w:val="22"/>
        </w:rPr>
        <w:t xml:space="preserve">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w:t>
      </w:r>
      <w:r w:rsidR="004513E3" w:rsidRPr="00543239">
        <w:rPr>
          <w:rFonts w:ascii="Cambria" w:hAnsi="Cambria" w:cs="Arial"/>
          <w:b w:val="0"/>
          <w:bCs w:val="0"/>
          <w:color w:val="000000"/>
          <w:sz w:val="22"/>
          <w:szCs w:val="22"/>
        </w:rPr>
        <w:t xml:space="preserve"> </w:t>
      </w:r>
      <w:r w:rsidRPr="00543239">
        <w:rPr>
          <w:rFonts w:ascii="Cambria" w:hAnsi="Cambria" w:cs="Arial"/>
          <w:b w:val="0"/>
          <w:bCs w:val="0"/>
          <w:color w:val="000000"/>
          <w:sz w:val="22"/>
          <w:szCs w:val="22"/>
        </w:rPr>
        <w:t xml:space="preserve">i doświadczenie wskazanych osób będą odpowiadały wymaganiom określonym w Specyfikacji </w:t>
      </w:r>
      <w:r w:rsidR="00177466">
        <w:rPr>
          <w:rFonts w:ascii="Cambria" w:hAnsi="Cambria" w:cs="Arial"/>
          <w:b w:val="0"/>
          <w:bCs w:val="0"/>
          <w:color w:val="000000"/>
          <w:sz w:val="22"/>
          <w:szCs w:val="22"/>
        </w:rPr>
        <w:t xml:space="preserve">Warunków </w:t>
      </w:r>
      <w:r w:rsidRPr="00543239">
        <w:rPr>
          <w:rFonts w:ascii="Cambria" w:hAnsi="Cambria" w:cs="Arial"/>
          <w:b w:val="0"/>
          <w:bCs w:val="0"/>
          <w:color w:val="000000"/>
          <w:sz w:val="22"/>
          <w:szCs w:val="22"/>
        </w:rPr>
        <w:t>Zamówienia.</w:t>
      </w:r>
    </w:p>
    <w:p w14:paraId="57BD120D" w14:textId="77777777" w:rsidR="00543239" w:rsidRPr="00543239" w:rsidRDefault="00071652"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bCs w:val="0"/>
          <w:color w:val="000000"/>
          <w:sz w:val="22"/>
          <w:szCs w:val="22"/>
        </w:rPr>
        <w:t xml:space="preserve">Wykonawca musi przedłożyć Zamawiającemu propozycję zmiany, o której mowa w ust. </w:t>
      </w:r>
      <w:r w:rsidR="0028355C" w:rsidRPr="00543239">
        <w:rPr>
          <w:rFonts w:ascii="Cambria" w:hAnsi="Cambria" w:cs="Arial"/>
          <w:b w:val="0"/>
          <w:bCs w:val="0"/>
          <w:color w:val="000000"/>
          <w:sz w:val="22"/>
          <w:szCs w:val="22"/>
        </w:rPr>
        <w:t>2</w:t>
      </w:r>
      <w:r w:rsidRPr="00543239">
        <w:rPr>
          <w:rFonts w:ascii="Cambria" w:hAnsi="Cambria" w:cs="Arial"/>
          <w:b w:val="0"/>
          <w:bCs w:val="0"/>
          <w:color w:val="000000"/>
          <w:sz w:val="22"/>
          <w:szCs w:val="22"/>
        </w:rPr>
        <w:t xml:space="preserve"> nie później niż 7 dni przed planowanym skierowaniem do kierowania </w:t>
      </w:r>
      <w:r w:rsidR="0028355C" w:rsidRPr="00543239">
        <w:rPr>
          <w:rFonts w:ascii="Cambria" w:hAnsi="Cambria" w:cs="Arial"/>
          <w:b w:val="0"/>
          <w:bCs w:val="0"/>
          <w:color w:val="000000"/>
          <w:sz w:val="22"/>
          <w:szCs w:val="22"/>
        </w:rPr>
        <w:t>robotami budowlanymi</w:t>
      </w:r>
      <w:r w:rsidRPr="00543239">
        <w:rPr>
          <w:rFonts w:ascii="Cambria" w:hAnsi="Cambria" w:cs="Arial"/>
          <w:b w:val="0"/>
          <w:bCs w:val="0"/>
          <w:color w:val="000000"/>
          <w:sz w:val="22"/>
          <w:szCs w:val="22"/>
        </w:rPr>
        <w:t xml:space="preserve"> osoby innej niż określono w ofercie</w:t>
      </w:r>
      <w:r w:rsidR="00543239">
        <w:rPr>
          <w:rFonts w:ascii="Cambria" w:hAnsi="Cambria" w:cs="Arial"/>
          <w:b w:val="0"/>
          <w:bCs w:val="0"/>
          <w:color w:val="000000"/>
          <w:sz w:val="22"/>
          <w:szCs w:val="22"/>
        </w:rPr>
        <w:t>.</w:t>
      </w:r>
    </w:p>
    <w:p w14:paraId="0B6A573D" w14:textId="77777777" w:rsidR="00543239" w:rsidRDefault="0028355C"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bCs w:val="0"/>
          <w:color w:val="000000"/>
          <w:sz w:val="22"/>
          <w:szCs w:val="22"/>
        </w:rPr>
        <w:t>Zaakceptowana przez Zamawiającego zmiana osoby, o której mowa w ust. 1, winna być dokonana wpisem do dziennika budowy i</w:t>
      </w:r>
      <w:r w:rsidR="004513E3" w:rsidRPr="00543239">
        <w:rPr>
          <w:rFonts w:ascii="Cambria" w:hAnsi="Cambria" w:cs="Arial"/>
          <w:b w:val="0"/>
          <w:bCs w:val="0"/>
          <w:color w:val="000000"/>
          <w:sz w:val="22"/>
          <w:szCs w:val="22"/>
        </w:rPr>
        <w:t xml:space="preserve"> </w:t>
      </w:r>
      <w:r w:rsidRPr="00543239">
        <w:rPr>
          <w:rFonts w:ascii="Cambria" w:hAnsi="Cambria" w:cs="Arial"/>
          <w:b w:val="0"/>
          <w:bCs w:val="0"/>
          <w:color w:val="000000"/>
          <w:sz w:val="22"/>
          <w:szCs w:val="22"/>
        </w:rPr>
        <w:t>wymaga aneksu do niniejszej umowy.</w:t>
      </w:r>
    </w:p>
    <w:p w14:paraId="09A182D3" w14:textId="77777777" w:rsidR="00543239" w:rsidRDefault="00E33D0A"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color w:val="000000"/>
          <w:sz w:val="22"/>
          <w:szCs w:val="22"/>
        </w:rPr>
        <w:t xml:space="preserve">W przypadku zaakceptowania przez Zamawiającego zmiany osoby, </w:t>
      </w:r>
      <w:r w:rsidRPr="00543239">
        <w:rPr>
          <w:rFonts w:ascii="Cambria" w:hAnsi="Cambria" w:cs="Arial"/>
          <w:b w:val="0"/>
          <w:bCs w:val="0"/>
          <w:color w:val="000000"/>
          <w:sz w:val="22"/>
          <w:szCs w:val="22"/>
        </w:rPr>
        <w:t xml:space="preserve">o której mowa w ust. 1 </w:t>
      </w:r>
      <w:r w:rsidR="0028355C" w:rsidRPr="00543239">
        <w:rPr>
          <w:rFonts w:ascii="Cambria" w:hAnsi="Cambria" w:cs="Arial"/>
          <w:b w:val="0"/>
          <w:color w:val="000000"/>
          <w:sz w:val="22"/>
          <w:szCs w:val="22"/>
        </w:rPr>
        <w:t>Wykonawca</w:t>
      </w:r>
      <w:r w:rsidR="004513E3" w:rsidRPr="00543239">
        <w:rPr>
          <w:rFonts w:ascii="Cambria" w:hAnsi="Cambria" w:cs="Arial"/>
          <w:b w:val="0"/>
          <w:color w:val="000000"/>
          <w:sz w:val="22"/>
          <w:szCs w:val="22"/>
        </w:rPr>
        <w:t xml:space="preserve"> </w:t>
      </w:r>
      <w:r w:rsidR="0028355C" w:rsidRPr="00543239">
        <w:rPr>
          <w:rFonts w:ascii="Cambria" w:hAnsi="Cambria" w:cs="Arial"/>
          <w:b w:val="0"/>
          <w:color w:val="000000"/>
          <w:sz w:val="22"/>
          <w:szCs w:val="22"/>
        </w:rPr>
        <w:t>przedłoży</w:t>
      </w:r>
      <w:r w:rsidRPr="00543239">
        <w:rPr>
          <w:rFonts w:ascii="Cambria" w:hAnsi="Cambria" w:cs="Arial"/>
          <w:b w:val="0"/>
          <w:color w:val="000000"/>
          <w:sz w:val="22"/>
          <w:szCs w:val="22"/>
        </w:rPr>
        <w:t xml:space="preserve"> niezw</w:t>
      </w:r>
      <w:r w:rsidR="003F0513" w:rsidRPr="00543239">
        <w:rPr>
          <w:rFonts w:ascii="Cambria" w:hAnsi="Cambria" w:cs="Arial"/>
          <w:b w:val="0"/>
          <w:color w:val="000000"/>
          <w:sz w:val="22"/>
          <w:szCs w:val="22"/>
        </w:rPr>
        <w:t>ł</w:t>
      </w:r>
      <w:r w:rsidRPr="00543239">
        <w:rPr>
          <w:rFonts w:ascii="Cambria" w:hAnsi="Cambria" w:cs="Arial"/>
          <w:b w:val="0"/>
          <w:color w:val="000000"/>
          <w:sz w:val="22"/>
          <w:szCs w:val="22"/>
        </w:rPr>
        <w:t>ocznie</w:t>
      </w:r>
      <w:r w:rsidR="0028355C" w:rsidRPr="00543239">
        <w:rPr>
          <w:rFonts w:ascii="Cambria" w:hAnsi="Cambria" w:cs="Arial"/>
          <w:b w:val="0"/>
          <w:color w:val="000000"/>
          <w:sz w:val="22"/>
          <w:szCs w:val="22"/>
        </w:rPr>
        <w:t xml:space="preserve"> </w:t>
      </w:r>
      <w:r w:rsidR="003F0513" w:rsidRPr="00543239">
        <w:rPr>
          <w:rFonts w:ascii="Cambria" w:hAnsi="Cambria" w:cs="Arial"/>
          <w:b w:val="0"/>
          <w:color w:val="000000"/>
          <w:sz w:val="22"/>
          <w:szCs w:val="22"/>
        </w:rPr>
        <w:t>Zamawiającemu dokumenty,</w:t>
      </w:r>
      <w:r w:rsidR="009A2F4E" w:rsidRPr="00543239">
        <w:rPr>
          <w:rFonts w:ascii="Cambria" w:hAnsi="Cambria" w:cs="Arial"/>
          <w:b w:val="0"/>
          <w:color w:val="000000"/>
          <w:sz w:val="22"/>
          <w:szCs w:val="22"/>
        </w:rPr>
        <w:t xml:space="preserve"> </w:t>
      </w:r>
      <w:r w:rsidR="003F0513" w:rsidRPr="00543239">
        <w:rPr>
          <w:rFonts w:ascii="Cambria" w:hAnsi="Cambria" w:cs="Arial"/>
          <w:b w:val="0"/>
          <w:color w:val="000000"/>
          <w:sz w:val="22"/>
          <w:szCs w:val="22"/>
        </w:rPr>
        <w:t xml:space="preserve">o których mowa w </w:t>
      </w:r>
      <w:r w:rsidR="003F0513" w:rsidRPr="00543239">
        <w:rPr>
          <w:rFonts w:ascii="Cambria" w:hAnsi="Cambria" w:cs="Arial"/>
          <w:b w:val="0"/>
          <w:bCs w:val="0"/>
          <w:color w:val="000000"/>
          <w:sz w:val="22"/>
          <w:szCs w:val="22"/>
        </w:rPr>
        <w:t xml:space="preserve">§ 6 ust. 2 pkt b, c, </w:t>
      </w:r>
      <w:r w:rsidR="009A2F4E" w:rsidRPr="00543239">
        <w:rPr>
          <w:rFonts w:ascii="Cambria" w:hAnsi="Cambria" w:cs="Arial"/>
          <w:b w:val="0"/>
          <w:bCs w:val="0"/>
          <w:color w:val="000000"/>
          <w:sz w:val="22"/>
          <w:szCs w:val="22"/>
        </w:rPr>
        <w:t>d niniejszej umowy.</w:t>
      </w:r>
      <w:r w:rsidR="0028355C" w:rsidRPr="00543239">
        <w:rPr>
          <w:rFonts w:ascii="Cambria" w:hAnsi="Cambria" w:cs="Arial"/>
          <w:b w:val="0"/>
          <w:color w:val="000000"/>
          <w:sz w:val="22"/>
          <w:szCs w:val="22"/>
        </w:rPr>
        <w:t xml:space="preserve"> </w:t>
      </w:r>
      <w:r w:rsidRPr="00543239">
        <w:rPr>
          <w:rFonts w:ascii="Cambria" w:hAnsi="Cambria" w:cs="Arial"/>
          <w:b w:val="0"/>
          <w:color w:val="000000"/>
          <w:sz w:val="22"/>
          <w:szCs w:val="22"/>
        </w:rPr>
        <w:t>W</w:t>
      </w:r>
      <w:r w:rsidR="004513E3" w:rsidRPr="00543239">
        <w:rPr>
          <w:rFonts w:ascii="Cambria" w:hAnsi="Cambria" w:cs="Arial"/>
          <w:b w:val="0"/>
          <w:color w:val="000000"/>
          <w:sz w:val="22"/>
          <w:szCs w:val="22"/>
        </w:rPr>
        <w:t xml:space="preserve"> </w:t>
      </w:r>
      <w:r w:rsidR="0028355C" w:rsidRPr="00543239">
        <w:rPr>
          <w:rFonts w:ascii="Cambria" w:hAnsi="Cambria" w:cs="Arial"/>
          <w:b w:val="0"/>
          <w:color w:val="000000"/>
          <w:sz w:val="22"/>
          <w:szCs w:val="22"/>
        </w:rPr>
        <w:t>przypadku</w:t>
      </w:r>
      <w:r w:rsidR="004513E3" w:rsidRPr="00543239">
        <w:rPr>
          <w:rFonts w:ascii="Cambria" w:hAnsi="Cambria" w:cs="Arial"/>
          <w:b w:val="0"/>
          <w:color w:val="000000"/>
          <w:sz w:val="22"/>
          <w:szCs w:val="22"/>
        </w:rPr>
        <w:t xml:space="preserve"> </w:t>
      </w:r>
      <w:r w:rsidR="0028355C" w:rsidRPr="00543239">
        <w:rPr>
          <w:rFonts w:ascii="Cambria" w:hAnsi="Cambria" w:cs="Arial"/>
          <w:b w:val="0"/>
          <w:color w:val="000000"/>
          <w:sz w:val="22"/>
          <w:szCs w:val="22"/>
        </w:rPr>
        <w:t>niedopełnienia</w:t>
      </w:r>
      <w:r w:rsidR="004513E3" w:rsidRPr="00543239">
        <w:rPr>
          <w:rFonts w:ascii="Cambria" w:hAnsi="Cambria" w:cs="Arial"/>
          <w:b w:val="0"/>
          <w:color w:val="000000"/>
          <w:sz w:val="22"/>
          <w:szCs w:val="22"/>
        </w:rPr>
        <w:t xml:space="preserve"> </w:t>
      </w:r>
      <w:r w:rsidR="0028355C" w:rsidRPr="00543239">
        <w:rPr>
          <w:rFonts w:ascii="Cambria" w:hAnsi="Cambria" w:cs="Arial"/>
          <w:b w:val="0"/>
          <w:color w:val="000000"/>
          <w:sz w:val="22"/>
          <w:szCs w:val="22"/>
        </w:rPr>
        <w:t>tego wymogu</w:t>
      </w:r>
      <w:r w:rsidR="004513E3" w:rsidRPr="00543239">
        <w:rPr>
          <w:rFonts w:ascii="Cambria" w:hAnsi="Cambria" w:cs="Arial"/>
          <w:b w:val="0"/>
          <w:color w:val="000000"/>
          <w:sz w:val="22"/>
          <w:szCs w:val="22"/>
        </w:rPr>
        <w:t xml:space="preserve"> </w:t>
      </w:r>
      <w:r w:rsidR="0028355C" w:rsidRPr="00543239">
        <w:rPr>
          <w:rFonts w:ascii="Cambria" w:hAnsi="Cambria" w:cs="Arial"/>
          <w:b w:val="0"/>
          <w:color w:val="000000"/>
          <w:sz w:val="22"/>
          <w:szCs w:val="22"/>
        </w:rPr>
        <w:t>inspektor</w:t>
      </w:r>
      <w:r w:rsidR="004513E3" w:rsidRPr="00543239">
        <w:rPr>
          <w:rFonts w:ascii="Cambria" w:hAnsi="Cambria" w:cs="Arial"/>
          <w:b w:val="0"/>
          <w:color w:val="000000"/>
          <w:sz w:val="22"/>
          <w:szCs w:val="22"/>
        </w:rPr>
        <w:t xml:space="preserve"> </w:t>
      </w:r>
      <w:r w:rsidR="0028355C" w:rsidRPr="00543239">
        <w:rPr>
          <w:rFonts w:ascii="Cambria" w:hAnsi="Cambria" w:cs="Arial"/>
          <w:b w:val="0"/>
          <w:color w:val="000000"/>
          <w:sz w:val="22"/>
          <w:szCs w:val="22"/>
        </w:rPr>
        <w:t>nadzoru lub Zamawiający</w:t>
      </w:r>
      <w:r w:rsidR="004513E3" w:rsidRPr="00543239">
        <w:rPr>
          <w:rFonts w:ascii="Cambria" w:hAnsi="Cambria" w:cs="Arial"/>
          <w:b w:val="0"/>
          <w:color w:val="000000"/>
          <w:sz w:val="22"/>
          <w:szCs w:val="22"/>
        </w:rPr>
        <w:t xml:space="preserve"> </w:t>
      </w:r>
      <w:r w:rsidR="0028355C" w:rsidRPr="00543239">
        <w:rPr>
          <w:rFonts w:ascii="Cambria" w:hAnsi="Cambria" w:cs="Arial"/>
          <w:b w:val="0"/>
          <w:color w:val="000000"/>
          <w:sz w:val="22"/>
          <w:szCs w:val="22"/>
        </w:rPr>
        <w:t>wstrzyma wykonanie robót</w:t>
      </w:r>
      <w:r w:rsidR="004513E3" w:rsidRPr="00543239">
        <w:rPr>
          <w:rFonts w:ascii="Cambria" w:hAnsi="Cambria" w:cs="Arial"/>
          <w:b w:val="0"/>
          <w:color w:val="000000"/>
          <w:sz w:val="22"/>
          <w:szCs w:val="22"/>
        </w:rPr>
        <w:t xml:space="preserve"> </w:t>
      </w:r>
      <w:r w:rsidR="0028355C" w:rsidRPr="00543239">
        <w:rPr>
          <w:rFonts w:ascii="Cambria" w:hAnsi="Cambria" w:cs="Arial"/>
          <w:b w:val="0"/>
          <w:color w:val="000000"/>
          <w:sz w:val="22"/>
          <w:szCs w:val="22"/>
        </w:rPr>
        <w:t>do</w:t>
      </w:r>
      <w:r w:rsidR="004513E3" w:rsidRPr="00543239">
        <w:rPr>
          <w:rFonts w:ascii="Cambria" w:hAnsi="Cambria" w:cs="Arial"/>
          <w:b w:val="0"/>
          <w:color w:val="000000"/>
          <w:sz w:val="22"/>
          <w:szCs w:val="22"/>
        </w:rPr>
        <w:t xml:space="preserve"> </w:t>
      </w:r>
      <w:r w:rsidR="0028355C" w:rsidRPr="00543239">
        <w:rPr>
          <w:rFonts w:ascii="Cambria" w:hAnsi="Cambria" w:cs="Arial"/>
          <w:b w:val="0"/>
          <w:color w:val="000000"/>
          <w:sz w:val="22"/>
          <w:szCs w:val="22"/>
        </w:rPr>
        <w:t>czasu</w:t>
      </w:r>
      <w:r w:rsidR="009A2F4E" w:rsidRPr="00543239">
        <w:rPr>
          <w:rFonts w:ascii="Cambria" w:hAnsi="Cambria" w:cs="Arial"/>
          <w:b w:val="0"/>
          <w:color w:val="000000"/>
          <w:sz w:val="22"/>
          <w:szCs w:val="22"/>
        </w:rPr>
        <w:t xml:space="preserve"> ich </w:t>
      </w:r>
      <w:r w:rsidR="0028355C" w:rsidRPr="00543239">
        <w:rPr>
          <w:rFonts w:ascii="Cambria" w:hAnsi="Cambria" w:cs="Arial"/>
          <w:b w:val="0"/>
          <w:color w:val="000000"/>
          <w:sz w:val="22"/>
          <w:szCs w:val="22"/>
        </w:rPr>
        <w:t>uzupełnienia.</w:t>
      </w:r>
    </w:p>
    <w:p w14:paraId="14248CF5" w14:textId="77777777" w:rsidR="00543239" w:rsidRDefault="00543239"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bCs w:val="0"/>
          <w:color w:val="000000"/>
          <w:sz w:val="22"/>
          <w:szCs w:val="22"/>
        </w:rPr>
        <w:t>Po stronie Zamawiającego nadzór inwestorski nad robotami budowlanymi pełnić będzie ……………….. …………………………………..w osobach:</w:t>
      </w:r>
    </w:p>
    <w:p w14:paraId="59403E3C" w14:textId="77777777" w:rsidR="00543239" w:rsidRDefault="00543239" w:rsidP="001C43B9">
      <w:pPr>
        <w:widowControl w:val="0"/>
        <w:numPr>
          <w:ilvl w:val="0"/>
          <w:numId w:val="24"/>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sz w:val="22"/>
          <w:szCs w:val="22"/>
        </w:rPr>
        <w:t>pan/pani ………………………….. inspektor nadzoru branży ……………………. i jednocześnie koordynator wszystkich inspektorów nadzoru posiadający/a uprawnienia budowlane w specjalności …………………………………..;</w:t>
      </w:r>
    </w:p>
    <w:p w14:paraId="10A07C96" w14:textId="77777777" w:rsidR="00543239" w:rsidRDefault="00543239" w:rsidP="001C43B9">
      <w:pPr>
        <w:widowControl w:val="0"/>
        <w:numPr>
          <w:ilvl w:val="0"/>
          <w:numId w:val="24"/>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sz w:val="22"/>
          <w:szCs w:val="22"/>
        </w:rPr>
        <w:t>pan/pani ………………………….. inspektor nadzoru branży ……………………. posiadający/a uprawnienia budowlane w specjalności …………………………………..;</w:t>
      </w:r>
    </w:p>
    <w:p w14:paraId="77D83279" w14:textId="77777777" w:rsidR="00543239" w:rsidRPr="00543239" w:rsidRDefault="00543239" w:rsidP="001C43B9">
      <w:pPr>
        <w:widowControl w:val="0"/>
        <w:numPr>
          <w:ilvl w:val="0"/>
          <w:numId w:val="24"/>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sz w:val="22"/>
          <w:szCs w:val="22"/>
        </w:rPr>
        <w:t>pan/pani ………………………….. inspektor nadzoru branży ……………………. posiadający/a uprawnienia budowlane w specjalności …………………………………..;</w:t>
      </w:r>
    </w:p>
    <w:p w14:paraId="3C153DB3" w14:textId="77777777" w:rsidR="00543239" w:rsidRDefault="00543239"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sz w:val="22"/>
          <w:szCs w:val="22"/>
        </w:rPr>
        <w:t xml:space="preserve">Do obowiązku inspektorów </w:t>
      </w:r>
      <w:r w:rsidRPr="00543239">
        <w:rPr>
          <w:rFonts w:ascii="Cambria" w:hAnsi="Cambria" w:cs="Arial"/>
          <w:b w:val="0"/>
          <w:color w:val="000000"/>
          <w:sz w:val="22"/>
          <w:szCs w:val="22"/>
        </w:rPr>
        <w:t xml:space="preserve">nadzoru </w:t>
      </w:r>
      <w:r w:rsidRPr="00543239">
        <w:rPr>
          <w:rFonts w:ascii="Cambria" w:hAnsi="Cambria" w:cs="Arial"/>
          <w:b w:val="0"/>
          <w:color w:val="000000"/>
          <w:spacing w:val="-3"/>
          <w:sz w:val="22"/>
          <w:szCs w:val="22"/>
        </w:rPr>
        <w:t>należy:</w:t>
      </w:r>
    </w:p>
    <w:p w14:paraId="15ECCBAE" w14:textId="77777777" w:rsidR="00543239" w:rsidRDefault="00543239" w:rsidP="001C43B9">
      <w:pPr>
        <w:widowControl w:val="0"/>
        <w:numPr>
          <w:ilvl w:val="0"/>
          <w:numId w:val="25"/>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color w:val="000000"/>
          <w:spacing w:val="-3"/>
          <w:sz w:val="22"/>
          <w:szCs w:val="22"/>
        </w:rPr>
        <w:t>reprezentowanie Zamawiającego na budowie przez sprawowanie kontroli zgodności jej realizacji z projektem, pozwoleniem na budowę, przepisami oraz zasadami wiedzy technicznej;</w:t>
      </w:r>
    </w:p>
    <w:p w14:paraId="384E88E9" w14:textId="77777777" w:rsidR="00543239" w:rsidRPr="00543239" w:rsidRDefault="00543239" w:rsidP="001C43B9">
      <w:pPr>
        <w:widowControl w:val="0"/>
        <w:numPr>
          <w:ilvl w:val="0"/>
          <w:numId w:val="25"/>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bCs w:val="0"/>
          <w:color w:val="000000"/>
          <w:sz w:val="22"/>
          <w:szCs w:val="22"/>
        </w:rPr>
        <w:lastRenderedPageBreak/>
        <w:t>sprawdzanie jakości wykonywanych robót i wbudowanych wyrobów budowlanych, a w szczególności zapobieganie zastosowaniu wyrobów budowlanych wadliwych i niedopuszczonych do stosowania w budownictwie;</w:t>
      </w:r>
    </w:p>
    <w:p w14:paraId="37E71D0D" w14:textId="77777777" w:rsidR="00543239" w:rsidRPr="00543239" w:rsidRDefault="00543239" w:rsidP="001C43B9">
      <w:pPr>
        <w:widowControl w:val="0"/>
        <w:numPr>
          <w:ilvl w:val="0"/>
          <w:numId w:val="25"/>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color w:val="000000"/>
          <w:sz w:val="22"/>
          <w:szCs w:val="22"/>
        </w:rPr>
        <w:t xml:space="preserve">sprawdzanie i odbiór </w:t>
      </w:r>
      <w:r w:rsidRPr="00543239">
        <w:rPr>
          <w:rFonts w:ascii="Cambria" w:hAnsi="Cambria" w:cs="Arial"/>
          <w:b w:val="0"/>
          <w:color w:val="000000"/>
          <w:sz w:val="22"/>
          <w:szCs w:val="22"/>
        </w:rPr>
        <w:t>robót budowlanych ulegających zakryciu lub zanikających, uczestniczenie w próbach i odbiorach technicznych instalacji, urządzeń technicznych i przewodów kominowych oraz przygotowanie i udział w czynnościach odbioru robót budowlanych i przekazywania do użytkowania obiektu budowlanego;</w:t>
      </w:r>
    </w:p>
    <w:p w14:paraId="38523D5C" w14:textId="77777777" w:rsidR="00543239" w:rsidRPr="00543239" w:rsidRDefault="00543239" w:rsidP="001C43B9">
      <w:pPr>
        <w:widowControl w:val="0"/>
        <w:numPr>
          <w:ilvl w:val="0"/>
          <w:numId w:val="25"/>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color w:val="000000"/>
          <w:sz w:val="22"/>
          <w:szCs w:val="22"/>
        </w:rPr>
        <w:t>potwierdzanie faktycznie wykonanych robót oraz usunięcia wad;</w:t>
      </w:r>
    </w:p>
    <w:p w14:paraId="4608D0C2" w14:textId="77777777" w:rsidR="00543239" w:rsidRPr="00543239" w:rsidRDefault="00543239" w:rsidP="001C43B9">
      <w:pPr>
        <w:widowControl w:val="0"/>
        <w:numPr>
          <w:ilvl w:val="0"/>
          <w:numId w:val="25"/>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color w:val="000000"/>
          <w:sz w:val="22"/>
          <w:szCs w:val="22"/>
        </w:rPr>
        <w:t>informowanie niezwłocznie Zamawiającego o zaistniałych na terenie budowy nieprawidłowościach;</w:t>
      </w:r>
    </w:p>
    <w:p w14:paraId="5B3D7040" w14:textId="77777777" w:rsidR="00543239" w:rsidRPr="00543239" w:rsidRDefault="00543239" w:rsidP="001C43B9">
      <w:pPr>
        <w:widowControl w:val="0"/>
        <w:numPr>
          <w:ilvl w:val="0"/>
          <w:numId w:val="25"/>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sz w:val="22"/>
          <w:szCs w:val="22"/>
        </w:rPr>
        <w:t>uczestnictwo w trakcie dokonywania czynności odbiorowych mających na celu wydanie/uzyskanie decyzji na użytkowanie obiektów budowlanych, będących przedmiotem niniejszej umowy, przez organy wymienione w art. 56 ustawy Prawo budowlane oraz inne, których obecność wynika z odrębnych obowiązujących przepisów prawa w szczególności uzyskanie w imieniu inwestora pozwolenia na użytkowanie przedmiotu zamówienia.</w:t>
      </w:r>
    </w:p>
    <w:p w14:paraId="5F0835EB" w14:textId="556F3861" w:rsidR="00543239" w:rsidRDefault="00FC28B1"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color w:val="000000"/>
          <w:sz w:val="22"/>
          <w:szCs w:val="22"/>
          <w:lang w:eastAsia="en-US"/>
        </w:rPr>
        <w:t xml:space="preserve">Inspektorzy nadzoru inwestorskiego nie są uprawnieni do samodzielnego podejmowania decyzji w zakresie istotnych zmian postanowień zawartej umowy w stosunku do treści oferty, na podstawie której dokonano wyboru Wykonawcy, nawet jeżeli Zamawiający przewidział możliwość dokonania takiej zmiany w ogłoszeniu o zamówieniu lub w </w:t>
      </w:r>
      <w:r w:rsidR="007C074D" w:rsidRPr="00543239">
        <w:rPr>
          <w:rFonts w:ascii="Cambria" w:hAnsi="Cambria" w:cs="Arial"/>
          <w:b w:val="0"/>
          <w:color w:val="000000"/>
          <w:sz w:val="22"/>
          <w:szCs w:val="22"/>
          <w:lang w:eastAsia="en-US"/>
        </w:rPr>
        <w:t>S</w:t>
      </w:r>
      <w:r w:rsidRPr="00543239">
        <w:rPr>
          <w:rFonts w:ascii="Cambria" w:hAnsi="Cambria" w:cs="Arial"/>
          <w:b w:val="0"/>
          <w:color w:val="000000"/>
          <w:sz w:val="22"/>
          <w:szCs w:val="22"/>
          <w:lang w:eastAsia="en-US"/>
        </w:rPr>
        <w:t xml:space="preserve">pecyfikacji </w:t>
      </w:r>
      <w:r w:rsidR="00177466">
        <w:rPr>
          <w:rFonts w:ascii="Cambria" w:hAnsi="Cambria" w:cs="Arial"/>
          <w:b w:val="0"/>
          <w:color w:val="000000"/>
          <w:sz w:val="22"/>
          <w:szCs w:val="22"/>
          <w:lang w:eastAsia="en-US"/>
        </w:rPr>
        <w:t xml:space="preserve">Warunków </w:t>
      </w:r>
      <w:r w:rsidR="007C074D" w:rsidRPr="00543239">
        <w:rPr>
          <w:rFonts w:ascii="Cambria" w:hAnsi="Cambria" w:cs="Arial"/>
          <w:b w:val="0"/>
          <w:color w:val="000000"/>
          <w:sz w:val="22"/>
          <w:szCs w:val="22"/>
          <w:lang w:eastAsia="en-US"/>
        </w:rPr>
        <w:t>Z</w:t>
      </w:r>
      <w:r w:rsidRPr="00543239">
        <w:rPr>
          <w:rFonts w:ascii="Cambria" w:hAnsi="Cambria" w:cs="Arial"/>
          <w:b w:val="0"/>
          <w:color w:val="000000"/>
          <w:sz w:val="22"/>
          <w:szCs w:val="22"/>
          <w:lang w:eastAsia="en-US"/>
        </w:rPr>
        <w:t xml:space="preserve">amówienia oraz określił warunki takiej zmiany. </w:t>
      </w:r>
    </w:p>
    <w:p w14:paraId="59095D13" w14:textId="77777777" w:rsidR="00543239" w:rsidRDefault="001B2CFF"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color w:val="000000"/>
          <w:sz w:val="22"/>
          <w:szCs w:val="22"/>
        </w:rPr>
        <w:t>Nadzór autorski</w:t>
      </w:r>
      <w:r w:rsidR="004513E3" w:rsidRPr="00543239">
        <w:rPr>
          <w:rFonts w:ascii="Cambria" w:hAnsi="Cambria" w:cs="Arial"/>
          <w:b w:val="0"/>
          <w:color w:val="000000"/>
          <w:sz w:val="22"/>
          <w:szCs w:val="22"/>
        </w:rPr>
        <w:t xml:space="preserve"> </w:t>
      </w:r>
      <w:r w:rsidR="00633B87" w:rsidRPr="00543239">
        <w:rPr>
          <w:rFonts w:ascii="Cambria" w:hAnsi="Cambria" w:cs="Arial"/>
          <w:b w:val="0"/>
          <w:bCs w:val="0"/>
          <w:color w:val="000000"/>
          <w:spacing w:val="-7"/>
          <w:sz w:val="22"/>
          <w:szCs w:val="22"/>
        </w:rPr>
        <w:t>w osobie autorów poszczególnych dokumentacji</w:t>
      </w:r>
      <w:r w:rsidR="00633B87" w:rsidRPr="00543239">
        <w:rPr>
          <w:rFonts w:ascii="Cambria" w:hAnsi="Cambria" w:cs="Arial"/>
          <w:b w:val="0"/>
          <w:color w:val="000000"/>
          <w:sz w:val="22"/>
          <w:szCs w:val="22"/>
        </w:rPr>
        <w:t xml:space="preserve"> </w:t>
      </w:r>
      <w:r w:rsidR="00B4028C" w:rsidRPr="00543239">
        <w:rPr>
          <w:rFonts w:ascii="Cambria" w:hAnsi="Cambria" w:cs="Arial"/>
          <w:b w:val="0"/>
          <w:color w:val="000000"/>
          <w:sz w:val="22"/>
          <w:szCs w:val="22"/>
        </w:rPr>
        <w:t>sprawować będzie</w:t>
      </w:r>
      <w:r w:rsidR="00E66658" w:rsidRPr="00543239">
        <w:rPr>
          <w:rFonts w:ascii="Cambria" w:hAnsi="Cambria" w:cs="Arial"/>
          <w:b w:val="0"/>
          <w:color w:val="000000"/>
          <w:sz w:val="22"/>
          <w:szCs w:val="22"/>
        </w:rPr>
        <w:t xml:space="preserve"> firma: </w:t>
      </w:r>
      <w:r w:rsidR="00543239">
        <w:rPr>
          <w:rFonts w:ascii="Cambria" w:hAnsi="Cambria" w:cs="Arial"/>
          <w:b w:val="0"/>
          <w:color w:val="000000"/>
          <w:sz w:val="22"/>
          <w:szCs w:val="22"/>
        </w:rPr>
        <w:t>………………………………………………………………………………………………………………………………….</w:t>
      </w:r>
      <w:r w:rsidR="00633B87" w:rsidRPr="00543239">
        <w:rPr>
          <w:rFonts w:ascii="Cambria" w:hAnsi="Cambria" w:cs="Arial"/>
          <w:b w:val="0"/>
          <w:bCs w:val="0"/>
          <w:color w:val="000000"/>
          <w:spacing w:val="-7"/>
          <w:sz w:val="22"/>
          <w:szCs w:val="22"/>
        </w:rPr>
        <w:t>.</w:t>
      </w:r>
    </w:p>
    <w:p w14:paraId="57448089" w14:textId="77777777" w:rsidR="002329E9" w:rsidRDefault="002329E9"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sz w:val="22"/>
          <w:szCs w:val="22"/>
        </w:rPr>
        <w:t xml:space="preserve">Do obowiązku firmy sprawującej </w:t>
      </w:r>
      <w:r w:rsidRPr="00543239">
        <w:rPr>
          <w:rFonts w:ascii="Cambria" w:hAnsi="Cambria" w:cs="Arial"/>
          <w:b w:val="0"/>
          <w:color w:val="000000"/>
          <w:sz w:val="22"/>
          <w:szCs w:val="22"/>
        </w:rPr>
        <w:t xml:space="preserve">nadzór </w:t>
      </w:r>
      <w:r w:rsidRPr="00543239">
        <w:rPr>
          <w:rFonts w:ascii="Cambria" w:hAnsi="Cambria" w:cs="Arial"/>
          <w:b w:val="0"/>
          <w:color w:val="000000"/>
          <w:spacing w:val="-3"/>
          <w:sz w:val="22"/>
          <w:szCs w:val="22"/>
        </w:rPr>
        <w:t>autorski należy:</w:t>
      </w:r>
    </w:p>
    <w:p w14:paraId="7A03F16A" w14:textId="77777777" w:rsidR="002329E9" w:rsidRDefault="002329E9" w:rsidP="001C43B9">
      <w:pPr>
        <w:widowControl w:val="0"/>
        <w:numPr>
          <w:ilvl w:val="0"/>
          <w:numId w:val="26"/>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color w:val="000000"/>
          <w:spacing w:val="-3"/>
          <w:sz w:val="22"/>
          <w:szCs w:val="22"/>
        </w:rPr>
        <w:t>stwierdzanie w toku wykonywania robót budowlanych zgodności realizacji z projektem, pozwoleniem na budowę, przepisami oraz zasadami wiedzy technicznej;</w:t>
      </w:r>
    </w:p>
    <w:p w14:paraId="0451740F" w14:textId="77777777" w:rsidR="002329E9" w:rsidRDefault="002329E9" w:rsidP="001C43B9">
      <w:pPr>
        <w:widowControl w:val="0"/>
        <w:numPr>
          <w:ilvl w:val="0"/>
          <w:numId w:val="26"/>
        </w:numPr>
        <w:shd w:val="clear" w:color="auto" w:fill="FFFFFF"/>
        <w:tabs>
          <w:tab w:val="left" w:pos="658"/>
        </w:tabs>
        <w:autoSpaceDE w:val="0"/>
        <w:autoSpaceDN w:val="0"/>
        <w:adjustRightInd w:val="0"/>
        <w:jc w:val="both"/>
        <w:rPr>
          <w:rFonts w:ascii="Cambria" w:hAnsi="Cambria" w:cs="Arial"/>
          <w:b w:val="0"/>
          <w:sz w:val="22"/>
          <w:szCs w:val="22"/>
        </w:rPr>
      </w:pPr>
      <w:r w:rsidRPr="00543239">
        <w:rPr>
          <w:rFonts w:ascii="Cambria" w:hAnsi="Cambria" w:cs="Arial"/>
          <w:b w:val="0"/>
          <w:color w:val="000000"/>
          <w:sz w:val="22"/>
          <w:szCs w:val="22"/>
        </w:rPr>
        <w:t>uzgadnianie możliwości wprowadzenia rozwiązań zamiennych w stosunku do przewidzianych w projekcie, zgłoszonych przez kierownika budowy lub inspektora nadzoru inwestorskiego;</w:t>
      </w:r>
    </w:p>
    <w:p w14:paraId="3BFF7E4D" w14:textId="77777777" w:rsidR="002329E9" w:rsidRPr="002329E9" w:rsidRDefault="001B2CFF" w:rsidP="001C43B9">
      <w:pPr>
        <w:widowControl w:val="0"/>
        <w:numPr>
          <w:ilvl w:val="0"/>
          <w:numId w:val="21"/>
        </w:numPr>
        <w:shd w:val="clear" w:color="auto" w:fill="FFFFFF"/>
        <w:tabs>
          <w:tab w:val="left" w:pos="658"/>
        </w:tabs>
        <w:autoSpaceDE w:val="0"/>
        <w:autoSpaceDN w:val="0"/>
        <w:adjustRightInd w:val="0"/>
        <w:jc w:val="both"/>
        <w:rPr>
          <w:rFonts w:ascii="Cambria" w:hAnsi="Cambria" w:cs="Arial"/>
          <w:b w:val="0"/>
          <w:sz w:val="22"/>
          <w:szCs w:val="22"/>
        </w:rPr>
      </w:pPr>
      <w:r w:rsidRPr="002329E9">
        <w:rPr>
          <w:rFonts w:ascii="Cambria" w:hAnsi="Cambria" w:cs="Arial"/>
          <w:b w:val="0"/>
          <w:color w:val="000000"/>
          <w:sz w:val="22"/>
          <w:szCs w:val="22"/>
        </w:rPr>
        <w:t>Przedstawicielami Zamawiającego upoważnionymi do przekazania Wykonawcy terenu budowy,</w:t>
      </w:r>
      <w:r w:rsidR="004513E3" w:rsidRPr="002329E9">
        <w:rPr>
          <w:rFonts w:ascii="Cambria" w:hAnsi="Cambria" w:cs="Arial"/>
          <w:b w:val="0"/>
          <w:color w:val="000000"/>
          <w:sz w:val="22"/>
          <w:szCs w:val="22"/>
        </w:rPr>
        <w:t xml:space="preserve"> </w:t>
      </w:r>
      <w:r w:rsidR="00AA6E85" w:rsidRPr="002329E9">
        <w:rPr>
          <w:rFonts w:ascii="Cambria" w:hAnsi="Cambria" w:cs="Arial"/>
          <w:b w:val="0"/>
          <w:color w:val="000000"/>
          <w:sz w:val="22"/>
          <w:szCs w:val="22"/>
        </w:rPr>
        <w:t xml:space="preserve">uczestnictwa w </w:t>
      </w:r>
      <w:r w:rsidR="00ED374D" w:rsidRPr="002329E9">
        <w:rPr>
          <w:rFonts w:ascii="Cambria" w:hAnsi="Cambria" w:cs="Arial"/>
          <w:b w:val="0"/>
          <w:color w:val="000000"/>
          <w:sz w:val="22"/>
          <w:szCs w:val="22"/>
        </w:rPr>
        <w:t>odbior</w:t>
      </w:r>
      <w:r w:rsidR="00AA6E85" w:rsidRPr="002329E9">
        <w:rPr>
          <w:rFonts w:ascii="Cambria" w:hAnsi="Cambria" w:cs="Arial"/>
          <w:b w:val="0"/>
          <w:color w:val="000000"/>
          <w:sz w:val="22"/>
          <w:szCs w:val="22"/>
        </w:rPr>
        <w:t>ach</w:t>
      </w:r>
      <w:r w:rsidR="00ED374D" w:rsidRPr="002329E9">
        <w:rPr>
          <w:rFonts w:ascii="Cambria" w:hAnsi="Cambria" w:cs="Arial"/>
          <w:b w:val="0"/>
          <w:color w:val="000000"/>
          <w:sz w:val="22"/>
          <w:szCs w:val="22"/>
        </w:rPr>
        <w:t xml:space="preserve"> </w:t>
      </w:r>
      <w:r w:rsidR="0011010B" w:rsidRPr="002329E9">
        <w:rPr>
          <w:rFonts w:ascii="Cambria" w:hAnsi="Cambria" w:cs="Arial"/>
          <w:b w:val="0"/>
          <w:color w:val="000000"/>
          <w:sz w:val="22"/>
          <w:szCs w:val="22"/>
        </w:rPr>
        <w:t>o, których mowa</w:t>
      </w:r>
      <w:r w:rsidR="004513E3" w:rsidRPr="002329E9">
        <w:rPr>
          <w:rFonts w:ascii="Cambria" w:hAnsi="Cambria" w:cs="Arial"/>
          <w:b w:val="0"/>
          <w:color w:val="000000"/>
          <w:sz w:val="22"/>
          <w:szCs w:val="22"/>
        </w:rPr>
        <w:t xml:space="preserve"> </w:t>
      </w:r>
      <w:r w:rsidR="0011010B" w:rsidRPr="002329E9">
        <w:rPr>
          <w:rFonts w:ascii="Cambria" w:hAnsi="Cambria" w:cs="Arial"/>
          <w:b w:val="0"/>
          <w:color w:val="000000"/>
          <w:sz w:val="22"/>
          <w:szCs w:val="22"/>
        </w:rPr>
        <w:t xml:space="preserve">w </w:t>
      </w:r>
      <w:r w:rsidR="0011010B" w:rsidRPr="002329E9">
        <w:rPr>
          <w:rFonts w:ascii="Cambria" w:hAnsi="Cambria" w:cs="Arial"/>
          <w:b w:val="0"/>
          <w:bCs w:val="0"/>
          <w:color w:val="000000"/>
          <w:sz w:val="22"/>
          <w:szCs w:val="22"/>
        </w:rPr>
        <w:t xml:space="preserve">§ 6 niniejszej umowy, </w:t>
      </w:r>
      <w:r w:rsidRPr="002329E9">
        <w:rPr>
          <w:rFonts w:ascii="Cambria" w:hAnsi="Cambria" w:cs="Arial"/>
          <w:b w:val="0"/>
          <w:color w:val="000000"/>
          <w:sz w:val="22"/>
          <w:szCs w:val="22"/>
        </w:rPr>
        <w:t>bieżących kontaktów z Wykonawcą, sprawdzania</w:t>
      </w:r>
      <w:r w:rsidR="004513E3" w:rsidRPr="002329E9">
        <w:rPr>
          <w:rFonts w:ascii="Cambria" w:hAnsi="Cambria" w:cs="Arial"/>
          <w:b w:val="0"/>
          <w:color w:val="000000"/>
          <w:sz w:val="22"/>
          <w:szCs w:val="22"/>
        </w:rPr>
        <w:t xml:space="preserve"> </w:t>
      </w:r>
      <w:r w:rsidRPr="002329E9">
        <w:rPr>
          <w:rFonts w:ascii="Cambria" w:hAnsi="Cambria" w:cs="Arial"/>
          <w:b w:val="0"/>
          <w:color w:val="000000"/>
          <w:sz w:val="22"/>
          <w:szCs w:val="22"/>
        </w:rPr>
        <w:t>i podpisywania</w:t>
      </w:r>
      <w:r w:rsidR="004513E3" w:rsidRPr="002329E9">
        <w:rPr>
          <w:rFonts w:ascii="Cambria" w:hAnsi="Cambria" w:cs="Arial"/>
          <w:b w:val="0"/>
          <w:color w:val="000000"/>
          <w:sz w:val="22"/>
          <w:szCs w:val="22"/>
        </w:rPr>
        <w:t xml:space="preserve"> </w:t>
      </w:r>
      <w:r w:rsidRPr="002329E9">
        <w:rPr>
          <w:rFonts w:ascii="Cambria" w:hAnsi="Cambria" w:cs="Arial"/>
          <w:b w:val="0"/>
          <w:color w:val="000000"/>
          <w:sz w:val="22"/>
          <w:szCs w:val="22"/>
        </w:rPr>
        <w:t>dokumentów</w:t>
      </w:r>
      <w:r w:rsidR="004513E3" w:rsidRPr="002329E9">
        <w:rPr>
          <w:rFonts w:ascii="Cambria" w:hAnsi="Cambria" w:cs="Arial"/>
          <w:b w:val="0"/>
          <w:color w:val="000000"/>
          <w:sz w:val="22"/>
          <w:szCs w:val="22"/>
        </w:rPr>
        <w:t xml:space="preserve"> </w:t>
      </w:r>
      <w:r w:rsidRPr="002329E9">
        <w:rPr>
          <w:rFonts w:ascii="Cambria" w:hAnsi="Cambria" w:cs="Arial"/>
          <w:b w:val="0"/>
          <w:color w:val="000000"/>
          <w:sz w:val="22"/>
          <w:szCs w:val="22"/>
        </w:rPr>
        <w:t>stanowiącym</w:t>
      </w:r>
      <w:r w:rsidR="004513E3" w:rsidRPr="002329E9">
        <w:rPr>
          <w:rFonts w:ascii="Cambria" w:hAnsi="Cambria" w:cs="Arial"/>
          <w:b w:val="0"/>
          <w:color w:val="000000"/>
          <w:sz w:val="22"/>
          <w:szCs w:val="22"/>
        </w:rPr>
        <w:t xml:space="preserve"> </w:t>
      </w:r>
      <w:r w:rsidRPr="002329E9">
        <w:rPr>
          <w:rFonts w:ascii="Cambria" w:hAnsi="Cambria" w:cs="Arial"/>
          <w:b w:val="0"/>
          <w:color w:val="000000"/>
          <w:sz w:val="22"/>
          <w:szCs w:val="22"/>
        </w:rPr>
        <w:t>podstawę</w:t>
      </w:r>
      <w:r w:rsidR="004513E3" w:rsidRPr="002329E9">
        <w:rPr>
          <w:rFonts w:ascii="Cambria" w:hAnsi="Cambria" w:cs="Arial"/>
          <w:b w:val="0"/>
          <w:color w:val="000000"/>
          <w:sz w:val="22"/>
          <w:szCs w:val="22"/>
        </w:rPr>
        <w:t xml:space="preserve"> </w:t>
      </w:r>
      <w:r w:rsidRPr="002329E9">
        <w:rPr>
          <w:rFonts w:ascii="Cambria" w:hAnsi="Cambria" w:cs="Arial"/>
          <w:b w:val="0"/>
          <w:color w:val="000000"/>
          <w:sz w:val="22"/>
          <w:szCs w:val="22"/>
        </w:rPr>
        <w:t>rozliczeń</w:t>
      </w:r>
      <w:r w:rsidR="004513E3" w:rsidRPr="002329E9">
        <w:rPr>
          <w:rFonts w:ascii="Cambria" w:hAnsi="Cambria" w:cs="Arial"/>
          <w:b w:val="0"/>
          <w:color w:val="000000"/>
          <w:sz w:val="22"/>
          <w:szCs w:val="22"/>
        </w:rPr>
        <w:t xml:space="preserve"> </w:t>
      </w:r>
      <w:r w:rsidRPr="002329E9">
        <w:rPr>
          <w:rFonts w:ascii="Cambria" w:hAnsi="Cambria" w:cs="Arial"/>
          <w:b w:val="0"/>
          <w:color w:val="000000"/>
          <w:sz w:val="22"/>
          <w:szCs w:val="22"/>
        </w:rPr>
        <w:t>wykonanych</w:t>
      </w:r>
      <w:r w:rsidR="004513E3" w:rsidRPr="002329E9">
        <w:rPr>
          <w:rFonts w:ascii="Cambria" w:hAnsi="Cambria" w:cs="Arial"/>
          <w:b w:val="0"/>
          <w:color w:val="000000"/>
          <w:sz w:val="22"/>
          <w:szCs w:val="22"/>
        </w:rPr>
        <w:t xml:space="preserve"> </w:t>
      </w:r>
      <w:r w:rsidRPr="002329E9">
        <w:rPr>
          <w:rFonts w:ascii="Cambria" w:hAnsi="Cambria" w:cs="Arial"/>
          <w:b w:val="0"/>
          <w:color w:val="000000"/>
          <w:sz w:val="22"/>
          <w:szCs w:val="22"/>
        </w:rPr>
        <w:t xml:space="preserve">robót </w:t>
      </w:r>
      <w:r w:rsidR="002329E9">
        <w:rPr>
          <w:rFonts w:ascii="Cambria" w:hAnsi="Cambria" w:cs="Arial"/>
          <w:b w:val="0"/>
          <w:color w:val="000000"/>
          <w:sz w:val="22"/>
          <w:szCs w:val="22"/>
        </w:rPr>
        <w:t>są</w:t>
      </w:r>
      <w:r w:rsidRPr="002329E9">
        <w:rPr>
          <w:rFonts w:ascii="Cambria" w:hAnsi="Cambria" w:cs="Arial"/>
          <w:b w:val="0"/>
          <w:color w:val="000000"/>
          <w:sz w:val="22"/>
          <w:szCs w:val="22"/>
        </w:rPr>
        <w:t>:</w:t>
      </w:r>
    </w:p>
    <w:p w14:paraId="539D2FCE" w14:textId="77777777" w:rsidR="002329E9" w:rsidRDefault="002329E9" w:rsidP="001C43B9">
      <w:pPr>
        <w:widowControl w:val="0"/>
        <w:numPr>
          <w:ilvl w:val="0"/>
          <w:numId w:val="27"/>
        </w:numPr>
        <w:shd w:val="clear" w:color="auto" w:fill="FFFFFF"/>
        <w:tabs>
          <w:tab w:val="left" w:pos="658"/>
        </w:tabs>
        <w:autoSpaceDE w:val="0"/>
        <w:autoSpaceDN w:val="0"/>
        <w:adjustRightInd w:val="0"/>
        <w:jc w:val="both"/>
        <w:rPr>
          <w:rFonts w:ascii="Cambria" w:hAnsi="Cambria" w:cs="Arial"/>
          <w:b w:val="0"/>
          <w:sz w:val="22"/>
          <w:szCs w:val="22"/>
        </w:rPr>
      </w:pPr>
      <w:r>
        <w:rPr>
          <w:rFonts w:ascii="Cambria" w:hAnsi="Cambria" w:cs="Arial"/>
          <w:b w:val="0"/>
          <w:sz w:val="22"/>
          <w:szCs w:val="22"/>
        </w:rPr>
        <w:t>………………………………………….</w:t>
      </w:r>
    </w:p>
    <w:p w14:paraId="503FD7E3" w14:textId="77777777" w:rsidR="002329E9" w:rsidRDefault="002329E9" w:rsidP="001C43B9">
      <w:pPr>
        <w:widowControl w:val="0"/>
        <w:numPr>
          <w:ilvl w:val="0"/>
          <w:numId w:val="27"/>
        </w:numPr>
        <w:shd w:val="clear" w:color="auto" w:fill="FFFFFF"/>
        <w:tabs>
          <w:tab w:val="left" w:pos="658"/>
        </w:tabs>
        <w:autoSpaceDE w:val="0"/>
        <w:autoSpaceDN w:val="0"/>
        <w:adjustRightInd w:val="0"/>
        <w:jc w:val="both"/>
        <w:rPr>
          <w:rFonts w:ascii="Cambria" w:hAnsi="Cambria" w:cs="Arial"/>
          <w:b w:val="0"/>
          <w:sz w:val="22"/>
          <w:szCs w:val="22"/>
        </w:rPr>
      </w:pPr>
      <w:r>
        <w:rPr>
          <w:rFonts w:ascii="Cambria" w:hAnsi="Cambria" w:cs="Arial"/>
          <w:b w:val="0"/>
          <w:sz w:val="22"/>
          <w:szCs w:val="22"/>
        </w:rPr>
        <w:t>………………………………………….</w:t>
      </w:r>
    </w:p>
    <w:p w14:paraId="3C4A0871" w14:textId="77777777" w:rsidR="002329E9" w:rsidRPr="002329E9" w:rsidRDefault="002329E9" w:rsidP="001C43B9">
      <w:pPr>
        <w:widowControl w:val="0"/>
        <w:numPr>
          <w:ilvl w:val="0"/>
          <w:numId w:val="27"/>
        </w:numPr>
        <w:shd w:val="clear" w:color="auto" w:fill="FFFFFF"/>
        <w:tabs>
          <w:tab w:val="left" w:pos="658"/>
        </w:tabs>
        <w:autoSpaceDE w:val="0"/>
        <w:autoSpaceDN w:val="0"/>
        <w:adjustRightInd w:val="0"/>
        <w:jc w:val="both"/>
        <w:rPr>
          <w:rFonts w:ascii="Cambria" w:hAnsi="Cambria" w:cs="Arial"/>
          <w:b w:val="0"/>
          <w:sz w:val="22"/>
          <w:szCs w:val="22"/>
        </w:rPr>
      </w:pPr>
      <w:r>
        <w:rPr>
          <w:rFonts w:ascii="Cambria" w:hAnsi="Cambria" w:cs="Arial"/>
          <w:b w:val="0"/>
          <w:sz w:val="22"/>
          <w:szCs w:val="22"/>
        </w:rPr>
        <w:t>………………………………………….</w:t>
      </w:r>
    </w:p>
    <w:p w14:paraId="7F329CE1" w14:textId="77777777" w:rsidR="001B2CFF" w:rsidRPr="003B4789" w:rsidRDefault="001B2CFF" w:rsidP="002E6EDA">
      <w:pPr>
        <w:rPr>
          <w:rFonts w:ascii="Cambria" w:hAnsi="Cambria" w:cs="Arial"/>
          <w:color w:val="FF0000"/>
          <w:sz w:val="22"/>
          <w:szCs w:val="22"/>
        </w:rPr>
      </w:pPr>
    </w:p>
    <w:p w14:paraId="53B96F07" w14:textId="77777777" w:rsidR="00967D1E" w:rsidRPr="003B4789" w:rsidRDefault="00967D1E" w:rsidP="002329E9">
      <w:pPr>
        <w:tabs>
          <w:tab w:val="left" w:pos="2520"/>
        </w:tabs>
        <w:jc w:val="center"/>
        <w:rPr>
          <w:rFonts w:ascii="Cambria" w:hAnsi="Cambria" w:cs="Arial"/>
          <w:bCs w:val="0"/>
          <w:color w:val="000000"/>
          <w:sz w:val="22"/>
          <w:szCs w:val="22"/>
        </w:rPr>
      </w:pPr>
      <w:r w:rsidRPr="003B4789">
        <w:rPr>
          <w:rFonts w:ascii="Cambria" w:hAnsi="Cambria" w:cs="Arial"/>
          <w:bCs w:val="0"/>
          <w:color w:val="000000"/>
          <w:sz w:val="22"/>
          <w:szCs w:val="22"/>
        </w:rPr>
        <w:t xml:space="preserve">§ </w:t>
      </w:r>
      <w:r w:rsidR="001113EF" w:rsidRPr="003B4789">
        <w:rPr>
          <w:rFonts w:ascii="Cambria" w:hAnsi="Cambria" w:cs="Arial"/>
          <w:bCs w:val="0"/>
          <w:color w:val="000000"/>
          <w:sz w:val="22"/>
          <w:szCs w:val="22"/>
        </w:rPr>
        <w:t>8</w:t>
      </w:r>
    </w:p>
    <w:p w14:paraId="0BE55329" w14:textId="77777777" w:rsidR="00967D1E" w:rsidRPr="003B4789" w:rsidRDefault="00967D1E" w:rsidP="00967D1E">
      <w:pPr>
        <w:tabs>
          <w:tab w:val="center" w:pos="4535"/>
          <w:tab w:val="left" w:pos="6555"/>
        </w:tabs>
        <w:jc w:val="center"/>
        <w:rPr>
          <w:rFonts w:ascii="Cambria" w:hAnsi="Cambria" w:cs="Arial"/>
          <w:color w:val="000000"/>
          <w:sz w:val="22"/>
          <w:szCs w:val="22"/>
        </w:rPr>
      </w:pPr>
      <w:r w:rsidRPr="003B4789">
        <w:rPr>
          <w:rFonts w:ascii="Cambria" w:hAnsi="Cambria" w:cs="Arial"/>
          <w:color w:val="000000"/>
          <w:sz w:val="22"/>
          <w:szCs w:val="22"/>
        </w:rPr>
        <w:t>UMOWY O PODWYKONAWSTWO</w:t>
      </w:r>
    </w:p>
    <w:p w14:paraId="77B409C8" w14:textId="77777777" w:rsidR="00967D1E" w:rsidRPr="003B4789" w:rsidRDefault="00967D1E" w:rsidP="00967D1E">
      <w:pPr>
        <w:tabs>
          <w:tab w:val="center" w:pos="4535"/>
          <w:tab w:val="left" w:pos="6555"/>
        </w:tabs>
        <w:jc w:val="center"/>
        <w:rPr>
          <w:rFonts w:ascii="Cambria" w:hAnsi="Cambria" w:cs="Arial"/>
          <w:b w:val="0"/>
          <w:color w:val="7030A0"/>
          <w:sz w:val="22"/>
          <w:szCs w:val="22"/>
        </w:rPr>
      </w:pPr>
    </w:p>
    <w:p w14:paraId="50E83F35" w14:textId="77777777" w:rsidR="002329E9"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3B4789">
        <w:rPr>
          <w:rFonts w:ascii="Cambria" w:hAnsi="Cambria" w:cs="Arial"/>
          <w:b w:val="0"/>
          <w:bCs w:val="0"/>
          <w:color w:val="000000"/>
          <w:sz w:val="22"/>
          <w:szCs w:val="22"/>
        </w:rPr>
        <w:t xml:space="preserve">Wykonawca wykona zamówienie samodzielnie / </w:t>
      </w:r>
      <w:r w:rsidR="00E74EF3" w:rsidRPr="003B4789">
        <w:rPr>
          <w:rFonts w:ascii="Cambria" w:hAnsi="Cambria" w:cs="ArialNarrow"/>
          <w:b w:val="0"/>
          <w:bCs w:val="0"/>
          <w:color w:val="000000"/>
          <w:sz w:val="22"/>
          <w:szCs w:val="22"/>
        </w:rPr>
        <w:t>Wykonawca powierzy</w:t>
      </w:r>
      <w:r w:rsidRPr="003B4789">
        <w:rPr>
          <w:rFonts w:ascii="Cambria" w:hAnsi="Cambria" w:cs="ArialNarrow"/>
          <w:b w:val="0"/>
          <w:bCs w:val="0"/>
          <w:color w:val="000000"/>
          <w:sz w:val="22"/>
          <w:szCs w:val="22"/>
        </w:rPr>
        <w:t xml:space="preserve"> podwykonawcy (om) wykonanie następujących części przedmiotu umowy (zgodnie z treścią oferty złożonej przez Wykonawcę), </w:t>
      </w:r>
      <w:proofErr w:type="spellStart"/>
      <w:r w:rsidRPr="003B4789">
        <w:rPr>
          <w:rFonts w:ascii="Cambria" w:hAnsi="Cambria" w:cs="ArialNarrow"/>
          <w:b w:val="0"/>
          <w:bCs w:val="0"/>
          <w:color w:val="000000"/>
          <w:sz w:val="22"/>
          <w:szCs w:val="22"/>
        </w:rPr>
        <w:t>tj</w:t>
      </w:r>
      <w:proofErr w:type="spellEnd"/>
      <w:r w:rsidRPr="003B4789">
        <w:rPr>
          <w:rFonts w:ascii="Cambria" w:hAnsi="Cambria" w:cs="ArialNarrow"/>
          <w:b w:val="0"/>
          <w:bCs w:val="0"/>
          <w:color w:val="000000"/>
          <w:sz w:val="22"/>
          <w:szCs w:val="22"/>
        </w:rPr>
        <w:t>:</w:t>
      </w:r>
      <w:r w:rsidR="003D29C8" w:rsidRPr="003B4789">
        <w:rPr>
          <w:rFonts w:ascii="Cambria" w:hAnsi="Cambria" w:cs="ArialNarrow"/>
          <w:b w:val="0"/>
          <w:bCs w:val="0"/>
          <w:color w:val="000000"/>
          <w:sz w:val="22"/>
          <w:szCs w:val="22"/>
        </w:rPr>
        <w:t xml:space="preserve"> …………………</w:t>
      </w:r>
      <w:r w:rsidRPr="003B4789">
        <w:rPr>
          <w:rFonts w:ascii="Cambria" w:hAnsi="Cambria" w:cs="ArialNarrow"/>
          <w:b w:val="0"/>
          <w:bCs w:val="0"/>
          <w:color w:val="000000"/>
          <w:sz w:val="22"/>
          <w:szCs w:val="22"/>
        </w:rPr>
        <w:t>...............................</w:t>
      </w:r>
      <w:r w:rsidR="004513E3" w:rsidRPr="003B4789">
        <w:rPr>
          <w:rFonts w:ascii="Cambria" w:hAnsi="Cambria" w:cs="ArialNarrow"/>
          <w:b w:val="0"/>
          <w:bCs w:val="0"/>
          <w:color w:val="000000"/>
          <w:sz w:val="22"/>
          <w:szCs w:val="22"/>
        </w:rPr>
        <w:t xml:space="preserve"> </w:t>
      </w:r>
    </w:p>
    <w:p w14:paraId="78CDB056" w14:textId="77777777" w:rsidR="002329E9"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2329E9">
        <w:rPr>
          <w:rFonts w:ascii="Cambria" w:hAnsi="Cambria" w:cs="Arial"/>
          <w:b w:val="0"/>
          <w:bCs w:val="0"/>
          <w:color w:val="000000"/>
          <w:sz w:val="22"/>
          <w:szCs w:val="22"/>
        </w:rPr>
        <w:t>W przypadku powierzenia wykonania zamówienia podwykonawcy, Wykonawca ponosi odpowiedzialno</w:t>
      </w:r>
      <w:r w:rsidRPr="002329E9">
        <w:rPr>
          <w:rFonts w:ascii="Cambria" w:eastAsia="TimesNewRoman" w:hAnsi="Cambria" w:cs="Arial"/>
          <w:b w:val="0"/>
          <w:bCs w:val="0"/>
          <w:color w:val="000000"/>
          <w:sz w:val="22"/>
          <w:szCs w:val="22"/>
        </w:rPr>
        <w:t xml:space="preserve">ść </w:t>
      </w:r>
      <w:r w:rsidRPr="002329E9">
        <w:rPr>
          <w:rFonts w:ascii="Cambria" w:hAnsi="Cambria" w:cs="Arial"/>
          <w:b w:val="0"/>
          <w:bCs w:val="0"/>
          <w:color w:val="000000"/>
          <w:sz w:val="22"/>
          <w:szCs w:val="22"/>
        </w:rPr>
        <w:t>za wykonanie przedmiotu umowy w takim zakresie jakby wykonywał przedmiot umowy samodzielnie. Wykonawca odpowiada za działania i zaniechania podwykonawców jak za swoje własne.</w:t>
      </w:r>
    </w:p>
    <w:p w14:paraId="05F2DC84" w14:textId="77777777" w:rsidR="00104E12" w:rsidRPr="002329E9" w:rsidRDefault="00104E12" w:rsidP="001C43B9">
      <w:pPr>
        <w:numPr>
          <w:ilvl w:val="0"/>
          <w:numId w:val="28"/>
        </w:numPr>
        <w:autoSpaceDE w:val="0"/>
        <w:autoSpaceDN w:val="0"/>
        <w:adjustRightInd w:val="0"/>
        <w:jc w:val="both"/>
        <w:rPr>
          <w:rFonts w:ascii="Cambria" w:hAnsi="Cambria" w:cs="ArialNarrow"/>
          <w:b w:val="0"/>
          <w:bCs w:val="0"/>
          <w:color w:val="000000"/>
          <w:sz w:val="22"/>
          <w:szCs w:val="22"/>
        </w:rPr>
      </w:pPr>
      <w:r w:rsidRPr="002329E9">
        <w:rPr>
          <w:rFonts w:ascii="Cambria" w:hAnsi="Cambria" w:cs="ArialNarrow"/>
          <w:b w:val="0"/>
          <w:bCs w:val="0"/>
          <w:color w:val="000000"/>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w:t>
      </w:r>
      <w:r w:rsidRPr="002329E9">
        <w:rPr>
          <w:rFonts w:ascii="Cambria" w:hAnsi="Cambria" w:cs="ArialNarrow"/>
          <w:b w:val="0"/>
          <w:bCs w:val="0"/>
          <w:color w:val="000000"/>
          <w:sz w:val="22"/>
          <w:szCs w:val="22"/>
        </w:rPr>
        <w:lastRenderedPageBreak/>
        <w:t>na zawarcie umowy o podwykonawstwo o treści zgodnej z projektem umowy.</w:t>
      </w:r>
      <w:r w:rsidRPr="002329E9">
        <w:rPr>
          <w:rFonts w:ascii="Cambria" w:hAnsi="Cambria" w:cs="Arial"/>
          <w:b w:val="0"/>
          <w:color w:val="7030A0"/>
          <w:spacing w:val="5"/>
          <w:sz w:val="22"/>
          <w:szCs w:val="22"/>
        </w:rPr>
        <w:t xml:space="preserve"> </w:t>
      </w:r>
      <w:r w:rsidRPr="002329E9">
        <w:rPr>
          <w:rFonts w:ascii="Cambria" w:hAnsi="Cambria" w:cs="Arial"/>
          <w:b w:val="0"/>
          <w:color w:val="000000"/>
          <w:spacing w:val="5"/>
          <w:sz w:val="22"/>
          <w:szCs w:val="22"/>
        </w:rPr>
        <w:t>Każdy projekt umowy musi zawierać w szczególności postanowienia dotyczące</w:t>
      </w:r>
      <w:r>
        <w:rPr>
          <w:rFonts w:ascii="Cambria" w:hAnsi="Cambria" w:cs="Arial"/>
          <w:b w:val="0"/>
          <w:color w:val="000000"/>
          <w:spacing w:val="5"/>
          <w:sz w:val="22"/>
          <w:szCs w:val="22"/>
        </w:rPr>
        <w:t>:</w:t>
      </w:r>
    </w:p>
    <w:p w14:paraId="51025E70" w14:textId="77777777" w:rsidR="00104E12" w:rsidRDefault="00104E12" w:rsidP="001C43B9">
      <w:pPr>
        <w:numPr>
          <w:ilvl w:val="0"/>
          <w:numId w:val="29"/>
        </w:numPr>
        <w:autoSpaceDE w:val="0"/>
        <w:autoSpaceDN w:val="0"/>
        <w:adjustRightInd w:val="0"/>
        <w:jc w:val="both"/>
        <w:rPr>
          <w:rFonts w:ascii="Cambria" w:hAnsi="Cambria" w:cs="ArialNarrow"/>
          <w:b w:val="0"/>
          <w:bCs w:val="0"/>
          <w:color w:val="000000"/>
          <w:sz w:val="22"/>
          <w:szCs w:val="22"/>
        </w:rPr>
      </w:pPr>
      <w:r>
        <w:rPr>
          <w:rFonts w:ascii="Cambria" w:hAnsi="Cambria" w:cs="Arial"/>
          <w:b w:val="0"/>
          <w:color w:val="000000"/>
          <w:spacing w:val="5"/>
          <w:sz w:val="22"/>
          <w:szCs w:val="22"/>
        </w:rPr>
        <w:t>z</w:t>
      </w:r>
      <w:r w:rsidRPr="002329E9">
        <w:rPr>
          <w:rFonts w:ascii="Cambria" w:hAnsi="Cambria" w:cs="Arial"/>
          <w:b w:val="0"/>
          <w:color w:val="000000"/>
          <w:spacing w:val="5"/>
          <w:sz w:val="22"/>
          <w:szCs w:val="22"/>
        </w:rPr>
        <w:t>akresu robót przewidzianego do wykonania;</w:t>
      </w:r>
    </w:p>
    <w:p w14:paraId="62EDC826" w14:textId="77777777" w:rsidR="00104E12" w:rsidRDefault="00104E12" w:rsidP="001C43B9">
      <w:pPr>
        <w:numPr>
          <w:ilvl w:val="0"/>
          <w:numId w:val="29"/>
        </w:numPr>
        <w:autoSpaceDE w:val="0"/>
        <w:autoSpaceDN w:val="0"/>
        <w:adjustRightInd w:val="0"/>
        <w:jc w:val="both"/>
        <w:rPr>
          <w:rFonts w:ascii="Cambria" w:hAnsi="Cambria" w:cs="ArialNarrow"/>
          <w:b w:val="0"/>
          <w:bCs w:val="0"/>
          <w:color w:val="000000"/>
          <w:sz w:val="22"/>
          <w:szCs w:val="22"/>
        </w:rPr>
      </w:pPr>
      <w:r w:rsidRPr="002329E9">
        <w:rPr>
          <w:rFonts w:ascii="Cambria" w:hAnsi="Cambria" w:cs="Arial"/>
          <w:b w:val="0"/>
          <w:color w:val="000000"/>
          <w:spacing w:val="4"/>
          <w:sz w:val="22"/>
          <w:szCs w:val="22"/>
        </w:rPr>
        <w:t>terminów realizacji;</w:t>
      </w:r>
    </w:p>
    <w:p w14:paraId="5724555C" w14:textId="77777777" w:rsidR="00104E12" w:rsidRDefault="00104E12" w:rsidP="001C43B9">
      <w:pPr>
        <w:numPr>
          <w:ilvl w:val="0"/>
          <w:numId w:val="29"/>
        </w:numPr>
        <w:autoSpaceDE w:val="0"/>
        <w:autoSpaceDN w:val="0"/>
        <w:adjustRightInd w:val="0"/>
        <w:jc w:val="both"/>
        <w:rPr>
          <w:rFonts w:ascii="Cambria" w:hAnsi="Cambria" w:cs="ArialNarrow"/>
          <w:b w:val="0"/>
          <w:bCs w:val="0"/>
          <w:color w:val="000000"/>
          <w:sz w:val="22"/>
          <w:szCs w:val="22"/>
        </w:rPr>
      </w:pPr>
      <w:r w:rsidRPr="002329E9">
        <w:rPr>
          <w:rFonts w:ascii="Cambria" w:hAnsi="Cambria" w:cs="Arial"/>
          <w:b w:val="0"/>
          <w:color w:val="000000"/>
          <w:spacing w:val="4"/>
          <w:sz w:val="22"/>
          <w:szCs w:val="22"/>
        </w:rPr>
        <w:t>wynagrodzenia i terminów płatności;</w:t>
      </w:r>
    </w:p>
    <w:p w14:paraId="27EB986B" w14:textId="77777777" w:rsidR="00104E12" w:rsidRPr="002329E9" w:rsidRDefault="00104E12" w:rsidP="001C43B9">
      <w:pPr>
        <w:numPr>
          <w:ilvl w:val="0"/>
          <w:numId w:val="29"/>
        </w:numPr>
        <w:autoSpaceDE w:val="0"/>
        <w:autoSpaceDN w:val="0"/>
        <w:adjustRightInd w:val="0"/>
        <w:jc w:val="both"/>
        <w:rPr>
          <w:rFonts w:ascii="Cambria" w:hAnsi="Cambria" w:cs="ArialNarrow"/>
          <w:b w:val="0"/>
          <w:bCs w:val="0"/>
          <w:color w:val="000000"/>
          <w:sz w:val="22"/>
          <w:szCs w:val="22"/>
        </w:rPr>
      </w:pPr>
      <w:r w:rsidRPr="002329E9">
        <w:rPr>
          <w:rFonts w:ascii="Cambria" w:hAnsi="Cambria" w:cs="Arial"/>
          <w:b w:val="0"/>
          <w:color w:val="000000"/>
          <w:spacing w:val="4"/>
          <w:sz w:val="22"/>
          <w:szCs w:val="22"/>
        </w:rPr>
        <w:t>rozwiązania umowy z podwykonawcą w przypadku rozwiązania niniejszej umowy.</w:t>
      </w:r>
    </w:p>
    <w:p w14:paraId="14430D3A" w14:textId="77777777"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6B5F2111" w14:textId="77777777" w:rsidR="00104E12" w:rsidRDefault="00104E12"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
          <w:b w:val="0"/>
          <w:color w:val="000000"/>
          <w:sz w:val="22"/>
          <w:szCs w:val="22"/>
        </w:rPr>
        <w:t>Zamawiający w terminie 7 dni od otrzymania projektu umowy o podwykonawstwo, zgłosi pisemne zastrzeżenie do projektu umowy, jeżeli:</w:t>
      </w:r>
    </w:p>
    <w:p w14:paraId="3B846F74" w14:textId="7F932696" w:rsidR="00104E12" w:rsidRDefault="00104E12" w:rsidP="001C43B9">
      <w:pPr>
        <w:numPr>
          <w:ilvl w:val="0"/>
          <w:numId w:val="30"/>
        </w:numPr>
        <w:autoSpaceDE w:val="0"/>
        <w:autoSpaceDN w:val="0"/>
        <w:adjustRightInd w:val="0"/>
        <w:jc w:val="both"/>
        <w:rPr>
          <w:rFonts w:ascii="Cambria" w:hAnsi="Cambria" w:cs="ArialNarrow"/>
          <w:b w:val="0"/>
          <w:bCs w:val="0"/>
          <w:color w:val="000000"/>
          <w:sz w:val="22"/>
          <w:szCs w:val="22"/>
        </w:rPr>
      </w:pPr>
      <w:r w:rsidRPr="00104E12">
        <w:rPr>
          <w:rFonts w:ascii="Cambria" w:hAnsi="Cambria" w:cs="Arial"/>
          <w:b w:val="0"/>
          <w:color w:val="000000"/>
          <w:sz w:val="22"/>
          <w:szCs w:val="22"/>
        </w:rPr>
        <w:t>nie spełnia ona wymagań określonych w</w:t>
      </w:r>
      <w:r w:rsidRPr="00104E12">
        <w:rPr>
          <w:rFonts w:ascii="Cambria" w:hAnsi="Cambria" w:cs="Arial"/>
          <w:b w:val="0"/>
          <w:bCs w:val="0"/>
          <w:color w:val="000000"/>
          <w:sz w:val="22"/>
          <w:szCs w:val="22"/>
          <w:lang w:eastAsia="en-US"/>
        </w:rPr>
        <w:t xml:space="preserve"> Specyfikacji </w:t>
      </w:r>
      <w:r w:rsidR="00177466">
        <w:rPr>
          <w:rFonts w:ascii="Cambria" w:hAnsi="Cambria" w:cs="Arial"/>
          <w:b w:val="0"/>
          <w:bCs w:val="0"/>
          <w:color w:val="000000"/>
          <w:sz w:val="22"/>
          <w:szCs w:val="22"/>
          <w:lang w:eastAsia="en-US"/>
        </w:rPr>
        <w:t xml:space="preserve">Warunków </w:t>
      </w:r>
      <w:r w:rsidRPr="00104E12">
        <w:rPr>
          <w:rFonts w:ascii="Cambria" w:hAnsi="Cambria" w:cs="Arial"/>
          <w:b w:val="0"/>
          <w:bCs w:val="0"/>
          <w:color w:val="000000"/>
          <w:sz w:val="22"/>
          <w:szCs w:val="22"/>
          <w:lang w:eastAsia="en-US"/>
        </w:rPr>
        <w:t>Zamówienia</w:t>
      </w:r>
      <w:r w:rsidRPr="00104E12">
        <w:rPr>
          <w:rFonts w:ascii="Cambria" w:hAnsi="Cambria" w:cs="Arial"/>
          <w:b w:val="0"/>
          <w:color w:val="000000"/>
          <w:sz w:val="22"/>
          <w:szCs w:val="22"/>
        </w:rPr>
        <w:t>;</w:t>
      </w:r>
    </w:p>
    <w:p w14:paraId="62B48CBB" w14:textId="77777777" w:rsidR="00104E12" w:rsidRPr="00104E12" w:rsidRDefault="00104E12" w:rsidP="001C43B9">
      <w:pPr>
        <w:numPr>
          <w:ilvl w:val="0"/>
          <w:numId w:val="30"/>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przewiduje termin zapłaty wynagrodzenia dłuższy niż określony w ust. 4.</w:t>
      </w:r>
    </w:p>
    <w:p w14:paraId="4387C8BC" w14:textId="77777777"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Niezgłoszenie pisemnych zastrzeżeń do przedłożonego projektu umowy o podwykonawstwo, której przedmiotem są roboty budowlane, w terminie 7 dni uważa się za akceptację projektu umowy przez Zamawiającego.</w:t>
      </w:r>
    </w:p>
    <w:p w14:paraId="4B2CB63A" w14:textId="77777777"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D57B86C" w14:textId="77777777"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Zamawiający w terminie 7 dni zgłasza pisemny sprzeciw do umowy o podwykonawstwo, której przedmiotem są roboty budowlane, w przypadkach, o których mow</w:t>
      </w:r>
      <w:r w:rsidR="00104E12">
        <w:rPr>
          <w:rFonts w:ascii="Cambria" w:hAnsi="Cambria" w:cs="ArialNarrow"/>
          <w:b w:val="0"/>
          <w:bCs w:val="0"/>
          <w:color w:val="000000"/>
          <w:sz w:val="22"/>
          <w:szCs w:val="22"/>
        </w:rPr>
        <w:t>a w ustępie 5.</w:t>
      </w:r>
    </w:p>
    <w:p w14:paraId="794AC98B" w14:textId="77777777"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Niezgłoszenie pisemnego sprzeciwu do przedłożonej umowy o podwykonawstwo, której przedmiotem są roboty budowlane, w terminie 7 dni uważa się za akceptację umowy przez Zamawiającego.</w:t>
      </w:r>
    </w:p>
    <w:p w14:paraId="4522D02F" w14:textId="625BEACE"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w:t>
      </w:r>
      <w:r w:rsidR="0089792D" w:rsidRPr="00104E12">
        <w:rPr>
          <w:rFonts w:ascii="Cambria" w:hAnsi="Cambria" w:cs="Arial"/>
          <w:b w:val="0"/>
          <w:bCs w:val="0"/>
          <w:color w:val="000000"/>
          <w:sz w:val="22"/>
          <w:szCs w:val="22"/>
          <w:lang w:eastAsia="en-US"/>
        </w:rPr>
        <w:t xml:space="preserve"> Specyfikacji </w:t>
      </w:r>
      <w:r w:rsidR="00177466">
        <w:rPr>
          <w:rFonts w:ascii="Cambria" w:hAnsi="Cambria" w:cs="Arial"/>
          <w:b w:val="0"/>
          <w:bCs w:val="0"/>
          <w:color w:val="000000"/>
          <w:sz w:val="22"/>
          <w:szCs w:val="22"/>
          <w:lang w:eastAsia="en-US"/>
        </w:rPr>
        <w:t xml:space="preserve">Warunków </w:t>
      </w:r>
      <w:r w:rsidR="0089792D" w:rsidRPr="00104E12">
        <w:rPr>
          <w:rFonts w:ascii="Cambria" w:hAnsi="Cambria" w:cs="Arial"/>
          <w:b w:val="0"/>
          <w:bCs w:val="0"/>
          <w:color w:val="000000"/>
          <w:sz w:val="22"/>
          <w:szCs w:val="22"/>
          <w:lang w:eastAsia="en-US"/>
        </w:rPr>
        <w:t>Zamówienia</w:t>
      </w:r>
      <w:r w:rsidRPr="00104E12">
        <w:rPr>
          <w:rFonts w:ascii="Cambria" w:hAnsi="Cambria" w:cs="ArialNarrow"/>
          <w:b w:val="0"/>
          <w:bCs w:val="0"/>
          <w:color w:val="000000"/>
          <w:sz w:val="22"/>
          <w:szCs w:val="22"/>
        </w:rPr>
        <w:t>, jako niepodlegający niniejszemu obowiązkowi. Wyłączenie, o którym mowa w zdaniu pierwszym nie dotyczy umów o podwykonawstwo o wartości większej niż 50 000,00 zł.</w:t>
      </w:r>
    </w:p>
    <w:p w14:paraId="63996A1F" w14:textId="77777777"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 xml:space="preserve">W przypadku, o którym mowa w ust. 10, jeżeli termin zapłaty wynagrodzenia jest dłuższy niż 30 dni, Zamawiający informuje o tym Wykonawcę i wzywa go do doprowadzenia do zmiany tej umowy pod rygorem wystąpienia o zapłatę kary umownej. </w:t>
      </w:r>
    </w:p>
    <w:p w14:paraId="0F89194E" w14:textId="77777777"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Przepisy ust. 3÷11 stosuje się odpowiednio do zmian tej umowy o podwykonawstwo.</w:t>
      </w:r>
    </w:p>
    <w:p w14:paraId="199C8A59" w14:textId="77777777"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Wykonawca może w trakcie realizacji przedmiotu zamówienia wnioskować o zmianę podwykonawcy. Zmiana podwykonawcy może nastąpić wyłącznie po przedstawieniu przez Wykonawcę oświadczenia podwykonawcy o jego rezygnacji z udziału w realizacji przedmiotu umowy oraz o braku roszczeń wobec Wykonawcy z tytułu realizacji umowy lub przedłożenia przez Wykonawcę dowodu wpłaty wynagrodzenia zmienianemu podwykonawcy wraz z oświadczeniem Wykonawcy, że jego zobowiązania finansowe względem tego podwykonawcy zostały w całości uregulowane.</w:t>
      </w:r>
    </w:p>
    <w:p w14:paraId="257436F9" w14:textId="77777777"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 xml:space="preserve">Wraz z umową, o której mowa w ust. 3, Wykonawca składa oświadczenia, w których on i podwykonawca zobowiązują się wobec Zamawiającego, iż najpóźniej w terminie 7 dni od dnia powstania zaległości w wypłacie wynagrodzenia przysługującego danemu podwykonawcy, poinformują pisemnie o tym fakcie Zamawiającego. W przypadku zgłoszenia przez Wykonawcę, podwykonawcę lub dalszego podwykonawcę takiej zaległości, Zamawiający wstrzyma wypłatę wynagrodzenia należnego Wykonawcy w </w:t>
      </w:r>
      <w:r w:rsidRPr="00104E12">
        <w:rPr>
          <w:rFonts w:ascii="Cambria" w:hAnsi="Cambria" w:cs="ArialNarrow"/>
          <w:b w:val="0"/>
          <w:bCs w:val="0"/>
          <w:color w:val="000000"/>
          <w:sz w:val="22"/>
          <w:szCs w:val="22"/>
        </w:rPr>
        <w:lastRenderedPageBreak/>
        <w:t>kwocie równej powyższej zaległości i niezwłocznie pisemnie poinformuje o tym fakcie Wykonawcę (także faksem lub za pośrednictwem poczty elektronicznej).</w:t>
      </w:r>
    </w:p>
    <w:p w14:paraId="766DC299" w14:textId="77777777"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BCF671C" w14:textId="77777777"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EB37D02" w14:textId="77777777"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Bezpośrednia zapłata obejmuje wyłącznie należne wynagrodzenie, bez odsetek, należnych podwykonawcy lub dalszemu podwykonawcy.</w:t>
      </w:r>
    </w:p>
    <w:p w14:paraId="16CF757E" w14:textId="77777777"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Przed dokonaniem bezpośredniej zapłaty Zamawiający jest obwiązany umożliwić Wykonawcy zgłoszenie pisemnych uwag dotyczących zasadności bezpośredniej zapłaty wynagrodzenia podwykonawcy lub dalszemu podwykonawcy, o których mowa w ust. 15. Zamawiający informuje o terminie zgłaszania uwag, nie krótszym niż 7 dni od dnia doręczenia tej informacji.</w:t>
      </w:r>
    </w:p>
    <w:p w14:paraId="2FDB2C5B" w14:textId="77777777" w:rsidR="00104E12" w:rsidRDefault="00104E12"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W przypadku zgłoszenia uwag, o których mowa w ust. 18, w terminie wskazanym przez Zamawiającego, Zamawiający może:</w:t>
      </w:r>
    </w:p>
    <w:p w14:paraId="064160C6" w14:textId="77777777" w:rsidR="00104E12" w:rsidRDefault="00104E12" w:rsidP="001C43B9">
      <w:pPr>
        <w:numPr>
          <w:ilvl w:val="0"/>
          <w:numId w:val="31"/>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nie dokonać bezpośredniej zapłaty wynagrodzenia podwykonawcy lub dalszemu</w:t>
      </w:r>
      <w:r>
        <w:rPr>
          <w:rFonts w:ascii="Cambria" w:hAnsi="Cambria" w:cs="ArialNarrow"/>
          <w:b w:val="0"/>
          <w:bCs w:val="0"/>
          <w:color w:val="000000"/>
          <w:sz w:val="22"/>
          <w:szCs w:val="22"/>
        </w:rPr>
        <w:t xml:space="preserve"> </w:t>
      </w:r>
      <w:r w:rsidRPr="00104E12">
        <w:rPr>
          <w:rFonts w:ascii="Cambria" w:hAnsi="Cambria" w:cs="ArialNarrow"/>
          <w:b w:val="0"/>
          <w:bCs w:val="0"/>
          <w:color w:val="000000"/>
          <w:sz w:val="22"/>
          <w:szCs w:val="22"/>
        </w:rPr>
        <w:t>podwykonawcy, jeżeli Wykonawca wykaże niezasadność takiej zapłaty albo</w:t>
      </w:r>
    </w:p>
    <w:p w14:paraId="152A4ADF" w14:textId="77777777" w:rsidR="00104E12" w:rsidRDefault="00104E12" w:rsidP="001C43B9">
      <w:pPr>
        <w:numPr>
          <w:ilvl w:val="0"/>
          <w:numId w:val="31"/>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28716AB" w14:textId="77777777" w:rsidR="00104E12" w:rsidRPr="00104E12" w:rsidRDefault="00104E12" w:rsidP="001C43B9">
      <w:pPr>
        <w:numPr>
          <w:ilvl w:val="0"/>
          <w:numId w:val="31"/>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dokonać bezpośredniej zapłaty wynagrodzenia podwykonawcy lub dalszemu podwykonawcy, jeżeli podwykonawca lub dalszy podwykonawca wykaże zasadność takiej zapłaty.</w:t>
      </w:r>
    </w:p>
    <w:p w14:paraId="637D66CD" w14:textId="77777777"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W przypadku dokonania bezpośredniej zapłaty podwykonawcy lub dalszemu podwykonawcy, o których mowa w ust. 15, Zamawiający potrąca kwotę wypłaconego wynagrodzenia z wynagrodzenia należnego Wykonawcy.</w:t>
      </w:r>
    </w:p>
    <w:p w14:paraId="5CDDA7A7" w14:textId="77777777"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Narrow"/>
          <w:b w:val="0"/>
          <w:bCs w:val="0"/>
          <w:color w:val="000000"/>
          <w:sz w:val="22"/>
          <w:szCs w:val="22"/>
        </w:rPr>
        <w:t>Konieczność wielokrotnego dokonywania bezpośredniej zapłaty podwykonawcy lub dalszemu podwykonawcy, o których mowa w ust. 15, lub konieczność dokonania bezpośrednich zapłat na sumę większą niż 5% wartości umowy w sprawie zamówienia publicznego może stanowić podstawę do odstąpienia od umowy w sprawie zamówienia publicznego przez Zamawiającego.</w:t>
      </w:r>
    </w:p>
    <w:p w14:paraId="3E75A210" w14:textId="77777777" w:rsidR="00104E12" w:rsidRDefault="00104E12"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
          <w:b w:val="0"/>
          <w:bCs w:val="0"/>
          <w:color w:val="000000"/>
          <w:sz w:val="22"/>
          <w:szCs w:val="22"/>
          <w:lang w:eastAsia="en-US"/>
        </w:rPr>
        <w:t xml:space="preserve">Wykonawca w trakcie wykonywania umowy może: </w:t>
      </w:r>
    </w:p>
    <w:p w14:paraId="41D704F9" w14:textId="77777777" w:rsidR="00104E12" w:rsidRDefault="00104E12" w:rsidP="001C43B9">
      <w:pPr>
        <w:numPr>
          <w:ilvl w:val="0"/>
          <w:numId w:val="32"/>
        </w:numPr>
        <w:autoSpaceDE w:val="0"/>
        <w:autoSpaceDN w:val="0"/>
        <w:adjustRightInd w:val="0"/>
        <w:jc w:val="both"/>
        <w:rPr>
          <w:rFonts w:ascii="Cambria" w:hAnsi="Cambria" w:cs="ArialNarrow"/>
          <w:b w:val="0"/>
          <w:bCs w:val="0"/>
          <w:color w:val="000000"/>
          <w:sz w:val="22"/>
          <w:szCs w:val="22"/>
        </w:rPr>
      </w:pPr>
      <w:r w:rsidRPr="00104E12">
        <w:rPr>
          <w:rFonts w:ascii="Cambria" w:hAnsi="Cambria" w:cs="Arial"/>
          <w:b w:val="0"/>
          <w:bCs w:val="0"/>
          <w:color w:val="000000"/>
          <w:sz w:val="22"/>
          <w:szCs w:val="22"/>
          <w:lang w:eastAsia="en-US"/>
        </w:rPr>
        <w:t>powierzyć wykonanie części robót budowlanych podwykonawcom, mimo niewskazania w ofercie takiej części do powierzenia podwykonawcom;</w:t>
      </w:r>
    </w:p>
    <w:p w14:paraId="70E69108" w14:textId="77777777" w:rsidR="00104E12" w:rsidRDefault="00104E12" w:rsidP="001C43B9">
      <w:pPr>
        <w:numPr>
          <w:ilvl w:val="0"/>
          <w:numId w:val="32"/>
        </w:numPr>
        <w:autoSpaceDE w:val="0"/>
        <w:autoSpaceDN w:val="0"/>
        <w:adjustRightInd w:val="0"/>
        <w:jc w:val="both"/>
        <w:rPr>
          <w:rFonts w:ascii="Cambria" w:hAnsi="Cambria" w:cs="ArialNarrow"/>
          <w:b w:val="0"/>
          <w:bCs w:val="0"/>
          <w:color w:val="000000"/>
          <w:sz w:val="22"/>
          <w:szCs w:val="22"/>
        </w:rPr>
      </w:pPr>
      <w:r w:rsidRPr="00104E12">
        <w:rPr>
          <w:rFonts w:ascii="Cambria" w:hAnsi="Cambria" w:cs="Arial"/>
          <w:b w:val="0"/>
          <w:bCs w:val="0"/>
          <w:color w:val="000000"/>
          <w:sz w:val="22"/>
          <w:szCs w:val="22"/>
          <w:lang w:eastAsia="en-US"/>
        </w:rPr>
        <w:t xml:space="preserve">wskazać inny zakres podwykonawstwa niż przedstawiony w ofercie; </w:t>
      </w:r>
    </w:p>
    <w:p w14:paraId="5856D22C" w14:textId="77777777" w:rsidR="00104E12" w:rsidRDefault="00104E12" w:rsidP="001C43B9">
      <w:pPr>
        <w:numPr>
          <w:ilvl w:val="0"/>
          <w:numId w:val="32"/>
        </w:numPr>
        <w:autoSpaceDE w:val="0"/>
        <w:autoSpaceDN w:val="0"/>
        <w:adjustRightInd w:val="0"/>
        <w:jc w:val="both"/>
        <w:rPr>
          <w:rFonts w:ascii="Cambria" w:hAnsi="Cambria" w:cs="ArialNarrow"/>
          <w:b w:val="0"/>
          <w:bCs w:val="0"/>
          <w:color w:val="000000"/>
          <w:sz w:val="22"/>
          <w:szCs w:val="22"/>
        </w:rPr>
      </w:pPr>
      <w:r w:rsidRPr="00104E12">
        <w:rPr>
          <w:rFonts w:ascii="Cambria" w:hAnsi="Cambria" w:cs="Arial"/>
          <w:b w:val="0"/>
          <w:bCs w:val="0"/>
          <w:color w:val="000000"/>
          <w:sz w:val="22"/>
          <w:szCs w:val="22"/>
          <w:lang w:eastAsia="en-US"/>
        </w:rPr>
        <w:t xml:space="preserve">zrezygnować z podwykonawstwa; </w:t>
      </w:r>
    </w:p>
    <w:p w14:paraId="15C9BBFA" w14:textId="77777777" w:rsidR="00104E12" w:rsidRPr="00104E12" w:rsidRDefault="00104E12" w:rsidP="001C43B9">
      <w:pPr>
        <w:numPr>
          <w:ilvl w:val="0"/>
          <w:numId w:val="32"/>
        </w:numPr>
        <w:autoSpaceDE w:val="0"/>
        <w:autoSpaceDN w:val="0"/>
        <w:adjustRightInd w:val="0"/>
        <w:jc w:val="both"/>
        <w:rPr>
          <w:rFonts w:ascii="Cambria" w:hAnsi="Cambria" w:cs="ArialNarrow"/>
          <w:b w:val="0"/>
          <w:bCs w:val="0"/>
          <w:color w:val="000000"/>
          <w:sz w:val="22"/>
          <w:szCs w:val="22"/>
        </w:rPr>
      </w:pPr>
      <w:r w:rsidRPr="00104E12">
        <w:rPr>
          <w:rFonts w:ascii="Cambria" w:hAnsi="Cambria" w:cs="Arial"/>
          <w:b w:val="0"/>
          <w:bCs w:val="0"/>
          <w:color w:val="000000"/>
          <w:sz w:val="22"/>
          <w:szCs w:val="22"/>
          <w:lang w:eastAsia="en-US"/>
        </w:rPr>
        <w:t xml:space="preserve">zmienić podwykonawcę. </w:t>
      </w:r>
    </w:p>
    <w:p w14:paraId="773D1F10" w14:textId="77777777"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
          <w:b w:val="0"/>
          <w:bCs w:val="0"/>
          <w:color w:val="000000"/>
          <w:sz w:val="22"/>
          <w:szCs w:val="22"/>
          <w:lang w:eastAsia="en-US"/>
        </w:rPr>
        <w:t xml:space="preserve">Jeżeli zmiana lub rezygnacja z podwykonawcy dotyczy podmiotu, na którego zasoby wykonawca powoływał się, na zasadach określonych w art. 26 ust. 2b </w:t>
      </w:r>
      <w:r w:rsidR="003943EC" w:rsidRPr="00104E12">
        <w:rPr>
          <w:rFonts w:ascii="Cambria" w:hAnsi="Cambria" w:cs="Arial"/>
          <w:b w:val="0"/>
          <w:bCs w:val="0"/>
          <w:color w:val="000000"/>
          <w:sz w:val="22"/>
          <w:szCs w:val="22"/>
          <w:lang w:eastAsia="en-US"/>
        </w:rPr>
        <w:t>ustawy Prawo zamówień publicznych</w:t>
      </w:r>
      <w:r w:rsidRPr="00104E12">
        <w:rPr>
          <w:rFonts w:ascii="Cambria" w:hAnsi="Cambria" w:cs="Arial"/>
          <w:b w:val="0"/>
          <w:bCs w:val="0"/>
          <w:color w:val="000000"/>
          <w:sz w:val="22"/>
          <w:szCs w:val="22"/>
          <w:lang w:eastAsia="en-US"/>
        </w:rPr>
        <w:t>, w celu wykazania spełniania warunków udziału w postępowaniu, o których mowa w art. 22 ust. 1</w:t>
      </w:r>
      <w:r w:rsidR="003943EC" w:rsidRPr="00104E12">
        <w:rPr>
          <w:rFonts w:ascii="Cambria" w:hAnsi="Cambria" w:cs="Arial"/>
          <w:b w:val="0"/>
          <w:bCs w:val="0"/>
          <w:color w:val="000000"/>
          <w:sz w:val="22"/>
          <w:szCs w:val="22"/>
          <w:lang w:eastAsia="en-US"/>
        </w:rPr>
        <w:t xml:space="preserve"> ustawy Prawo zamówień publicznych</w:t>
      </w:r>
      <w:r w:rsidRPr="00104E12">
        <w:rPr>
          <w:rFonts w:ascii="Cambria" w:hAnsi="Cambria" w:cs="Arial"/>
          <w:b w:val="0"/>
          <w:bCs w:val="0"/>
          <w:color w:val="000000"/>
          <w:sz w:val="22"/>
          <w:szCs w:val="22"/>
          <w:lang w:eastAsia="en-US"/>
        </w:rPr>
        <w:t xml:space="preserve">, </w:t>
      </w:r>
      <w:r w:rsidR="00EB3440" w:rsidRPr="00104E12">
        <w:rPr>
          <w:rFonts w:ascii="Cambria" w:hAnsi="Cambria" w:cs="Arial"/>
          <w:b w:val="0"/>
          <w:bCs w:val="0"/>
          <w:color w:val="000000"/>
          <w:sz w:val="22"/>
          <w:szCs w:val="22"/>
          <w:lang w:eastAsia="en-US"/>
        </w:rPr>
        <w:t>W</w:t>
      </w:r>
      <w:r w:rsidRPr="00104E12">
        <w:rPr>
          <w:rFonts w:ascii="Cambria" w:hAnsi="Cambria" w:cs="Arial"/>
          <w:b w:val="0"/>
          <w:bCs w:val="0"/>
          <w:color w:val="000000"/>
          <w:sz w:val="22"/>
          <w:szCs w:val="22"/>
          <w:lang w:eastAsia="en-US"/>
        </w:rPr>
        <w:t xml:space="preserve">ykonawca jest zobowiązany wykazać </w:t>
      </w:r>
      <w:r w:rsidR="00EB3440" w:rsidRPr="00104E12">
        <w:rPr>
          <w:rFonts w:ascii="Cambria" w:hAnsi="Cambria" w:cs="Arial"/>
          <w:b w:val="0"/>
          <w:bCs w:val="0"/>
          <w:color w:val="000000"/>
          <w:sz w:val="22"/>
          <w:szCs w:val="22"/>
          <w:lang w:eastAsia="en-US"/>
        </w:rPr>
        <w:t>Z</w:t>
      </w:r>
      <w:r w:rsidRPr="00104E12">
        <w:rPr>
          <w:rFonts w:ascii="Cambria" w:hAnsi="Cambria" w:cs="Arial"/>
          <w:b w:val="0"/>
          <w:bCs w:val="0"/>
          <w:color w:val="000000"/>
          <w:sz w:val="22"/>
          <w:szCs w:val="22"/>
          <w:lang w:eastAsia="en-US"/>
        </w:rPr>
        <w:t xml:space="preserve">amawiającemu, iż proponowany inny podwykonawca lub </w:t>
      </w:r>
      <w:r w:rsidR="00EB3440" w:rsidRPr="00104E12">
        <w:rPr>
          <w:rFonts w:ascii="Cambria" w:hAnsi="Cambria" w:cs="Arial"/>
          <w:b w:val="0"/>
          <w:bCs w:val="0"/>
          <w:color w:val="000000"/>
          <w:sz w:val="22"/>
          <w:szCs w:val="22"/>
          <w:lang w:eastAsia="en-US"/>
        </w:rPr>
        <w:t>W</w:t>
      </w:r>
      <w:r w:rsidRPr="00104E12">
        <w:rPr>
          <w:rFonts w:ascii="Cambria" w:hAnsi="Cambria" w:cs="Arial"/>
          <w:b w:val="0"/>
          <w:bCs w:val="0"/>
          <w:color w:val="000000"/>
          <w:sz w:val="22"/>
          <w:szCs w:val="22"/>
          <w:lang w:eastAsia="en-US"/>
        </w:rPr>
        <w:t xml:space="preserve">ykonawca samodzielnie spełnia je w stopniu nie mniejszym niż wymagany w trakcie postępowania o udzielenie zamówienia. </w:t>
      </w:r>
    </w:p>
    <w:p w14:paraId="7EDDA052" w14:textId="77777777" w:rsid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
          <w:b w:val="0"/>
          <w:bCs w:val="0"/>
          <w:color w:val="000000"/>
          <w:sz w:val="22"/>
          <w:szCs w:val="22"/>
          <w:lang w:eastAsia="en-US"/>
        </w:rPr>
        <w:t xml:space="preserve">Do zawierania umów o podwykonawstwo z dalszymi podwykonawcami (I-go, II-go i dalszych stopni) stosuje się przepisy niniejszego </w:t>
      </w:r>
      <w:r w:rsidR="00561982" w:rsidRPr="00104E12">
        <w:rPr>
          <w:rFonts w:ascii="Cambria" w:hAnsi="Cambria" w:cs="Arial"/>
          <w:b w:val="0"/>
          <w:bCs w:val="0"/>
          <w:color w:val="000000"/>
          <w:sz w:val="22"/>
          <w:szCs w:val="22"/>
          <w:lang w:eastAsia="en-US"/>
        </w:rPr>
        <w:t>p</w:t>
      </w:r>
      <w:r w:rsidRPr="00104E12">
        <w:rPr>
          <w:rFonts w:ascii="Cambria" w:hAnsi="Cambria" w:cs="Arial"/>
          <w:b w:val="0"/>
          <w:bCs w:val="0"/>
          <w:color w:val="000000"/>
          <w:sz w:val="22"/>
          <w:szCs w:val="22"/>
          <w:lang w:eastAsia="en-US"/>
        </w:rPr>
        <w:t xml:space="preserve">aragrafu. </w:t>
      </w:r>
    </w:p>
    <w:p w14:paraId="175C5F34" w14:textId="77777777" w:rsidR="00104E12" w:rsidRDefault="003D3A03"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
          <w:b w:val="0"/>
          <w:sz w:val="22"/>
          <w:szCs w:val="22"/>
          <w:lang w:eastAsia="ar-SA"/>
        </w:rPr>
        <w:lastRenderedPageBreak/>
        <w:t>Wykonawca, podwykonawca lub dalszy podwykonawca nie może polecić podwykonawcy realizacji przedmiotu umowy o podwykonawstwo, której przedmiotem są roboty budowlane w przypadku braku jej akceptacji przez Zamawiającego.</w:t>
      </w:r>
    </w:p>
    <w:p w14:paraId="4DBD19A5" w14:textId="77777777" w:rsidR="00104E12" w:rsidRPr="00104E12" w:rsidRDefault="00967D1E"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
          <w:b w:val="0"/>
          <w:bCs w:val="0"/>
          <w:color w:val="000000"/>
          <w:sz w:val="22"/>
          <w:szCs w:val="22"/>
          <w:lang w:eastAsia="en-US"/>
        </w:rPr>
        <w:t>W przypadku stwierdzenia przez</w:t>
      </w:r>
      <w:r w:rsidR="00561982" w:rsidRPr="00104E12">
        <w:rPr>
          <w:rFonts w:ascii="Cambria" w:hAnsi="Cambria" w:cs="Arial"/>
          <w:b w:val="0"/>
          <w:bCs w:val="0"/>
          <w:color w:val="000000"/>
          <w:sz w:val="22"/>
          <w:szCs w:val="22"/>
          <w:lang w:eastAsia="en-US"/>
        </w:rPr>
        <w:t xml:space="preserve"> i</w:t>
      </w:r>
      <w:r w:rsidRPr="00104E12">
        <w:rPr>
          <w:rFonts w:ascii="Cambria" w:hAnsi="Cambria" w:cs="Arial"/>
          <w:b w:val="0"/>
          <w:bCs w:val="0"/>
          <w:color w:val="000000"/>
          <w:sz w:val="22"/>
          <w:szCs w:val="22"/>
          <w:lang w:eastAsia="en-US"/>
        </w:rPr>
        <w:t xml:space="preserve">nspektora nadzoru lub też Zamawiającego, że roboty budowlane objęte niniejszą umową są wykonywane przez </w:t>
      </w:r>
      <w:r w:rsidR="00561982" w:rsidRPr="00104E12">
        <w:rPr>
          <w:rFonts w:ascii="Cambria" w:hAnsi="Cambria" w:cs="Arial"/>
          <w:b w:val="0"/>
          <w:bCs w:val="0"/>
          <w:color w:val="000000"/>
          <w:sz w:val="22"/>
          <w:szCs w:val="22"/>
          <w:lang w:eastAsia="en-US"/>
        </w:rPr>
        <w:t>p</w:t>
      </w:r>
      <w:r w:rsidRPr="00104E12">
        <w:rPr>
          <w:rFonts w:ascii="Cambria" w:hAnsi="Cambria" w:cs="Arial"/>
          <w:b w:val="0"/>
          <w:bCs w:val="0"/>
          <w:color w:val="000000"/>
          <w:sz w:val="22"/>
          <w:szCs w:val="22"/>
          <w:lang w:eastAsia="en-US"/>
        </w:rPr>
        <w:t xml:space="preserve">odwykonawcę lub dalszego </w:t>
      </w:r>
      <w:r w:rsidR="00561982" w:rsidRPr="00104E12">
        <w:rPr>
          <w:rFonts w:ascii="Cambria" w:hAnsi="Cambria" w:cs="Arial"/>
          <w:b w:val="0"/>
          <w:bCs w:val="0"/>
          <w:color w:val="000000"/>
          <w:sz w:val="22"/>
          <w:szCs w:val="22"/>
          <w:lang w:eastAsia="en-US"/>
        </w:rPr>
        <w:t>p</w:t>
      </w:r>
      <w:r w:rsidRPr="00104E12">
        <w:rPr>
          <w:rFonts w:ascii="Cambria" w:hAnsi="Cambria" w:cs="Arial"/>
          <w:b w:val="0"/>
          <w:bCs w:val="0"/>
          <w:color w:val="000000"/>
          <w:sz w:val="22"/>
          <w:szCs w:val="22"/>
          <w:lang w:eastAsia="en-US"/>
        </w:rPr>
        <w:t xml:space="preserve">odwykonawcę, który nie został zgłoszony lub też nie został zaakceptowany przez Zamawiającego, </w:t>
      </w:r>
      <w:r w:rsidR="00561982" w:rsidRPr="00104E12">
        <w:rPr>
          <w:rFonts w:ascii="Cambria" w:hAnsi="Cambria" w:cs="Arial"/>
          <w:b w:val="0"/>
          <w:bCs w:val="0"/>
          <w:color w:val="000000"/>
          <w:sz w:val="22"/>
          <w:szCs w:val="22"/>
          <w:lang w:eastAsia="en-US"/>
        </w:rPr>
        <w:t>i</w:t>
      </w:r>
      <w:r w:rsidRPr="00104E12">
        <w:rPr>
          <w:rFonts w:ascii="Cambria" w:hAnsi="Cambria" w:cs="Arial"/>
          <w:b w:val="0"/>
          <w:bCs w:val="0"/>
          <w:color w:val="000000"/>
          <w:sz w:val="22"/>
          <w:szCs w:val="22"/>
          <w:lang w:eastAsia="en-US"/>
        </w:rPr>
        <w:t>nspektor nadzoru może nakazać wstrzymanie robót wykonywanych przez tego podwykonawcę (dalszego podwykonawcę) i niezwło</w:t>
      </w:r>
      <w:r w:rsidR="00104E12">
        <w:rPr>
          <w:rFonts w:ascii="Cambria" w:hAnsi="Cambria" w:cs="Arial"/>
          <w:b w:val="0"/>
          <w:bCs w:val="0"/>
          <w:color w:val="000000"/>
          <w:sz w:val="22"/>
          <w:szCs w:val="22"/>
          <w:lang w:eastAsia="en-US"/>
        </w:rPr>
        <w:t>czne opuszczenie terenu budowy.</w:t>
      </w:r>
    </w:p>
    <w:p w14:paraId="6A8D9AEB" w14:textId="77777777" w:rsidR="003D3A03" w:rsidRPr="00104E12" w:rsidRDefault="003D3A03" w:rsidP="001C43B9">
      <w:pPr>
        <w:numPr>
          <w:ilvl w:val="0"/>
          <w:numId w:val="28"/>
        </w:numPr>
        <w:autoSpaceDE w:val="0"/>
        <w:autoSpaceDN w:val="0"/>
        <w:adjustRightInd w:val="0"/>
        <w:jc w:val="both"/>
        <w:rPr>
          <w:rFonts w:ascii="Cambria" w:hAnsi="Cambria" w:cs="ArialNarrow"/>
          <w:b w:val="0"/>
          <w:bCs w:val="0"/>
          <w:color w:val="000000"/>
          <w:sz w:val="22"/>
          <w:szCs w:val="22"/>
        </w:rPr>
      </w:pPr>
      <w:r w:rsidRPr="00104E12">
        <w:rPr>
          <w:rFonts w:ascii="Cambria" w:hAnsi="Cambria" w:cs="Arial"/>
          <w:b w:val="0"/>
          <w:sz w:val="22"/>
          <w:szCs w:val="22"/>
          <w:lang w:eastAsia="ar-SA"/>
        </w:rPr>
        <w:t xml:space="preserve">Wykonawca jest zobowiązany do niezwłocznego usunięcia z terenu budowy podwykonawcy lub dalszego podwykonawcy, z którym nie została zawarta umowa o podwykonawstwo zaakceptowana przez Zamawiającego. W przypadku nie wykonania przez Wykonawcę powyższego obowiązku Zamawiający może usunąć takiego podwykonawcę lub dalszego podwykonawcę na koszt Wykonawcy. </w:t>
      </w:r>
    </w:p>
    <w:p w14:paraId="557D0A41" w14:textId="77777777" w:rsidR="001E17B9" w:rsidRPr="003B4789" w:rsidRDefault="001E17B9" w:rsidP="00FE1DA8">
      <w:pPr>
        <w:tabs>
          <w:tab w:val="left" w:pos="2520"/>
        </w:tabs>
        <w:jc w:val="both"/>
        <w:rPr>
          <w:rFonts w:ascii="Cambria" w:hAnsi="Cambria" w:cs="Arial"/>
          <w:b w:val="0"/>
          <w:bCs w:val="0"/>
          <w:sz w:val="22"/>
          <w:szCs w:val="22"/>
        </w:rPr>
      </w:pPr>
    </w:p>
    <w:p w14:paraId="38FF3422" w14:textId="77777777" w:rsidR="00694181" w:rsidRPr="00104E12" w:rsidRDefault="001113EF" w:rsidP="00104E12">
      <w:pPr>
        <w:jc w:val="center"/>
        <w:rPr>
          <w:rFonts w:ascii="Cambria" w:hAnsi="Cambria" w:cs="Arial"/>
          <w:color w:val="000000"/>
          <w:sz w:val="22"/>
          <w:szCs w:val="22"/>
        </w:rPr>
      </w:pPr>
      <w:r w:rsidRPr="003B4789">
        <w:rPr>
          <w:rFonts w:ascii="Cambria" w:hAnsi="Cambria" w:cs="Arial"/>
          <w:color w:val="000000"/>
          <w:sz w:val="22"/>
          <w:szCs w:val="22"/>
          <w:lang w:val="x-none"/>
        </w:rPr>
        <w:t xml:space="preserve">§ </w:t>
      </w:r>
      <w:r w:rsidRPr="003B4789">
        <w:rPr>
          <w:rFonts w:ascii="Cambria" w:hAnsi="Cambria" w:cs="Arial"/>
          <w:color w:val="000000"/>
          <w:sz w:val="22"/>
          <w:szCs w:val="22"/>
        </w:rPr>
        <w:t>9</w:t>
      </w:r>
    </w:p>
    <w:p w14:paraId="317FD1FF" w14:textId="77777777" w:rsidR="00F91243" w:rsidRPr="003B4789" w:rsidRDefault="00F91243" w:rsidP="00F91243">
      <w:pPr>
        <w:tabs>
          <w:tab w:val="left" w:pos="2520"/>
        </w:tabs>
        <w:ind w:left="420"/>
        <w:jc w:val="center"/>
        <w:rPr>
          <w:rFonts w:ascii="Cambria" w:hAnsi="Cambria" w:cs="Arial"/>
          <w:bCs w:val="0"/>
          <w:sz w:val="22"/>
          <w:szCs w:val="22"/>
        </w:rPr>
      </w:pPr>
      <w:r w:rsidRPr="003B4789">
        <w:rPr>
          <w:rFonts w:ascii="Cambria" w:hAnsi="Cambria" w:cs="Arial"/>
          <w:bCs w:val="0"/>
          <w:sz w:val="22"/>
          <w:szCs w:val="22"/>
        </w:rPr>
        <w:t>GWARANCJA I RĘKOJMIA</w:t>
      </w:r>
    </w:p>
    <w:p w14:paraId="0FA7EEB8" w14:textId="77777777" w:rsidR="003972C7" w:rsidRPr="003B4789" w:rsidRDefault="003972C7" w:rsidP="00F91243">
      <w:pPr>
        <w:tabs>
          <w:tab w:val="left" w:pos="2520"/>
        </w:tabs>
        <w:ind w:left="420"/>
        <w:jc w:val="center"/>
        <w:rPr>
          <w:rFonts w:ascii="Cambria" w:hAnsi="Cambria" w:cs="Arial"/>
          <w:b w:val="0"/>
          <w:bCs w:val="0"/>
          <w:sz w:val="22"/>
          <w:szCs w:val="22"/>
        </w:rPr>
      </w:pPr>
    </w:p>
    <w:p w14:paraId="387DBC78" w14:textId="58AA385A" w:rsidR="00104E12" w:rsidRDefault="00F91243" w:rsidP="001C43B9">
      <w:pPr>
        <w:numPr>
          <w:ilvl w:val="0"/>
          <w:numId w:val="33"/>
        </w:numPr>
        <w:tabs>
          <w:tab w:val="left" w:pos="709"/>
        </w:tabs>
        <w:jc w:val="both"/>
        <w:rPr>
          <w:rFonts w:ascii="Cambria" w:hAnsi="Cambria" w:cs="Arial"/>
          <w:b w:val="0"/>
          <w:bCs w:val="0"/>
          <w:sz w:val="22"/>
          <w:szCs w:val="22"/>
        </w:rPr>
      </w:pPr>
      <w:r w:rsidRPr="003B4789">
        <w:rPr>
          <w:rFonts w:ascii="Cambria" w:hAnsi="Cambria" w:cs="Arial"/>
          <w:b w:val="0"/>
          <w:bCs w:val="0"/>
          <w:color w:val="000000"/>
          <w:sz w:val="22"/>
          <w:szCs w:val="22"/>
        </w:rPr>
        <w:t>Na</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zakres</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robót</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objętych</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niniejszą umową</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Wykonawca</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udziela</w:t>
      </w:r>
      <w:r w:rsidR="004513E3" w:rsidRPr="003B4789">
        <w:rPr>
          <w:rFonts w:ascii="Cambria" w:hAnsi="Cambria" w:cs="Arial"/>
          <w:b w:val="0"/>
          <w:bCs w:val="0"/>
          <w:color w:val="000000"/>
          <w:sz w:val="22"/>
          <w:szCs w:val="22"/>
        </w:rPr>
        <w:t xml:space="preserve"> </w:t>
      </w:r>
      <w:r w:rsidR="00B368DF">
        <w:rPr>
          <w:rFonts w:ascii="Cambria" w:hAnsi="Cambria" w:cs="Arial"/>
          <w:b w:val="0"/>
          <w:bCs w:val="0"/>
          <w:color w:val="000000"/>
          <w:sz w:val="22"/>
          <w:szCs w:val="22"/>
        </w:rPr>
        <w:t>………</w:t>
      </w:r>
      <w:r w:rsidRPr="003B4789">
        <w:rPr>
          <w:rFonts w:ascii="Cambria" w:hAnsi="Cambria" w:cs="Arial"/>
          <w:b w:val="0"/>
          <w:bCs w:val="0"/>
          <w:color w:val="000000"/>
          <w:sz w:val="22"/>
          <w:szCs w:val="22"/>
        </w:rPr>
        <w:t xml:space="preserve"> rękojmi za wady oraz gwarancji jakości na warunkach określonych w niniejszej</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umowie</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oraz</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Kodeksie</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cywilnym.</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W przypadku,</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gdy producent</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wyrobu zastosowanego</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przy</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wykonaniu</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umowy</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udziela</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krótszej</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gwarancji</w:t>
      </w:r>
      <w:r w:rsidR="004513E3" w:rsidRPr="003B4789">
        <w:rPr>
          <w:rFonts w:ascii="Cambria" w:hAnsi="Cambria" w:cs="Arial"/>
          <w:b w:val="0"/>
          <w:bCs w:val="0"/>
          <w:color w:val="000000"/>
          <w:sz w:val="22"/>
          <w:szCs w:val="22"/>
        </w:rPr>
        <w:t xml:space="preserve"> </w:t>
      </w:r>
      <w:r w:rsidRPr="003B4789">
        <w:rPr>
          <w:rFonts w:ascii="Cambria" w:hAnsi="Cambria" w:cs="Arial"/>
          <w:b w:val="0"/>
          <w:bCs w:val="0"/>
          <w:color w:val="000000"/>
          <w:sz w:val="22"/>
          <w:szCs w:val="22"/>
        </w:rPr>
        <w:t>obowiązuje gwarancja</w:t>
      </w:r>
      <w:r w:rsidR="004513E3" w:rsidRPr="003B4789">
        <w:rPr>
          <w:rFonts w:ascii="Cambria" w:hAnsi="Cambria" w:cs="Arial"/>
          <w:b w:val="0"/>
          <w:bCs w:val="0"/>
          <w:sz w:val="22"/>
          <w:szCs w:val="22"/>
        </w:rPr>
        <w:t xml:space="preserve"> </w:t>
      </w:r>
      <w:r w:rsidRPr="003B4789">
        <w:rPr>
          <w:rFonts w:ascii="Cambria" w:hAnsi="Cambria" w:cs="Arial"/>
          <w:b w:val="0"/>
          <w:bCs w:val="0"/>
          <w:sz w:val="22"/>
          <w:szCs w:val="22"/>
        </w:rPr>
        <w:t>producenta.</w:t>
      </w:r>
      <w:r w:rsidR="004513E3" w:rsidRPr="003B4789">
        <w:rPr>
          <w:rFonts w:ascii="Cambria" w:hAnsi="Cambria" w:cs="Arial"/>
          <w:b w:val="0"/>
          <w:bCs w:val="0"/>
          <w:sz w:val="22"/>
          <w:szCs w:val="22"/>
        </w:rPr>
        <w:t xml:space="preserve"> </w:t>
      </w:r>
      <w:r w:rsidRPr="003B4789">
        <w:rPr>
          <w:rFonts w:ascii="Cambria" w:hAnsi="Cambria" w:cs="Arial"/>
          <w:b w:val="0"/>
          <w:bCs w:val="0"/>
          <w:sz w:val="22"/>
          <w:szCs w:val="22"/>
        </w:rPr>
        <w:t>Strony</w:t>
      </w:r>
      <w:r w:rsidR="004513E3" w:rsidRPr="003B4789">
        <w:rPr>
          <w:rFonts w:ascii="Cambria" w:hAnsi="Cambria" w:cs="Arial"/>
          <w:b w:val="0"/>
          <w:bCs w:val="0"/>
          <w:sz w:val="22"/>
          <w:szCs w:val="22"/>
        </w:rPr>
        <w:t xml:space="preserve"> </w:t>
      </w:r>
      <w:r w:rsidRPr="003B4789">
        <w:rPr>
          <w:rFonts w:ascii="Cambria" w:hAnsi="Cambria" w:cs="Arial"/>
          <w:b w:val="0"/>
          <w:bCs w:val="0"/>
          <w:sz w:val="22"/>
          <w:szCs w:val="22"/>
        </w:rPr>
        <w:t>zgodnie</w:t>
      </w:r>
      <w:r w:rsidR="004513E3" w:rsidRPr="003B4789">
        <w:rPr>
          <w:rFonts w:ascii="Cambria" w:hAnsi="Cambria" w:cs="Arial"/>
          <w:b w:val="0"/>
          <w:bCs w:val="0"/>
          <w:sz w:val="22"/>
          <w:szCs w:val="22"/>
        </w:rPr>
        <w:t xml:space="preserve"> </w:t>
      </w:r>
      <w:r w:rsidRPr="003B4789">
        <w:rPr>
          <w:rFonts w:ascii="Cambria" w:hAnsi="Cambria" w:cs="Arial"/>
          <w:b w:val="0"/>
          <w:bCs w:val="0"/>
          <w:sz w:val="22"/>
          <w:szCs w:val="22"/>
        </w:rPr>
        <w:t>ustalają,</w:t>
      </w:r>
      <w:r w:rsidR="004513E3" w:rsidRPr="003B4789">
        <w:rPr>
          <w:rFonts w:ascii="Cambria" w:hAnsi="Cambria" w:cs="Arial"/>
          <w:b w:val="0"/>
          <w:bCs w:val="0"/>
          <w:sz w:val="22"/>
          <w:szCs w:val="22"/>
        </w:rPr>
        <w:t xml:space="preserve"> </w:t>
      </w:r>
      <w:r w:rsidRPr="003B4789">
        <w:rPr>
          <w:rFonts w:ascii="Cambria" w:hAnsi="Cambria" w:cs="Arial"/>
          <w:b w:val="0"/>
          <w:bCs w:val="0"/>
          <w:sz w:val="22"/>
          <w:szCs w:val="22"/>
        </w:rPr>
        <w:t>że</w:t>
      </w:r>
      <w:r w:rsidR="004513E3" w:rsidRPr="003B4789">
        <w:rPr>
          <w:rFonts w:ascii="Cambria" w:hAnsi="Cambria" w:cs="Arial"/>
          <w:b w:val="0"/>
          <w:bCs w:val="0"/>
          <w:sz w:val="22"/>
          <w:szCs w:val="22"/>
        </w:rPr>
        <w:t xml:space="preserve"> </w:t>
      </w:r>
      <w:r w:rsidRPr="003B4789">
        <w:rPr>
          <w:rFonts w:ascii="Cambria" w:hAnsi="Cambria" w:cs="Arial"/>
          <w:b w:val="0"/>
          <w:bCs w:val="0"/>
          <w:sz w:val="22"/>
          <w:szCs w:val="22"/>
        </w:rPr>
        <w:t>w</w:t>
      </w:r>
      <w:r w:rsidR="004513E3" w:rsidRPr="003B4789">
        <w:rPr>
          <w:rFonts w:ascii="Cambria" w:hAnsi="Cambria" w:cs="Arial"/>
          <w:b w:val="0"/>
          <w:bCs w:val="0"/>
          <w:sz w:val="22"/>
          <w:szCs w:val="22"/>
        </w:rPr>
        <w:t xml:space="preserve"> </w:t>
      </w:r>
      <w:r w:rsidRPr="003B4789">
        <w:rPr>
          <w:rFonts w:ascii="Cambria" w:hAnsi="Cambria" w:cs="Arial"/>
          <w:b w:val="0"/>
          <w:bCs w:val="0"/>
          <w:sz w:val="22"/>
          <w:szCs w:val="22"/>
        </w:rPr>
        <w:t>razie</w:t>
      </w:r>
      <w:r w:rsidR="004513E3" w:rsidRPr="003B4789">
        <w:rPr>
          <w:rFonts w:ascii="Cambria" w:hAnsi="Cambria" w:cs="Arial"/>
          <w:b w:val="0"/>
          <w:bCs w:val="0"/>
          <w:sz w:val="22"/>
          <w:szCs w:val="22"/>
        </w:rPr>
        <w:t xml:space="preserve"> </w:t>
      </w:r>
      <w:r w:rsidRPr="003B4789">
        <w:rPr>
          <w:rFonts w:ascii="Cambria" w:hAnsi="Cambria" w:cs="Arial"/>
          <w:b w:val="0"/>
          <w:bCs w:val="0"/>
          <w:sz w:val="22"/>
          <w:szCs w:val="22"/>
        </w:rPr>
        <w:t>przedłużenia</w:t>
      </w:r>
      <w:r w:rsidR="004513E3" w:rsidRPr="003B4789">
        <w:rPr>
          <w:rFonts w:ascii="Cambria" w:hAnsi="Cambria" w:cs="Arial"/>
          <w:b w:val="0"/>
          <w:bCs w:val="0"/>
          <w:sz w:val="22"/>
          <w:szCs w:val="22"/>
        </w:rPr>
        <w:t xml:space="preserve"> </w:t>
      </w:r>
      <w:r w:rsidRPr="003B4789">
        <w:rPr>
          <w:rFonts w:ascii="Cambria" w:hAnsi="Cambria" w:cs="Arial"/>
          <w:b w:val="0"/>
          <w:bCs w:val="0"/>
          <w:sz w:val="22"/>
          <w:szCs w:val="22"/>
        </w:rPr>
        <w:t>okresu gwarancji</w:t>
      </w:r>
      <w:r w:rsidR="004513E3" w:rsidRPr="003B4789">
        <w:rPr>
          <w:rFonts w:ascii="Cambria" w:hAnsi="Cambria" w:cs="Arial"/>
          <w:b w:val="0"/>
          <w:bCs w:val="0"/>
          <w:sz w:val="22"/>
          <w:szCs w:val="22"/>
        </w:rPr>
        <w:t xml:space="preserve"> </w:t>
      </w:r>
      <w:r w:rsidRPr="003B4789">
        <w:rPr>
          <w:rFonts w:ascii="Cambria" w:hAnsi="Cambria" w:cs="Arial"/>
          <w:b w:val="0"/>
          <w:bCs w:val="0"/>
          <w:sz w:val="22"/>
          <w:szCs w:val="22"/>
        </w:rPr>
        <w:t>jakości</w:t>
      </w:r>
      <w:r w:rsidR="004513E3" w:rsidRPr="003B4789">
        <w:rPr>
          <w:rFonts w:ascii="Cambria" w:hAnsi="Cambria" w:cs="Arial"/>
          <w:b w:val="0"/>
          <w:bCs w:val="0"/>
          <w:sz w:val="22"/>
          <w:szCs w:val="22"/>
        </w:rPr>
        <w:t xml:space="preserve"> </w:t>
      </w:r>
      <w:r w:rsidRPr="003B4789">
        <w:rPr>
          <w:rFonts w:ascii="Cambria" w:hAnsi="Cambria" w:cs="Arial"/>
          <w:b w:val="0"/>
          <w:bCs w:val="0"/>
          <w:sz w:val="22"/>
          <w:szCs w:val="22"/>
        </w:rPr>
        <w:t>okres</w:t>
      </w:r>
      <w:r w:rsidR="004513E3" w:rsidRPr="003B4789">
        <w:rPr>
          <w:rFonts w:ascii="Cambria" w:hAnsi="Cambria" w:cs="Arial"/>
          <w:b w:val="0"/>
          <w:bCs w:val="0"/>
          <w:sz w:val="22"/>
          <w:szCs w:val="22"/>
        </w:rPr>
        <w:t xml:space="preserve"> </w:t>
      </w:r>
      <w:r w:rsidRPr="003B4789">
        <w:rPr>
          <w:rFonts w:ascii="Cambria" w:hAnsi="Cambria" w:cs="Arial"/>
          <w:b w:val="0"/>
          <w:bCs w:val="0"/>
          <w:sz w:val="22"/>
          <w:szCs w:val="22"/>
        </w:rPr>
        <w:t>rękojmi</w:t>
      </w:r>
      <w:r w:rsidR="004513E3" w:rsidRPr="003B4789">
        <w:rPr>
          <w:rFonts w:ascii="Cambria" w:hAnsi="Cambria" w:cs="Arial"/>
          <w:b w:val="0"/>
          <w:bCs w:val="0"/>
          <w:sz w:val="22"/>
          <w:szCs w:val="22"/>
        </w:rPr>
        <w:t xml:space="preserve"> </w:t>
      </w:r>
      <w:r w:rsidRPr="003B4789">
        <w:rPr>
          <w:rFonts w:ascii="Cambria" w:hAnsi="Cambria" w:cs="Arial"/>
          <w:b w:val="0"/>
          <w:bCs w:val="0"/>
          <w:sz w:val="22"/>
          <w:szCs w:val="22"/>
        </w:rPr>
        <w:t>za wady</w:t>
      </w:r>
      <w:r w:rsidR="004513E3" w:rsidRPr="003B4789">
        <w:rPr>
          <w:rFonts w:ascii="Cambria" w:hAnsi="Cambria" w:cs="Arial"/>
          <w:b w:val="0"/>
          <w:bCs w:val="0"/>
          <w:sz w:val="22"/>
          <w:szCs w:val="22"/>
        </w:rPr>
        <w:t xml:space="preserve"> </w:t>
      </w:r>
      <w:r w:rsidRPr="003B4789">
        <w:rPr>
          <w:rFonts w:ascii="Cambria" w:hAnsi="Cambria" w:cs="Arial"/>
          <w:b w:val="0"/>
          <w:bCs w:val="0"/>
          <w:sz w:val="22"/>
          <w:szCs w:val="22"/>
        </w:rPr>
        <w:t>ulega przedłużeniu i obowiązuje do końca okresu gwarancji.</w:t>
      </w:r>
    </w:p>
    <w:p w14:paraId="4AB42734" w14:textId="77777777" w:rsidR="00104E12" w:rsidRDefault="00F91243" w:rsidP="001C43B9">
      <w:pPr>
        <w:numPr>
          <w:ilvl w:val="0"/>
          <w:numId w:val="33"/>
        </w:numPr>
        <w:tabs>
          <w:tab w:val="left" w:pos="709"/>
        </w:tabs>
        <w:jc w:val="both"/>
        <w:rPr>
          <w:rFonts w:ascii="Cambria" w:hAnsi="Cambria" w:cs="Arial"/>
          <w:b w:val="0"/>
          <w:bCs w:val="0"/>
          <w:sz w:val="22"/>
          <w:szCs w:val="22"/>
        </w:rPr>
      </w:pPr>
      <w:r w:rsidRPr="00104E12">
        <w:rPr>
          <w:rFonts w:ascii="Cambria" w:hAnsi="Cambria" w:cs="Arial"/>
          <w:b w:val="0"/>
          <w:bCs w:val="0"/>
          <w:sz w:val="22"/>
          <w:szCs w:val="22"/>
        </w:rPr>
        <w:t xml:space="preserve">Początkiem biegu okresu rękojmi za wady i gwarancji jakości będzie dzień podpisania bez zastrzeżeń przez upoważnionych przedstawicieli </w:t>
      </w:r>
      <w:r w:rsidR="003972C7" w:rsidRPr="00104E12">
        <w:rPr>
          <w:rFonts w:ascii="Cambria" w:hAnsi="Cambria" w:cs="Arial"/>
          <w:b w:val="0"/>
          <w:bCs w:val="0"/>
          <w:sz w:val="22"/>
          <w:szCs w:val="22"/>
        </w:rPr>
        <w:t>S</w:t>
      </w:r>
      <w:r w:rsidRPr="00104E12">
        <w:rPr>
          <w:rFonts w:ascii="Cambria" w:hAnsi="Cambria" w:cs="Arial"/>
          <w:b w:val="0"/>
          <w:bCs w:val="0"/>
          <w:sz w:val="22"/>
          <w:szCs w:val="22"/>
        </w:rPr>
        <w:t>tron protok</w:t>
      </w:r>
      <w:r w:rsidR="003972C7" w:rsidRPr="00104E12">
        <w:rPr>
          <w:rFonts w:ascii="Cambria" w:hAnsi="Cambria" w:cs="Arial"/>
          <w:b w:val="0"/>
          <w:bCs w:val="0"/>
          <w:sz w:val="22"/>
          <w:szCs w:val="22"/>
        </w:rPr>
        <w:t>o</w:t>
      </w:r>
      <w:r w:rsidRPr="00104E12">
        <w:rPr>
          <w:rFonts w:ascii="Cambria" w:hAnsi="Cambria" w:cs="Arial"/>
          <w:b w:val="0"/>
          <w:bCs w:val="0"/>
          <w:sz w:val="22"/>
          <w:szCs w:val="22"/>
        </w:rPr>
        <w:t>łu końcowego odbioru robót.</w:t>
      </w:r>
    </w:p>
    <w:p w14:paraId="7C50C709" w14:textId="77777777" w:rsidR="00104E12" w:rsidRDefault="00F91243" w:rsidP="001C43B9">
      <w:pPr>
        <w:numPr>
          <w:ilvl w:val="0"/>
          <w:numId w:val="33"/>
        </w:numPr>
        <w:tabs>
          <w:tab w:val="left" w:pos="709"/>
        </w:tabs>
        <w:jc w:val="both"/>
        <w:rPr>
          <w:rFonts w:ascii="Cambria" w:hAnsi="Cambria" w:cs="Arial"/>
          <w:b w:val="0"/>
          <w:bCs w:val="0"/>
          <w:sz w:val="22"/>
          <w:szCs w:val="22"/>
        </w:rPr>
      </w:pPr>
      <w:r w:rsidRPr="00104E12">
        <w:rPr>
          <w:rFonts w:ascii="Cambria" w:hAnsi="Cambria" w:cs="Arial"/>
          <w:b w:val="0"/>
          <w:bCs w:val="0"/>
          <w:sz w:val="22"/>
          <w:szCs w:val="22"/>
        </w:rPr>
        <w:t>W okresie udzielonej rękojmi za wady i gwarancji jakości Wykonawca zobowiązany będzie przystąpić do usunięcia wad i usterek niezwłocznie, ale nie później niż w terminie 7 dni od daty ich zgłoszenia przez Zamawiającego oraz do nieodpłatnego usunięcia wad i usterek w terminie ustalonym protokólarnie przez Strony.</w:t>
      </w:r>
    </w:p>
    <w:p w14:paraId="41F0999C" w14:textId="77777777" w:rsidR="00104E12" w:rsidRDefault="00F91243" w:rsidP="001C43B9">
      <w:pPr>
        <w:numPr>
          <w:ilvl w:val="0"/>
          <w:numId w:val="33"/>
        </w:numPr>
        <w:tabs>
          <w:tab w:val="left" w:pos="709"/>
        </w:tabs>
        <w:jc w:val="both"/>
        <w:rPr>
          <w:rFonts w:ascii="Cambria" w:hAnsi="Cambria" w:cs="Arial"/>
          <w:b w:val="0"/>
          <w:bCs w:val="0"/>
          <w:sz w:val="22"/>
          <w:szCs w:val="22"/>
        </w:rPr>
      </w:pPr>
      <w:r w:rsidRPr="00104E12">
        <w:rPr>
          <w:rFonts w:ascii="Cambria" w:hAnsi="Cambria" w:cs="Arial"/>
          <w:b w:val="0"/>
          <w:bCs w:val="0"/>
          <w:sz w:val="22"/>
          <w:szCs w:val="22"/>
        </w:rPr>
        <w:t>Zamawiający jest zobowiązany do umożliwienia dostępu Wykonawcy do miejsc wykonania umowy celem usunięcia wad i usterek.</w:t>
      </w:r>
    </w:p>
    <w:p w14:paraId="4641BA88" w14:textId="77777777" w:rsidR="00104E12" w:rsidRDefault="00F91243" w:rsidP="001C43B9">
      <w:pPr>
        <w:numPr>
          <w:ilvl w:val="0"/>
          <w:numId w:val="33"/>
        </w:numPr>
        <w:tabs>
          <w:tab w:val="left" w:pos="709"/>
        </w:tabs>
        <w:jc w:val="both"/>
        <w:rPr>
          <w:rFonts w:ascii="Cambria" w:hAnsi="Cambria" w:cs="Arial"/>
          <w:b w:val="0"/>
          <w:bCs w:val="0"/>
          <w:sz w:val="22"/>
          <w:szCs w:val="22"/>
        </w:rPr>
      </w:pPr>
      <w:r w:rsidRPr="00104E12">
        <w:rPr>
          <w:rFonts w:ascii="Cambria" w:hAnsi="Cambria" w:cs="Arial"/>
          <w:b w:val="0"/>
          <w:bCs w:val="0"/>
          <w:sz w:val="22"/>
          <w:szCs w:val="22"/>
        </w:rPr>
        <w:t>Dokonując usunięcia wad i usterek Wykonawca jest zobowiązany doprowadzić przedmiot umowy do stanu zgodnego z niniejszą umową.</w:t>
      </w:r>
    </w:p>
    <w:p w14:paraId="629DCA79" w14:textId="77777777" w:rsidR="00D36978" w:rsidRDefault="00F91243" w:rsidP="001C43B9">
      <w:pPr>
        <w:numPr>
          <w:ilvl w:val="0"/>
          <w:numId w:val="33"/>
        </w:numPr>
        <w:tabs>
          <w:tab w:val="left" w:pos="709"/>
        </w:tabs>
        <w:jc w:val="both"/>
        <w:rPr>
          <w:rFonts w:ascii="Cambria" w:hAnsi="Cambria" w:cs="Arial"/>
          <w:b w:val="0"/>
          <w:bCs w:val="0"/>
          <w:sz w:val="22"/>
          <w:szCs w:val="22"/>
        </w:rPr>
      </w:pPr>
      <w:r w:rsidRPr="00104E12">
        <w:rPr>
          <w:rFonts w:ascii="Cambria" w:hAnsi="Cambria" w:cs="Arial"/>
          <w:b w:val="0"/>
          <w:bCs w:val="0"/>
          <w:sz w:val="22"/>
          <w:szCs w:val="22"/>
        </w:rPr>
        <w:t>Po usunięciu wad uniemożliwiających korzystanie z przedmiotu objętego gwarancją</w:t>
      </w:r>
      <w:r w:rsidR="004513E3" w:rsidRPr="00104E12">
        <w:rPr>
          <w:rFonts w:ascii="Cambria" w:hAnsi="Cambria" w:cs="Arial"/>
          <w:b w:val="0"/>
          <w:bCs w:val="0"/>
          <w:sz w:val="22"/>
          <w:szCs w:val="22"/>
        </w:rPr>
        <w:t xml:space="preserve"> </w:t>
      </w:r>
      <w:r w:rsidRPr="00104E12">
        <w:rPr>
          <w:rFonts w:ascii="Cambria" w:hAnsi="Cambria" w:cs="Arial"/>
          <w:b w:val="0"/>
          <w:bCs w:val="0"/>
          <w:sz w:val="22"/>
          <w:szCs w:val="22"/>
        </w:rPr>
        <w:t>(wad istotnych) termin gwarancji w zakresie dotyczącym dokonanych napraw i usunięcia wad biegnie od nowa.</w:t>
      </w:r>
    </w:p>
    <w:p w14:paraId="5A6D6058" w14:textId="77777777" w:rsidR="00D36978" w:rsidRDefault="00F91243" w:rsidP="001C43B9">
      <w:pPr>
        <w:numPr>
          <w:ilvl w:val="0"/>
          <w:numId w:val="33"/>
        </w:numPr>
        <w:tabs>
          <w:tab w:val="left" w:pos="709"/>
        </w:tabs>
        <w:jc w:val="both"/>
        <w:rPr>
          <w:rFonts w:ascii="Cambria" w:hAnsi="Cambria" w:cs="Arial"/>
          <w:b w:val="0"/>
          <w:bCs w:val="0"/>
          <w:sz w:val="22"/>
          <w:szCs w:val="22"/>
        </w:rPr>
      </w:pPr>
      <w:r w:rsidRPr="00D36978">
        <w:rPr>
          <w:rFonts w:ascii="Cambria" w:hAnsi="Cambria" w:cs="Arial"/>
          <w:b w:val="0"/>
          <w:bCs w:val="0"/>
          <w:sz w:val="22"/>
          <w:szCs w:val="22"/>
        </w:rPr>
        <w:t>Po usunięciu wad, które nie umożliwiają korzystania z przedmiotu objętego gwarancją</w:t>
      </w:r>
      <w:r w:rsidR="004513E3" w:rsidRPr="00D36978">
        <w:rPr>
          <w:rFonts w:ascii="Cambria" w:hAnsi="Cambria" w:cs="Arial"/>
          <w:b w:val="0"/>
          <w:bCs w:val="0"/>
          <w:sz w:val="22"/>
          <w:szCs w:val="22"/>
        </w:rPr>
        <w:t xml:space="preserve"> </w:t>
      </w:r>
      <w:r w:rsidRPr="00D36978">
        <w:rPr>
          <w:rFonts w:ascii="Cambria" w:hAnsi="Cambria" w:cs="Arial"/>
          <w:b w:val="0"/>
          <w:bCs w:val="0"/>
          <w:sz w:val="22"/>
          <w:szCs w:val="22"/>
        </w:rPr>
        <w:t>(wad nieistotnych) termin gwarancji zostaje przedłużony w zakresie dokonanych napraw i usuniętych wad o okres, w którym Zamawiający nie mógł korzystać z przedmiotu objętego gwarancją.</w:t>
      </w:r>
    </w:p>
    <w:p w14:paraId="3115E863" w14:textId="77777777" w:rsidR="00D36978" w:rsidRDefault="00F91243" w:rsidP="001C43B9">
      <w:pPr>
        <w:numPr>
          <w:ilvl w:val="0"/>
          <w:numId w:val="33"/>
        </w:numPr>
        <w:tabs>
          <w:tab w:val="left" w:pos="709"/>
        </w:tabs>
        <w:jc w:val="both"/>
        <w:rPr>
          <w:rFonts w:ascii="Cambria" w:hAnsi="Cambria" w:cs="Arial"/>
          <w:b w:val="0"/>
          <w:bCs w:val="0"/>
          <w:sz w:val="22"/>
          <w:szCs w:val="22"/>
        </w:rPr>
      </w:pPr>
      <w:r w:rsidRPr="00D36978">
        <w:rPr>
          <w:rFonts w:ascii="Cambria" w:hAnsi="Cambria" w:cs="Arial"/>
          <w:b w:val="0"/>
          <w:bCs w:val="0"/>
          <w:sz w:val="22"/>
          <w:szCs w:val="22"/>
        </w:rPr>
        <w:t>Dokonanie usunięcia wad lub usterek w przedmiocie objętym gwarancją w sposób nieskuteczny lub o nietrwałym skutku nie jest spełnieniem obowiązków wynikających z gwarancji.</w:t>
      </w:r>
    </w:p>
    <w:p w14:paraId="3080DE54" w14:textId="77777777" w:rsidR="00D36978" w:rsidRDefault="00F91243" w:rsidP="001C43B9">
      <w:pPr>
        <w:numPr>
          <w:ilvl w:val="0"/>
          <w:numId w:val="33"/>
        </w:numPr>
        <w:tabs>
          <w:tab w:val="left" w:pos="709"/>
        </w:tabs>
        <w:jc w:val="both"/>
        <w:rPr>
          <w:rFonts w:ascii="Cambria" w:hAnsi="Cambria" w:cs="Arial"/>
          <w:b w:val="0"/>
          <w:bCs w:val="0"/>
          <w:sz w:val="22"/>
          <w:szCs w:val="22"/>
        </w:rPr>
      </w:pPr>
      <w:r w:rsidRPr="00D36978">
        <w:rPr>
          <w:rFonts w:ascii="Cambria" w:hAnsi="Cambria" w:cs="Arial"/>
          <w:b w:val="0"/>
          <w:bCs w:val="0"/>
          <w:sz w:val="22"/>
          <w:szCs w:val="22"/>
        </w:rPr>
        <w:t>W przypadku, gdy Wykonawca nie przystąpi w okresie rękojmi za wady i gwarancji jakości do usunięcia wad i usterek w terminie 7 dni od daty</w:t>
      </w:r>
      <w:r w:rsidR="004513E3" w:rsidRPr="00D36978">
        <w:rPr>
          <w:rFonts w:ascii="Cambria" w:hAnsi="Cambria" w:cs="Arial"/>
          <w:b w:val="0"/>
          <w:bCs w:val="0"/>
          <w:sz w:val="22"/>
          <w:szCs w:val="22"/>
        </w:rPr>
        <w:t xml:space="preserve"> </w:t>
      </w:r>
      <w:r w:rsidRPr="00D36978">
        <w:rPr>
          <w:rFonts w:ascii="Cambria" w:hAnsi="Cambria" w:cs="Arial"/>
          <w:b w:val="0"/>
          <w:bCs w:val="0"/>
          <w:sz w:val="22"/>
          <w:szCs w:val="22"/>
        </w:rPr>
        <w:t>pisemnego zgłoszenia przez Zamawiającego, wówczas Zamawiający zastrzega sobie prawo, bez kolejnego wezwania Wykonawcy, zlecenia usunięcia wad i usterek osobie trzeciej na koszt Wykonawcy (wykonawstwo zastępcze). W przypadku uregulowania płatności na rzecz osoby trzeciej przez Zamawiającego ze środków własnych Zamawiający będzie dochodził od Wykonawcy zwrotu poniesionych kosztów na zasadach ogólnych.</w:t>
      </w:r>
    </w:p>
    <w:p w14:paraId="5ADE177A" w14:textId="77777777" w:rsidR="00F91243" w:rsidRPr="00D36978" w:rsidRDefault="00F91243" w:rsidP="001C43B9">
      <w:pPr>
        <w:numPr>
          <w:ilvl w:val="0"/>
          <w:numId w:val="33"/>
        </w:numPr>
        <w:tabs>
          <w:tab w:val="left" w:pos="709"/>
        </w:tabs>
        <w:jc w:val="both"/>
        <w:rPr>
          <w:rFonts w:ascii="Cambria" w:hAnsi="Cambria" w:cs="Arial"/>
          <w:b w:val="0"/>
          <w:bCs w:val="0"/>
          <w:sz w:val="22"/>
          <w:szCs w:val="22"/>
        </w:rPr>
      </w:pPr>
      <w:r w:rsidRPr="00D36978">
        <w:rPr>
          <w:rFonts w:ascii="Cambria" w:hAnsi="Cambria" w:cs="Arial"/>
          <w:b w:val="0"/>
          <w:sz w:val="22"/>
          <w:szCs w:val="22"/>
        </w:rPr>
        <w:t>W</w:t>
      </w:r>
      <w:r w:rsidR="004513E3" w:rsidRPr="00D36978">
        <w:rPr>
          <w:rFonts w:ascii="Cambria" w:hAnsi="Cambria" w:cs="Arial"/>
          <w:b w:val="0"/>
          <w:sz w:val="22"/>
          <w:szCs w:val="22"/>
        </w:rPr>
        <w:t xml:space="preserve"> </w:t>
      </w:r>
      <w:r w:rsidRPr="00D36978">
        <w:rPr>
          <w:rFonts w:ascii="Cambria" w:hAnsi="Cambria" w:cs="Arial"/>
          <w:b w:val="0"/>
          <w:sz w:val="22"/>
          <w:szCs w:val="22"/>
        </w:rPr>
        <w:t>przypadku</w:t>
      </w:r>
      <w:r w:rsidR="004513E3" w:rsidRPr="00D36978">
        <w:rPr>
          <w:rFonts w:ascii="Cambria" w:hAnsi="Cambria" w:cs="Arial"/>
          <w:b w:val="0"/>
          <w:sz w:val="22"/>
          <w:szCs w:val="22"/>
        </w:rPr>
        <w:t xml:space="preserve"> </w:t>
      </w:r>
      <w:r w:rsidRPr="00D36978">
        <w:rPr>
          <w:rFonts w:ascii="Cambria" w:hAnsi="Cambria" w:cs="Arial"/>
          <w:b w:val="0"/>
          <w:sz w:val="22"/>
          <w:szCs w:val="22"/>
        </w:rPr>
        <w:t>zmiany</w:t>
      </w:r>
      <w:r w:rsidR="004513E3" w:rsidRPr="00D36978">
        <w:rPr>
          <w:rFonts w:ascii="Cambria" w:hAnsi="Cambria" w:cs="Arial"/>
          <w:b w:val="0"/>
          <w:sz w:val="22"/>
          <w:szCs w:val="22"/>
        </w:rPr>
        <w:t xml:space="preserve"> </w:t>
      </w:r>
      <w:r w:rsidRPr="00D36978">
        <w:rPr>
          <w:rFonts w:ascii="Cambria" w:hAnsi="Cambria" w:cs="Arial"/>
          <w:b w:val="0"/>
          <w:sz w:val="22"/>
          <w:szCs w:val="22"/>
        </w:rPr>
        <w:t>adresu</w:t>
      </w:r>
      <w:r w:rsidR="004513E3" w:rsidRPr="00D36978">
        <w:rPr>
          <w:rFonts w:ascii="Cambria" w:hAnsi="Cambria" w:cs="Arial"/>
          <w:b w:val="0"/>
          <w:sz w:val="22"/>
          <w:szCs w:val="22"/>
        </w:rPr>
        <w:t xml:space="preserve"> </w:t>
      </w:r>
      <w:r w:rsidRPr="00D36978">
        <w:rPr>
          <w:rFonts w:ascii="Cambria" w:hAnsi="Cambria" w:cs="Arial"/>
          <w:b w:val="0"/>
          <w:sz w:val="22"/>
          <w:szCs w:val="22"/>
        </w:rPr>
        <w:t>przez Wykonawcę w okresie trwania gwarancji jest on</w:t>
      </w:r>
      <w:r w:rsidR="004513E3" w:rsidRPr="00D36978">
        <w:rPr>
          <w:rFonts w:ascii="Cambria" w:hAnsi="Cambria" w:cs="Arial"/>
          <w:b w:val="0"/>
          <w:sz w:val="22"/>
          <w:szCs w:val="22"/>
        </w:rPr>
        <w:t xml:space="preserve"> </w:t>
      </w:r>
      <w:r w:rsidRPr="00D36978">
        <w:rPr>
          <w:rFonts w:ascii="Cambria" w:hAnsi="Cambria" w:cs="Arial"/>
          <w:b w:val="0"/>
          <w:sz w:val="22"/>
          <w:szCs w:val="22"/>
        </w:rPr>
        <w:t>zobowiązany pisemnie powiadomić o tym Zamawiającego w terminie 7 dni.</w:t>
      </w:r>
    </w:p>
    <w:p w14:paraId="153790CB" w14:textId="77777777" w:rsidR="009E3A11" w:rsidRPr="003B4789" w:rsidRDefault="009E3A11" w:rsidP="00FE1DA8">
      <w:pPr>
        <w:tabs>
          <w:tab w:val="left" w:pos="2520"/>
        </w:tabs>
        <w:jc w:val="both"/>
        <w:rPr>
          <w:rFonts w:ascii="Cambria" w:hAnsi="Cambria" w:cs="Arial"/>
          <w:b w:val="0"/>
          <w:bCs w:val="0"/>
          <w:sz w:val="22"/>
          <w:szCs w:val="22"/>
        </w:rPr>
      </w:pPr>
    </w:p>
    <w:p w14:paraId="0FBA7DB0" w14:textId="77777777" w:rsidR="009E3A11" w:rsidRPr="00D36978" w:rsidRDefault="009E3A11" w:rsidP="00D36978">
      <w:pPr>
        <w:jc w:val="center"/>
        <w:rPr>
          <w:rFonts w:ascii="Cambria" w:hAnsi="Cambria" w:cs="Arial"/>
          <w:color w:val="000000"/>
          <w:sz w:val="22"/>
          <w:szCs w:val="22"/>
        </w:rPr>
      </w:pPr>
      <w:r w:rsidRPr="003B4789">
        <w:rPr>
          <w:rFonts w:ascii="Cambria" w:hAnsi="Cambria" w:cs="Arial"/>
          <w:color w:val="000000"/>
          <w:sz w:val="22"/>
          <w:szCs w:val="22"/>
        </w:rPr>
        <w:t>§ </w:t>
      </w:r>
      <w:r w:rsidR="001113EF" w:rsidRPr="003B4789">
        <w:rPr>
          <w:rFonts w:ascii="Cambria" w:hAnsi="Cambria" w:cs="Arial"/>
          <w:color w:val="000000"/>
          <w:sz w:val="22"/>
          <w:szCs w:val="22"/>
        </w:rPr>
        <w:t>10</w:t>
      </w:r>
    </w:p>
    <w:p w14:paraId="0074766C" w14:textId="77777777" w:rsidR="00FC5310" w:rsidRPr="003B4789" w:rsidRDefault="009E3A11" w:rsidP="002E6EDA">
      <w:pPr>
        <w:jc w:val="center"/>
        <w:rPr>
          <w:rFonts w:ascii="Cambria" w:hAnsi="Cambria" w:cs="Arial"/>
          <w:color w:val="000000"/>
          <w:sz w:val="22"/>
          <w:szCs w:val="22"/>
        </w:rPr>
      </w:pPr>
      <w:r w:rsidRPr="003B4789">
        <w:rPr>
          <w:rFonts w:ascii="Cambria" w:hAnsi="Cambria" w:cs="Arial"/>
          <w:color w:val="000000"/>
          <w:sz w:val="22"/>
          <w:szCs w:val="22"/>
        </w:rPr>
        <w:t>ZABEZPIECZENIE NALEŻYTEGO WYKONANIA UMOWY</w:t>
      </w:r>
    </w:p>
    <w:p w14:paraId="0EEFCA87" w14:textId="0609F7C7" w:rsidR="00D36978" w:rsidRDefault="00171AA8" w:rsidP="001C43B9">
      <w:pPr>
        <w:numPr>
          <w:ilvl w:val="0"/>
          <w:numId w:val="34"/>
        </w:numPr>
        <w:autoSpaceDE w:val="0"/>
        <w:autoSpaceDN w:val="0"/>
        <w:adjustRightInd w:val="0"/>
        <w:spacing w:before="120"/>
        <w:jc w:val="both"/>
        <w:rPr>
          <w:rFonts w:ascii="Cambria" w:hAnsi="Cambria" w:cs="Arial"/>
          <w:b w:val="0"/>
          <w:color w:val="000000"/>
          <w:sz w:val="22"/>
          <w:szCs w:val="22"/>
        </w:rPr>
      </w:pPr>
      <w:r w:rsidRPr="003B4789">
        <w:rPr>
          <w:rFonts w:ascii="Cambria" w:hAnsi="Cambria" w:cs="Arial"/>
          <w:b w:val="0"/>
          <w:color w:val="000000"/>
          <w:sz w:val="22"/>
          <w:szCs w:val="22"/>
        </w:rPr>
        <w:t xml:space="preserve">Wykonawca, zgodnie z wymaganiami </w:t>
      </w:r>
      <w:r w:rsidR="00177466">
        <w:rPr>
          <w:rFonts w:ascii="Cambria" w:hAnsi="Cambria" w:cs="Arial"/>
          <w:b w:val="0"/>
          <w:color w:val="000000"/>
          <w:sz w:val="22"/>
          <w:szCs w:val="22"/>
        </w:rPr>
        <w:t>SWZ</w:t>
      </w:r>
      <w:r w:rsidRPr="003B4789">
        <w:rPr>
          <w:rFonts w:ascii="Cambria" w:hAnsi="Cambria" w:cs="Arial"/>
          <w:b w:val="0"/>
          <w:color w:val="000000"/>
          <w:sz w:val="22"/>
          <w:szCs w:val="22"/>
        </w:rPr>
        <w:t xml:space="preserve">, przed zawarciem umowy wniósł zabezpieczenie należytego wykonania umowy, w wysokości ………………….. zł </w:t>
      </w:r>
      <w:r w:rsidRPr="00D36978">
        <w:rPr>
          <w:rFonts w:ascii="Cambria" w:hAnsi="Cambria" w:cs="Arial"/>
          <w:b w:val="0"/>
          <w:color w:val="000000"/>
          <w:sz w:val="22"/>
          <w:szCs w:val="22"/>
        </w:rPr>
        <w:t>(słownie: …………………………………………………………………).</w:t>
      </w:r>
    </w:p>
    <w:p w14:paraId="203966DA" w14:textId="77777777" w:rsidR="00D36978" w:rsidRDefault="00171AA8" w:rsidP="001C43B9">
      <w:pPr>
        <w:numPr>
          <w:ilvl w:val="0"/>
          <w:numId w:val="34"/>
        </w:numPr>
        <w:autoSpaceDE w:val="0"/>
        <w:autoSpaceDN w:val="0"/>
        <w:adjustRightInd w:val="0"/>
        <w:spacing w:before="120"/>
        <w:jc w:val="both"/>
        <w:rPr>
          <w:rFonts w:ascii="Cambria" w:hAnsi="Cambria" w:cs="Arial"/>
          <w:b w:val="0"/>
          <w:color w:val="000000"/>
          <w:sz w:val="22"/>
          <w:szCs w:val="22"/>
        </w:rPr>
      </w:pPr>
      <w:r w:rsidRPr="00D36978">
        <w:rPr>
          <w:rFonts w:ascii="Cambria" w:hAnsi="Cambria" w:cs="Arial"/>
          <w:b w:val="0"/>
          <w:color w:val="000000"/>
          <w:sz w:val="22"/>
          <w:szCs w:val="22"/>
        </w:rPr>
        <w:t>Zabezpieczenie służy zabezpieczeniu zapłaty roszczeń z tytułu niewykonania lub nienależytego wykonania przedmiotu umowy i pokryciu ros</w:t>
      </w:r>
      <w:r w:rsidR="00D36978">
        <w:rPr>
          <w:rFonts w:ascii="Cambria" w:hAnsi="Cambria" w:cs="Arial"/>
          <w:b w:val="0"/>
          <w:color w:val="000000"/>
          <w:sz w:val="22"/>
          <w:szCs w:val="22"/>
        </w:rPr>
        <w:t>zczeń z tytułu rękojmi za wady.</w:t>
      </w:r>
    </w:p>
    <w:p w14:paraId="552B74F3" w14:textId="77777777" w:rsidR="00D36978" w:rsidRDefault="00D36978" w:rsidP="001C43B9">
      <w:pPr>
        <w:numPr>
          <w:ilvl w:val="0"/>
          <w:numId w:val="34"/>
        </w:numPr>
        <w:autoSpaceDE w:val="0"/>
        <w:autoSpaceDN w:val="0"/>
        <w:adjustRightInd w:val="0"/>
        <w:spacing w:before="120"/>
        <w:jc w:val="both"/>
        <w:rPr>
          <w:rFonts w:ascii="Cambria" w:hAnsi="Cambria" w:cs="Arial"/>
          <w:b w:val="0"/>
          <w:color w:val="000000"/>
          <w:sz w:val="22"/>
          <w:szCs w:val="22"/>
        </w:rPr>
      </w:pPr>
      <w:r w:rsidRPr="00D36978">
        <w:rPr>
          <w:rFonts w:ascii="Cambria" w:hAnsi="Cambria" w:cs="Arial"/>
          <w:b w:val="0"/>
          <w:sz w:val="22"/>
          <w:szCs w:val="22"/>
        </w:rPr>
        <w:t>Zabezpieczenie należytego wykonania umowy zostanie zwrócone Wykonawcy w następujących terminach:</w:t>
      </w:r>
    </w:p>
    <w:p w14:paraId="7F3275DD" w14:textId="77777777" w:rsidR="00D36978" w:rsidRDefault="00D36978" w:rsidP="00D36978">
      <w:pPr>
        <w:autoSpaceDE w:val="0"/>
        <w:autoSpaceDN w:val="0"/>
        <w:adjustRightInd w:val="0"/>
        <w:spacing w:before="120"/>
        <w:ind w:left="720"/>
        <w:jc w:val="both"/>
        <w:rPr>
          <w:rFonts w:ascii="Cambria" w:hAnsi="Cambria" w:cs="Arial"/>
          <w:b w:val="0"/>
          <w:color w:val="000000"/>
          <w:sz w:val="22"/>
          <w:szCs w:val="22"/>
        </w:rPr>
      </w:pPr>
      <w:r w:rsidRPr="00D36978">
        <w:rPr>
          <w:rFonts w:ascii="Cambria" w:hAnsi="Cambria" w:cs="Arial"/>
          <w:b w:val="0"/>
          <w:sz w:val="22"/>
          <w:szCs w:val="22"/>
        </w:rPr>
        <w:t>70% wysokości zabezpieczenia – w ciągu 30 dni od dnia przekazania Zamawiającemu</w:t>
      </w:r>
      <w:r w:rsidRPr="00D36978">
        <w:rPr>
          <w:rFonts w:ascii="Cambria" w:hAnsi="Cambria" w:cs="Arial"/>
          <w:b w:val="0"/>
          <w:color w:val="000000"/>
          <w:sz w:val="22"/>
          <w:szCs w:val="22"/>
        </w:rPr>
        <w:t xml:space="preserve"> ostatecznej decyzji </w:t>
      </w:r>
      <w:r w:rsidRPr="00D36978">
        <w:rPr>
          <w:rFonts w:ascii="Cambria" w:hAnsi="Cambria" w:cs="Arial"/>
          <w:b w:val="0"/>
          <w:bCs w:val="0"/>
          <w:color w:val="000000"/>
          <w:spacing w:val="-9"/>
          <w:sz w:val="22"/>
          <w:szCs w:val="22"/>
        </w:rPr>
        <w:t xml:space="preserve">właściwego organu </w:t>
      </w:r>
      <w:r w:rsidRPr="00D36978">
        <w:rPr>
          <w:rFonts w:ascii="Cambria" w:hAnsi="Cambria" w:cs="Arial"/>
          <w:b w:val="0"/>
          <w:color w:val="000000"/>
          <w:sz w:val="22"/>
          <w:szCs w:val="22"/>
        </w:rPr>
        <w:t>Nadzoru Budowlanego o pozwoleniu na użytkowanie</w:t>
      </w:r>
      <w:r w:rsidRPr="00D36978">
        <w:rPr>
          <w:rFonts w:ascii="Cambria" w:hAnsi="Cambria" w:cs="Arial"/>
          <w:b w:val="0"/>
          <w:sz w:val="22"/>
          <w:szCs w:val="22"/>
        </w:rPr>
        <w:t>;</w:t>
      </w:r>
    </w:p>
    <w:p w14:paraId="4DE090E0" w14:textId="77777777" w:rsidR="00D36978" w:rsidRPr="00D36978" w:rsidRDefault="00D36978" w:rsidP="00D36978">
      <w:pPr>
        <w:autoSpaceDE w:val="0"/>
        <w:autoSpaceDN w:val="0"/>
        <w:adjustRightInd w:val="0"/>
        <w:spacing w:before="120"/>
        <w:ind w:left="720"/>
        <w:jc w:val="both"/>
        <w:rPr>
          <w:rFonts w:ascii="Cambria" w:hAnsi="Cambria" w:cs="Arial"/>
          <w:b w:val="0"/>
          <w:color w:val="000000"/>
          <w:sz w:val="22"/>
          <w:szCs w:val="22"/>
        </w:rPr>
      </w:pPr>
      <w:r w:rsidRPr="003B4789">
        <w:rPr>
          <w:rFonts w:ascii="Cambria" w:hAnsi="Cambria" w:cs="Arial"/>
          <w:b w:val="0"/>
          <w:sz w:val="22"/>
          <w:szCs w:val="22"/>
        </w:rPr>
        <w:t>30% wysokości zabezpieczenia – nie później niż w 15 dniu po upływie okresu rękojmi za wady.</w:t>
      </w:r>
    </w:p>
    <w:p w14:paraId="3B22C94D" w14:textId="77777777" w:rsidR="00A1189A" w:rsidRPr="00D36978" w:rsidRDefault="00C41A41" w:rsidP="001C43B9">
      <w:pPr>
        <w:numPr>
          <w:ilvl w:val="0"/>
          <w:numId w:val="34"/>
        </w:numPr>
        <w:autoSpaceDE w:val="0"/>
        <w:autoSpaceDN w:val="0"/>
        <w:adjustRightInd w:val="0"/>
        <w:spacing w:before="120"/>
        <w:jc w:val="both"/>
        <w:rPr>
          <w:rFonts w:ascii="Cambria" w:hAnsi="Cambria" w:cs="Arial"/>
          <w:b w:val="0"/>
          <w:color w:val="000000"/>
          <w:sz w:val="22"/>
          <w:szCs w:val="22"/>
        </w:rPr>
      </w:pPr>
      <w:r w:rsidRPr="00D36978">
        <w:rPr>
          <w:rFonts w:ascii="Cambria" w:hAnsi="Cambria" w:cs="Arial"/>
          <w:b w:val="0"/>
          <w:bCs w:val="0"/>
          <w:color w:val="000000"/>
          <w:sz w:val="22"/>
          <w:szCs w:val="22"/>
        </w:rPr>
        <w:t>W przypadku, gdy zabezpieczenie należytego wykonania umowy wniesiono w formie innej niż pieniądz i jednocześnie w przypadku wydłużenia terminu wykonania umowy Wykonawca zobowiązany jest na 14 dni przed upływem ważności zabezpieczenia dostarczyć aneks przedłużający ważność obowiązywania zabezpieczenia, lub nowe</w:t>
      </w:r>
      <w:r w:rsidR="004513E3" w:rsidRPr="00D36978">
        <w:rPr>
          <w:rFonts w:ascii="Cambria" w:hAnsi="Cambria" w:cs="Arial"/>
          <w:b w:val="0"/>
          <w:bCs w:val="0"/>
          <w:color w:val="000000"/>
          <w:sz w:val="22"/>
          <w:szCs w:val="22"/>
        </w:rPr>
        <w:t xml:space="preserve"> </w:t>
      </w:r>
      <w:r w:rsidRPr="00D36978">
        <w:rPr>
          <w:rFonts w:ascii="Cambria" w:hAnsi="Cambria" w:cs="Arial"/>
          <w:b w:val="0"/>
          <w:bCs w:val="0"/>
          <w:color w:val="000000"/>
          <w:sz w:val="22"/>
          <w:szCs w:val="22"/>
        </w:rPr>
        <w:t>zabezpieczenie na przed</w:t>
      </w:r>
      <w:r w:rsidRPr="00D36978">
        <w:rPr>
          <w:rFonts w:ascii="Cambria" w:hAnsi="Cambria"/>
          <w:b w:val="0"/>
          <w:bCs w:val="0"/>
          <w:color w:val="000000"/>
          <w:sz w:val="22"/>
          <w:szCs w:val="22"/>
        </w:rPr>
        <w:t>ł</w:t>
      </w:r>
      <w:r w:rsidRPr="00D36978">
        <w:rPr>
          <w:rFonts w:ascii="Cambria" w:hAnsi="Cambria" w:cs="Arial"/>
          <w:b w:val="0"/>
          <w:bCs w:val="0"/>
          <w:color w:val="000000"/>
          <w:sz w:val="22"/>
          <w:szCs w:val="22"/>
        </w:rPr>
        <w:t>u</w:t>
      </w:r>
      <w:r w:rsidRPr="00D36978">
        <w:rPr>
          <w:rFonts w:ascii="Cambria" w:hAnsi="Cambria"/>
          <w:b w:val="0"/>
          <w:bCs w:val="0"/>
          <w:color w:val="000000"/>
          <w:sz w:val="22"/>
          <w:szCs w:val="22"/>
        </w:rPr>
        <w:t>ż</w:t>
      </w:r>
      <w:r w:rsidRPr="00D36978">
        <w:rPr>
          <w:rFonts w:ascii="Cambria" w:hAnsi="Cambria" w:cs="Arial"/>
          <w:b w:val="0"/>
          <w:bCs w:val="0"/>
          <w:color w:val="000000"/>
          <w:sz w:val="22"/>
          <w:szCs w:val="22"/>
        </w:rPr>
        <w:t>ony okres o tre</w:t>
      </w:r>
      <w:r w:rsidRPr="00D36978">
        <w:rPr>
          <w:rFonts w:ascii="Cambria" w:hAnsi="Cambria"/>
          <w:b w:val="0"/>
          <w:bCs w:val="0"/>
          <w:color w:val="000000"/>
          <w:sz w:val="22"/>
          <w:szCs w:val="22"/>
        </w:rPr>
        <w:t>ś</w:t>
      </w:r>
      <w:r w:rsidRPr="00D36978">
        <w:rPr>
          <w:rFonts w:ascii="Cambria" w:hAnsi="Cambria" w:cs="Arial"/>
          <w:b w:val="0"/>
          <w:bCs w:val="0"/>
          <w:color w:val="000000"/>
          <w:sz w:val="22"/>
          <w:szCs w:val="22"/>
        </w:rPr>
        <w:t>ci to</w:t>
      </w:r>
      <w:r w:rsidRPr="00D36978">
        <w:rPr>
          <w:rFonts w:ascii="Cambria" w:hAnsi="Cambria"/>
          <w:b w:val="0"/>
          <w:bCs w:val="0"/>
          <w:color w:val="000000"/>
          <w:sz w:val="22"/>
          <w:szCs w:val="22"/>
        </w:rPr>
        <w:t>ż</w:t>
      </w:r>
      <w:r w:rsidRPr="00D36978">
        <w:rPr>
          <w:rFonts w:ascii="Cambria" w:hAnsi="Cambria" w:cs="Arial"/>
          <w:b w:val="0"/>
          <w:bCs w:val="0"/>
          <w:color w:val="000000"/>
          <w:sz w:val="22"/>
          <w:szCs w:val="22"/>
        </w:rPr>
        <w:t>samej z dokumentem pierwotnym, pod rygorem realizacji uprawnień wynikających z zabezpieczenia.</w:t>
      </w:r>
    </w:p>
    <w:p w14:paraId="40916657" w14:textId="77777777" w:rsidR="00D36978" w:rsidRDefault="00D36978" w:rsidP="000F2ADB">
      <w:pPr>
        <w:jc w:val="center"/>
        <w:rPr>
          <w:rFonts w:ascii="Cambria" w:hAnsi="Cambria" w:cs="Arial"/>
          <w:color w:val="000000"/>
          <w:sz w:val="22"/>
          <w:szCs w:val="22"/>
        </w:rPr>
      </w:pPr>
    </w:p>
    <w:p w14:paraId="250FE981" w14:textId="77777777" w:rsidR="00A055D2" w:rsidRPr="003B4789" w:rsidRDefault="000F2ADB" w:rsidP="00D36978">
      <w:pPr>
        <w:jc w:val="center"/>
        <w:rPr>
          <w:rFonts w:ascii="Cambria" w:hAnsi="Cambria" w:cs="Arial"/>
          <w:color w:val="000000"/>
          <w:sz w:val="22"/>
          <w:szCs w:val="22"/>
        </w:rPr>
      </w:pPr>
      <w:r w:rsidRPr="003B4789">
        <w:rPr>
          <w:rFonts w:ascii="Cambria" w:hAnsi="Cambria" w:cs="Arial"/>
          <w:color w:val="000000"/>
          <w:sz w:val="22"/>
          <w:szCs w:val="22"/>
        </w:rPr>
        <w:t>§ 11</w:t>
      </w:r>
    </w:p>
    <w:p w14:paraId="6E7DC1CB" w14:textId="77777777" w:rsidR="00A055D2" w:rsidRPr="003B4789" w:rsidRDefault="00A055D2" w:rsidP="00A1189A">
      <w:pPr>
        <w:tabs>
          <w:tab w:val="left" w:pos="567"/>
        </w:tabs>
        <w:spacing w:after="200" w:line="276" w:lineRule="auto"/>
        <w:jc w:val="center"/>
        <w:rPr>
          <w:rFonts w:ascii="Cambria" w:eastAsia="Calibri" w:hAnsi="Cambria" w:cs="Arial"/>
          <w:bCs w:val="0"/>
          <w:sz w:val="22"/>
          <w:szCs w:val="22"/>
          <w:lang w:eastAsia="en-US"/>
        </w:rPr>
      </w:pPr>
      <w:r w:rsidRPr="003B4789">
        <w:rPr>
          <w:rFonts w:ascii="Cambria" w:eastAsia="Calibri" w:hAnsi="Cambria" w:cs="Arial"/>
          <w:bCs w:val="0"/>
          <w:sz w:val="22"/>
          <w:szCs w:val="22"/>
          <w:lang w:eastAsia="en-US"/>
        </w:rPr>
        <w:t>ODSTĄPIENIE OD UMOWY</w:t>
      </w:r>
    </w:p>
    <w:p w14:paraId="698070F8" w14:textId="77777777" w:rsidR="00D36978" w:rsidRDefault="00D36978" w:rsidP="001C43B9">
      <w:pPr>
        <w:numPr>
          <w:ilvl w:val="0"/>
          <w:numId w:val="35"/>
        </w:numPr>
        <w:tabs>
          <w:tab w:val="left" w:pos="709"/>
          <w:tab w:val="left" w:pos="851"/>
        </w:tabs>
        <w:jc w:val="both"/>
        <w:rPr>
          <w:rFonts w:ascii="Cambria" w:eastAsia="Calibri" w:hAnsi="Cambria" w:cs="Arial"/>
          <w:b w:val="0"/>
          <w:bCs w:val="0"/>
          <w:sz w:val="22"/>
          <w:szCs w:val="22"/>
          <w:lang w:eastAsia="en-US"/>
        </w:rPr>
      </w:pPr>
      <w:r w:rsidRPr="003B4789">
        <w:rPr>
          <w:rFonts w:ascii="Cambria" w:eastAsia="Calibri" w:hAnsi="Cambria" w:cs="Arial"/>
          <w:b w:val="0"/>
          <w:bCs w:val="0"/>
          <w:sz w:val="22"/>
          <w:szCs w:val="22"/>
          <w:lang w:eastAsia="en-US"/>
        </w:rPr>
        <w:t>Zamawiający jest uprawniony do odstąpienia od umowy, w terminie 30 dni od uzyskania przez niego wiedzy o okoliczności uzasadniającej odstąpienie, jeżeli Wykonawca:</w:t>
      </w:r>
    </w:p>
    <w:p w14:paraId="7F7ACD68" w14:textId="77777777" w:rsidR="00D36978" w:rsidRDefault="00D36978" w:rsidP="001C43B9">
      <w:pPr>
        <w:numPr>
          <w:ilvl w:val="0"/>
          <w:numId w:val="36"/>
        </w:numPr>
        <w:tabs>
          <w:tab w:val="left" w:pos="709"/>
          <w:tab w:val="left" w:pos="851"/>
        </w:tabs>
        <w:jc w:val="both"/>
        <w:rPr>
          <w:rFonts w:ascii="Cambria" w:eastAsia="Calibri" w:hAnsi="Cambria" w:cs="Arial"/>
          <w:b w:val="0"/>
          <w:bCs w:val="0"/>
          <w:sz w:val="22"/>
          <w:szCs w:val="22"/>
          <w:lang w:eastAsia="en-US"/>
        </w:rPr>
      </w:pPr>
      <w:r w:rsidRPr="00D36978">
        <w:rPr>
          <w:rFonts w:ascii="Cambria" w:hAnsi="Cambria" w:cs="Arial"/>
          <w:b w:val="0"/>
          <w:sz w:val="22"/>
          <w:szCs w:val="22"/>
          <w:lang w:eastAsia="ar-SA"/>
        </w:rPr>
        <w:t xml:space="preserve">z przyczyn zawinionych nie wykonuje umowy lub wykonuje ją nienależycie i pomimo pisemnego wezwania Wykonawcy do podjęcia wykonywania lub należytego wykonywania umowy w wyznaczonym, uzasadnionym technicznie terminie, nie zadośćuczyni żądaniu Zamawiającego; </w:t>
      </w:r>
    </w:p>
    <w:p w14:paraId="2526FD87" w14:textId="77777777" w:rsidR="00D36978" w:rsidRDefault="00D36978" w:rsidP="001C43B9">
      <w:pPr>
        <w:numPr>
          <w:ilvl w:val="0"/>
          <w:numId w:val="36"/>
        </w:numPr>
        <w:tabs>
          <w:tab w:val="left" w:pos="709"/>
          <w:tab w:val="left" w:pos="851"/>
        </w:tabs>
        <w:jc w:val="both"/>
        <w:rPr>
          <w:rFonts w:ascii="Cambria" w:eastAsia="Calibri" w:hAnsi="Cambria" w:cs="Arial"/>
          <w:b w:val="0"/>
          <w:bCs w:val="0"/>
          <w:sz w:val="22"/>
          <w:szCs w:val="22"/>
          <w:lang w:eastAsia="en-US"/>
        </w:rPr>
      </w:pPr>
      <w:r w:rsidRPr="00D36978">
        <w:rPr>
          <w:rFonts w:ascii="Cambria" w:hAnsi="Cambria" w:cs="Arial"/>
          <w:b w:val="0"/>
          <w:sz w:val="22"/>
          <w:szCs w:val="22"/>
          <w:lang w:eastAsia="ar-SA"/>
        </w:rPr>
        <w:t xml:space="preserve">bez uzasadnionej przyczyny przerwał wykonywanie robót na okres dłuższy niż 5 dni </w:t>
      </w:r>
      <w:r w:rsidRPr="00D36978">
        <w:rPr>
          <w:rFonts w:ascii="Cambria" w:eastAsia="Calibri" w:hAnsi="Cambria" w:cs="Arial"/>
          <w:b w:val="0"/>
          <w:bCs w:val="0"/>
          <w:sz w:val="22"/>
          <w:szCs w:val="22"/>
          <w:lang w:eastAsia="en-US"/>
        </w:rPr>
        <w:t>roboczych</w:t>
      </w:r>
      <w:r w:rsidRPr="00D36978">
        <w:rPr>
          <w:rFonts w:ascii="Cambria" w:hAnsi="Cambria" w:cs="Arial"/>
          <w:b w:val="0"/>
          <w:sz w:val="22"/>
          <w:szCs w:val="22"/>
          <w:lang w:eastAsia="ar-SA"/>
        </w:rPr>
        <w:t xml:space="preserve"> i pomimo dodatkowego pisemnego wezwania Zamawiającego nie podjął ich w okresie 3 dni </w:t>
      </w:r>
      <w:r w:rsidRPr="00D36978">
        <w:rPr>
          <w:rFonts w:ascii="Cambria" w:eastAsia="Calibri" w:hAnsi="Cambria" w:cs="Arial"/>
          <w:b w:val="0"/>
          <w:bCs w:val="0"/>
          <w:sz w:val="22"/>
          <w:szCs w:val="22"/>
          <w:lang w:eastAsia="en-US"/>
        </w:rPr>
        <w:t>roboczych</w:t>
      </w:r>
      <w:r w:rsidRPr="00D36978">
        <w:rPr>
          <w:rFonts w:ascii="Cambria" w:hAnsi="Cambria" w:cs="Arial"/>
          <w:b w:val="0"/>
          <w:sz w:val="22"/>
          <w:szCs w:val="22"/>
          <w:lang w:eastAsia="ar-SA"/>
        </w:rPr>
        <w:t xml:space="preserve"> od dnia doręczenia Wykonawcy dodatkowego wezwania;</w:t>
      </w:r>
    </w:p>
    <w:p w14:paraId="63D8E980" w14:textId="77777777" w:rsidR="00D36978" w:rsidRDefault="00D36978" w:rsidP="001C43B9">
      <w:pPr>
        <w:numPr>
          <w:ilvl w:val="0"/>
          <w:numId w:val="36"/>
        </w:numPr>
        <w:tabs>
          <w:tab w:val="left" w:pos="709"/>
          <w:tab w:val="left" w:pos="851"/>
        </w:tabs>
        <w:jc w:val="both"/>
        <w:rPr>
          <w:rFonts w:ascii="Cambria" w:eastAsia="Calibri" w:hAnsi="Cambria" w:cs="Arial"/>
          <w:b w:val="0"/>
          <w:bCs w:val="0"/>
          <w:sz w:val="22"/>
          <w:szCs w:val="22"/>
          <w:lang w:eastAsia="en-US"/>
        </w:rPr>
      </w:pPr>
      <w:r w:rsidRPr="00D36978">
        <w:rPr>
          <w:rFonts w:ascii="Cambria" w:hAnsi="Cambria" w:cs="Arial"/>
          <w:b w:val="0"/>
          <w:sz w:val="22"/>
          <w:szCs w:val="22"/>
          <w:lang w:eastAsia="ar-SA"/>
        </w:rPr>
        <w:t>z przyczyn zawinionych nie przystąpił do odbioru terenu budowy albo nie rozpoczął robót albo pozostaje w zwłoce z realizacją robót tak dalece, że wątpliwe jest dochowanie terminu zakończenia robót;</w:t>
      </w:r>
    </w:p>
    <w:p w14:paraId="1382BBF4" w14:textId="77777777" w:rsidR="00D36978" w:rsidRDefault="00D36978" w:rsidP="001C43B9">
      <w:pPr>
        <w:numPr>
          <w:ilvl w:val="0"/>
          <w:numId w:val="36"/>
        </w:numPr>
        <w:tabs>
          <w:tab w:val="left" w:pos="709"/>
          <w:tab w:val="left" w:pos="851"/>
        </w:tabs>
        <w:jc w:val="both"/>
        <w:rPr>
          <w:rFonts w:ascii="Cambria" w:eastAsia="Calibri" w:hAnsi="Cambria" w:cs="Arial"/>
          <w:b w:val="0"/>
          <w:bCs w:val="0"/>
          <w:sz w:val="22"/>
          <w:szCs w:val="22"/>
          <w:lang w:eastAsia="en-US"/>
        </w:rPr>
      </w:pPr>
      <w:r w:rsidRPr="00D36978">
        <w:rPr>
          <w:rFonts w:ascii="Cambria" w:hAnsi="Cambria" w:cs="Arial"/>
          <w:b w:val="0"/>
          <w:sz w:val="22"/>
          <w:szCs w:val="22"/>
          <w:lang w:eastAsia="ar-SA"/>
        </w:rPr>
        <w:t>podzleca całość robót lub dokonuje cesji umowy, jej części bez zgody Zamawiającego;</w:t>
      </w:r>
    </w:p>
    <w:p w14:paraId="19713B10" w14:textId="77777777" w:rsidR="00D36978" w:rsidRDefault="00D36978" w:rsidP="001C43B9">
      <w:pPr>
        <w:numPr>
          <w:ilvl w:val="0"/>
          <w:numId w:val="36"/>
        </w:numPr>
        <w:tabs>
          <w:tab w:val="left" w:pos="709"/>
          <w:tab w:val="left" w:pos="851"/>
        </w:tabs>
        <w:jc w:val="both"/>
        <w:rPr>
          <w:rFonts w:ascii="Cambria" w:eastAsia="Calibri" w:hAnsi="Cambria" w:cs="Arial"/>
          <w:b w:val="0"/>
          <w:bCs w:val="0"/>
          <w:sz w:val="22"/>
          <w:szCs w:val="22"/>
          <w:lang w:eastAsia="en-US"/>
        </w:rPr>
      </w:pPr>
      <w:r w:rsidRPr="00D36978">
        <w:rPr>
          <w:rFonts w:ascii="Cambria" w:hAnsi="Cambria" w:cs="Arial"/>
          <w:b w:val="0"/>
          <w:bCs w:val="0"/>
          <w:sz w:val="22"/>
          <w:szCs w:val="22"/>
        </w:rPr>
        <w:t>w razie konieczności 2 – krotnego dokonywania bezpośredniej zapłaty przez Zamawiającego lub konieczności dokonania bezpośrednich płatności na sumę większą niż 5% wartości umowy, podwykonawcy lub dalszemu podwykonawcy;</w:t>
      </w:r>
    </w:p>
    <w:p w14:paraId="27F389DD" w14:textId="77777777" w:rsidR="00D36978" w:rsidRDefault="00D36978" w:rsidP="001C43B9">
      <w:pPr>
        <w:numPr>
          <w:ilvl w:val="0"/>
          <w:numId w:val="36"/>
        </w:numPr>
        <w:tabs>
          <w:tab w:val="left" w:pos="709"/>
          <w:tab w:val="left" w:pos="851"/>
        </w:tabs>
        <w:jc w:val="both"/>
        <w:rPr>
          <w:rFonts w:ascii="Cambria" w:eastAsia="Calibri" w:hAnsi="Cambria" w:cs="Arial"/>
          <w:b w:val="0"/>
          <w:bCs w:val="0"/>
          <w:sz w:val="22"/>
          <w:szCs w:val="22"/>
          <w:lang w:eastAsia="en-US"/>
        </w:rPr>
      </w:pPr>
      <w:r w:rsidRPr="00D36978">
        <w:rPr>
          <w:rFonts w:ascii="Cambria" w:hAnsi="Cambria" w:cs="Arial"/>
          <w:b w:val="0"/>
          <w:bCs w:val="0"/>
          <w:sz w:val="22"/>
          <w:szCs w:val="22"/>
        </w:rPr>
        <w:t xml:space="preserve">nie rozpoczyna robót w terminie 30 dni od daty sporządzenia protokołu </w:t>
      </w:r>
      <w:r w:rsidR="001C3261">
        <w:rPr>
          <w:rFonts w:ascii="Cambria" w:hAnsi="Cambria" w:cs="Arial"/>
          <w:b w:val="0"/>
          <w:bCs w:val="0"/>
          <w:sz w:val="22"/>
          <w:szCs w:val="22"/>
        </w:rPr>
        <w:t>przekazania terenu budowy</w:t>
      </w:r>
      <w:r w:rsidRPr="00D36978">
        <w:rPr>
          <w:rFonts w:ascii="Cambria" w:hAnsi="Cambria" w:cs="Arial"/>
          <w:b w:val="0"/>
          <w:bCs w:val="0"/>
          <w:sz w:val="22"/>
          <w:szCs w:val="22"/>
        </w:rPr>
        <w:t>, bez uzasadnionych przyczyn;</w:t>
      </w:r>
    </w:p>
    <w:p w14:paraId="44FCADD7" w14:textId="77777777" w:rsidR="00D36978" w:rsidRPr="00D36978" w:rsidRDefault="00D36978" w:rsidP="001C43B9">
      <w:pPr>
        <w:numPr>
          <w:ilvl w:val="0"/>
          <w:numId w:val="36"/>
        </w:numPr>
        <w:tabs>
          <w:tab w:val="left" w:pos="709"/>
          <w:tab w:val="left" w:pos="851"/>
        </w:tabs>
        <w:jc w:val="both"/>
        <w:rPr>
          <w:rFonts w:ascii="Cambria" w:eastAsia="Calibri" w:hAnsi="Cambria" w:cs="Arial"/>
          <w:b w:val="0"/>
          <w:bCs w:val="0"/>
          <w:sz w:val="22"/>
          <w:szCs w:val="22"/>
          <w:lang w:eastAsia="en-US"/>
        </w:rPr>
      </w:pPr>
      <w:r w:rsidRPr="00D36978">
        <w:rPr>
          <w:rFonts w:ascii="Cambria" w:hAnsi="Cambria" w:cs="Arial"/>
          <w:b w:val="0"/>
          <w:bCs w:val="0"/>
          <w:sz w:val="22"/>
          <w:szCs w:val="22"/>
        </w:rPr>
        <w:t>wprowadzenia na budowę bądź usiłowania wprowadzenia na budowę przez Wykonawcę podwykonawców nie zaakceptowanych przez Zamawiającego;</w:t>
      </w:r>
    </w:p>
    <w:p w14:paraId="2CA5E0AE" w14:textId="77777777" w:rsidR="00D36978" w:rsidRDefault="00A055D2" w:rsidP="001C43B9">
      <w:pPr>
        <w:numPr>
          <w:ilvl w:val="0"/>
          <w:numId w:val="35"/>
        </w:numPr>
        <w:tabs>
          <w:tab w:val="left" w:pos="709"/>
          <w:tab w:val="left" w:pos="851"/>
        </w:tabs>
        <w:jc w:val="both"/>
        <w:rPr>
          <w:rFonts w:ascii="Cambria" w:eastAsia="Calibri" w:hAnsi="Cambria" w:cs="Arial"/>
          <w:b w:val="0"/>
          <w:bCs w:val="0"/>
          <w:sz w:val="22"/>
          <w:szCs w:val="22"/>
          <w:lang w:eastAsia="en-US"/>
        </w:rPr>
      </w:pPr>
      <w:r w:rsidRPr="00D36978">
        <w:rPr>
          <w:rFonts w:ascii="Cambria" w:hAnsi="Cambria" w:cs="Arial"/>
          <w:b w:val="0"/>
          <w:bCs w:val="0"/>
          <w:sz w:val="22"/>
          <w:szCs w:val="22"/>
        </w:rPr>
        <w:t xml:space="preserve">W razie zaistnienia istotnej zmiany okoliczności powodującej, że wykonanie </w:t>
      </w:r>
      <w:r w:rsidR="00F85642" w:rsidRPr="00D36978">
        <w:rPr>
          <w:rFonts w:ascii="Cambria" w:hAnsi="Cambria" w:cs="Arial"/>
          <w:b w:val="0"/>
          <w:bCs w:val="0"/>
          <w:sz w:val="22"/>
          <w:szCs w:val="22"/>
        </w:rPr>
        <w:t>u</w:t>
      </w:r>
      <w:r w:rsidRPr="00D36978">
        <w:rPr>
          <w:rFonts w:ascii="Cambria" w:hAnsi="Cambria" w:cs="Arial"/>
          <w:b w:val="0"/>
          <w:bCs w:val="0"/>
          <w:sz w:val="22"/>
          <w:szCs w:val="22"/>
        </w:rPr>
        <w:t>mowy nie leży</w:t>
      </w:r>
      <w:r w:rsidR="004513E3" w:rsidRPr="00D36978">
        <w:rPr>
          <w:rFonts w:ascii="Cambria" w:hAnsi="Cambria" w:cs="Arial"/>
          <w:b w:val="0"/>
          <w:bCs w:val="0"/>
          <w:sz w:val="22"/>
          <w:szCs w:val="22"/>
        </w:rPr>
        <w:t xml:space="preserve"> </w:t>
      </w:r>
      <w:r w:rsidRPr="00D36978">
        <w:rPr>
          <w:rFonts w:ascii="Cambria" w:hAnsi="Cambria" w:cs="Arial"/>
          <w:b w:val="0"/>
          <w:bCs w:val="0"/>
          <w:sz w:val="22"/>
          <w:szCs w:val="22"/>
        </w:rPr>
        <w:t xml:space="preserve">w interesie publicznym, czego nie można było przewidzieć w chwili zawarcia </w:t>
      </w:r>
      <w:r w:rsidR="00F85642" w:rsidRPr="00D36978">
        <w:rPr>
          <w:rFonts w:ascii="Cambria" w:hAnsi="Cambria" w:cs="Arial"/>
          <w:b w:val="0"/>
          <w:bCs w:val="0"/>
          <w:sz w:val="22"/>
          <w:szCs w:val="22"/>
        </w:rPr>
        <w:t>u</w:t>
      </w:r>
      <w:r w:rsidRPr="00D36978">
        <w:rPr>
          <w:rFonts w:ascii="Cambria" w:hAnsi="Cambria" w:cs="Arial"/>
          <w:b w:val="0"/>
          <w:bCs w:val="0"/>
          <w:sz w:val="22"/>
          <w:szCs w:val="22"/>
        </w:rPr>
        <w:t xml:space="preserve">mowy, Zamawiający może odstąpić od </w:t>
      </w:r>
      <w:r w:rsidR="00F85642" w:rsidRPr="00D36978">
        <w:rPr>
          <w:rFonts w:ascii="Cambria" w:hAnsi="Cambria" w:cs="Arial"/>
          <w:b w:val="0"/>
          <w:bCs w:val="0"/>
          <w:sz w:val="22"/>
          <w:szCs w:val="22"/>
        </w:rPr>
        <w:t>u</w:t>
      </w:r>
      <w:r w:rsidRPr="00D36978">
        <w:rPr>
          <w:rFonts w:ascii="Cambria" w:hAnsi="Cambria" w:cs="Arial"/>
          <w:b w:val="0"/>
          <w:bCs w:val="0"/>
          <w:sz w:val="22"/>
          <w:szCs w:val="22"/>
        </w:rPr>
        <w:t xml:space="preserve">mowy w terminie 30 dni od powzięcia wiadomości o </w:t>
      </w:r>
      <w:r w:rsidRPr="00D36978">
        <w:rPr>
          <w:rFonts w:ascii="Cambria" w:hAnsi="Cambria" w:cs="Arial"/>
          <w:b w:val="0"/>
          <w:bCs w:val="0"/>
          <w:sz w:val="22"/>
          <w:szCs w:val="22"/>
        </w:rPr>
        <w:lastRenderedPageBreak/>
        <w:t>powyższych okolicznościach; w tym przypadku Wykonawca może żądać wyłącznie wynagrodzenia należ</w:t>
      </w:r>
      <w:r w:rsidR="007E3B59" w:rsidRPr="00D36978">
        <w:rPr>
          <w:rFonts w:ascii="Cambria" w:hAnsi="Cambria" w:cs="Arial"/>
          <w:b w:val="0"/>
          <w:bCs w:val="0"/>
          <w:sz w:val="22"/>
          <w:szCs w:val="22"/>
        </w:rPr>
        <w:t>nego z tytułu wykonania części u</w:t>
      </w:r>
      <w:r w:rsidRPr="00D36978">
        <w:rPr>
          <w:rFonts w:ascii="Cambria" w:hAnsi="Cambria" w:cs="Arial"/>
          <w:b w:val="0"/>
          <w:bCs w:val="0"/>
          <w:sz w:val="22"/>
          <w:szCs w:val="22"/>
        </w:rPr>
        <w:t>mowy.</w:t>
      </w:r>
    </w:p>
    <w:p w14:paraId="72A9494D" w14:textId="77777777" w:rsidR="00D36978" w:rsidRDefault="00D36978" w:rsidP="001C43B9">
      <w:pPr>
        <w:numPr>
          <w:ilvl w:val="0"/>
          <w:numId w:val="35"/>
        </w:numPr>
        <w:tabs>
          <w:tab w:val="left" w:pos="709"/>
          <w:tab w:val="left" w:pos="851"/>
        </w:tabs>
        <w:jc w:val="both"/>
        <w:rPr>
          <w:rFonts w:ascii="Cambria" w:eastAsia="Calibri" w:hAnsi="Cambria" w:cs="Arial"/>
          <w:b w:val="0"/>
          <w:bCs w:val="0"/>
          <w:sz w:val="22"/>
          <w:szCs w:val="22"/>
          <w:lang w:eastAsia="en-US"/>
        </w:rPr>
      </w:pPr>
      <w:r w:rsidRPr="00D36978">
        <w:rPr>
          <w:rFonts w:ascii="Cambria" w:hAnsi="Cambria" w:cs="Arial"/>
          <w:b w:val="0"/>
          <w:bCs w:val="0"/>
          <w:sz w:val="22"/>
          <w:szCs w:val="22"/>
        </w:rPr>
        <w:t>Zamawiającemu przysługuje prawo odstąpienia od umowy również w przypadku:</w:t>
      </w:r>
    </w:p>
    <w:p w14:paraId="636E03DC" w14:textId="77777777" w:rsidR="00D36978" w:rsidRDefault="00D36978" w:rsidP="001C43B9">
      <w:pPr>
        <w:numPr>
          <w:ilvl w:val="0"/>
          <w:numId w:val="37"/>
        </w:numPr>
        <w:tabs>
          <w:tab w:val="left" w:pos="709"/>
          <w:tab w:val="left" w:pos="851"/>
        </w:tabs>
        <w:jc w:val="both"/>
        <w:rPr>
          <w:rFonts w:ascii="Cambria" w:eastAsia="Calibri" w:hAnsi="Cambria" w:cs="Arial"/>
          <w:b w:val="0"/>
          <w:bCs w:val="0"/>
          <w:sz w:val="22"/>
          <w:szCs w:val="22"/>
          <w:lang w:eastAsia="en-US"/>
        </w:rPr>
      </w:pPr>
      <w:r w:rsidRPr="00D36978">
        <w:rPr>
          <w:rFonts w:ascii="Cambria" w:hAnsi="Cambria" w:cs="Arial"/>
          <w:b w:val="0"/>
          <w:bCs w:val="0"/>
          <w:sz w:val="22"/>
          <w:szCs w:val="22"/>
        </w:rPr>
        <w:t>nakazanego przez organ publiczny zajęcia majątku Wykonawcy;</w:t>
      </w:r>
    </w:p>
    <w:p w14:paraId="0E96F68D" w14:textId="77777777" w:rsidR="00D36978" w:rsidRPr="00D36978" w:rsidRDefault="00D36978" w:rsidP="001C43B9">
      <w:pPr>
        <w:numPr>
          <w:ilvl w:val="0"/>
          <w:numId w:val="37"/>
        </w:numPr>
        <w:tabs>
          <w:tab w:val="left" w:pos="709"/>
          <w:tab w:val="left" w:pos="851"/>
        </w:tabs>
        <w:jc w:val="both"/>
        <w:rPr>
          <w:rFonts w:ascii="Cambria" w:eastAsia="Calibri" w:hAnsi="Cambria" w:cs="Arial"/>
          <w:b w:val="0"/>
          <w:bCs w:val="0"/>
          <w:sz w:val="22"/>
          <w:szCs w:val="22"/>
          <w:lang w:eastAsia="en-US"/>
        </w:rPr>
      </w:pPr>
      <w:r w:rsidRPr="00D36978">
        <w:rPr>
          <w:rFonts w:ascii="Cambria" w:hAnsi="Cambria" w:cs="Arial"/>
          <w:b w:val="0"/>
          <w:bCs w:val="0"/>
          <w:sz w:val="22"/>
          <w:szCs w:val="22"/>
        </w:rPr>
        <w:t>likwidacji, złożenia wniosku o ogłoszenie upadłości lub rozwiązania przedsiębiorstwa Wykonawcy.</w:t>
      </w:r>
    </w:p>
    <w:p w14:paraId="507D3AB7" w14:textId="77777777" w:rsidR="00D36978" w:rsidRDefault="00A055D2" w:rsidP="001C43B9">
      <w:pPr>
        <w:numPr>
          <w:ilvl w:val="0"/>
          <w:numId w:val="35"/>
        </w:numPr>
        <w:tabs>
          <w:tab w:val="left" w:pos="709"/>
          <w:tab w:val="left" w:pos="851"/>
        </w:tabs>
        <w:jc w:val="both"/>
        <w:rPr>
          <w:rFonts w:ascii="Cambria" w:eastAsia="Calibri" w:hAnsi="Cambria" w:cs="Arial"/>
          <w:b w:val="0"/>
          <w:bCs w:val="0"/>
          <w:sz w:val="22"/>
          <w:szCs w:val="22"/>
          <w:lang w:eastAsia="en-US"/>
        </w:rPr>
      </w:pPr>
      <w:r w:rsidRPr="00D36978">
        <w:rPr>
          <w:rFonts w:ascii="Cambria" w:hAnsi="Cambria" w:cs="Arial"/>
          <w:b w:val="0"/>
          <w:sz w:val="22"/>
          <w:szCs w:val="22"/>
          <w:lang w:eastAsia="ar-SA"/>
        </w:rPr>
        <w:t xml:space="preserve">Wykonawca udziela rękojmi i gwarancji jakości w zakresie określonym w </w:t>
      </w:r>
      <w:r w:rsidR="007E3B59" w:rsidRPr="00D36978">
        <w:rPr>
          <w:rFonts w:ascii="Cambria" w:hAnsi="Cambria" w:cs="Arial"/>
          <w:b w:val="0"/>
          <w:sz w:val="22"/>
          <w:szCs w:val="22"/>
          <w:lang w:eastAsia="ar-SA"/>
        </w:rPr>
        <w:t>u</w:t>
      </w:r>
      <w:r w:rsidRPr="00D36978">
        <w:rPr>
          <w:rFonts w:ascii="Cambria" w:hAnsi="Cambria" w:cs="Arial"/>
          <w:b w:val="0"/>
          <w:sz w:val="22"/>
          <w:szCs w:val="22"/>
          <w:lang w:eastAsia="ar-SA"/>
        </w:rPr>
        <w:t xml:space="preserve">mowie na część zobowiązania wykonaną przed odstąpieniem od </w:t>
      </w:r>
      <w:r w:rsidR="007E3B59" w:rsidRPr="00D36978">
        <w:rPr>
          <w:rFonts w:ascii="Cambria" w:hAnsi="Cambria" w:cs="Arial"/>
          <w:b w:val="0"/>
          <w:sz w:val="22"/>
          <w:szCs w:val="22"/>
          <w:lang w:eastAsia="ar-SA"/>
        </w:rPr>
        <w:t>u</w:t>
      </w:r>
      <w:r w:rsidRPr="00D36978">
        <w:rPr>
          <w:rFonts w:ascii="Cambria" w:hAnsi="Cambria" w:cs="Arial"/>
          <w:b w:val="0"/>
          <w:sz w:val="22"/>
          <w:szCs w:val="22"/>
          <w:lang w:eastAsia="ar-SA"/>
        </w:rPr>
        <w:t>mowy.</w:t>
      </w:r>
    </w:p>
    <w:p w14:paraId="6F4260DC" w14:textId="77777777" w:rsidR="00D36978" w:rsidRDefault="00D36978" w:rsidP="001C43B9">
      <w:pPr>
        <w:numPr>
          <w:ilvl w:val="0"/>
          <w:numId w:val="35"/>
        </w:numPr>
        <w:tabs>
          <w:tab w:val="left" w:pos="709"/>
          <w:tab w:val="left" w:pos="851"/>
        </w:tabs>
        <w:jc w:val="both"/>
        <w:rPr>
          <w:rFonts w:ascii="Cambria" w:eastAsia="Calibri" w:hAnsi="Cambria" w:cs="Arial"/>
          <w:b w:val="0"/>
          <w:bCs w:val="0"/>
          <w:sz w:val="22"/>
          <w:szCs w:val="22"/>
          <w:lang w:eastAsia="en-US"/>
        </w:rPr>
      </w:pPr>
      <w:r w:rsidRPr="00D36978">
        <w:rPr>
          <w:rFonts w:ascii="Cambria" w:hAnsi="Cambria" w:cs="Arial"/>
          <w:b w:val="0"/>
          <w:bCs w:val="0"/>
          <w:sz w:val="22"/>
          <w:szCs w:val="22"/>
        </w:rPr>
        <w:t xml:space="preserve">Wykonawcy przysługuje prawo odstąpienia od umowy: </w:t>
      </w:r>
    </w:p>
    <w:p w14:paraId="608AC4B7" w14:textId="77777777" w:rsidR="00D36978" w:rsidRDefault="00D36978" w:rsidP="001C43B9">
      <w:pPr>
        <w:numPr>
          <w:ilvl w:val="0"/>
          <w:numId w:val="38"/>
        </w:numPr>
        <w:tabs>
          <w:tab w:val="left" w:pos="709"/>
          <w:tab w:val="left" w:pos="851"/>
        </w:tabs>
        <w:jc w:val="both"/>
        <w:rPr>
          <w:rFonts w:ascii="Cambria" w:eastAsia="Calibri" w:hAnsi="Cambria" w:cs="Arial"/>
          <w:b w:val="0"/>
          <w:bCs w:val="0"/>
          <w:sz w:val="22"/>
          <w:szCs w:val="22"/>
          <w:lang w:eastAsia="en-US"/>
        </w:rPr>
      </w:pPr>
      <w:r w:rsidRPr="00D36978">
        <w:rPr>
          <w:rFonts w:ascii="Cambria" w:hAnsi="Cambria" w:cs="Arial"/>
          <w:b w:val="0"/>
          <w:bCs w:val="0"/>
          <w:sz w:val="22"/>
          <w:szCs w:val="22"/>
        </w:rPr>
        <w:t>jeżeli Zamawiający odmawia przez 14 dni kalendarzowych, bez wskazania uzasadnionej przyczyny, odbioru przedmiotu umowy lub podpisania protokołu odbioru pomimo wezwania wystosowanego przez Wykonawcę złożonego na piśmie;</w:t>
      </w:r>
    </w:p>
    <w:p w14:paraId="46A996CB" w14:textId="77777777" w:rsidR="00D36978" w:rsidRPr="00D36978" w:rsidRDefault="00D36978" w:rsidP="001C43B9">
      <w:pPr>
        <w:numPr>
          <w:ilvl w:val="0"/>
          <w:numId w:val="38"/>
        </w:numPr>
        <w:tabs>
          <w:tab w:val="left" w:pos="709"/>
          <w:tab w:val="left" w:pos="851"/>
        </w:tabs>
        <w:jc w:val="both"/>
        <w:rPr>
          <w:rFonts w:ascii="Cambria" w:eastAsia="Calibri" w:hAnsi="Cambria" w:cs="Arial"/>
          <w:b w:val="0"/>
          <w:bCs w:val="0"/>
          <w:sz w:val="22"/>
          <w:szCs w:val="22"/>
          <w:lang w:eastAsia="en-US"/>
        </w:rPr>
      </w:pPr>
      <w:r w:rsidRPr="00D36978">
        <w:rPr>
          <w:rFonts w:ascii="Cambria" w:hAnsi="Cambria" w:cs="Arial"/>
          <w:b w:val="0"/>
          <w:bCs w:val="0"/>
          <w:color w:val="000000"/>
          <w:sz w:val="22"/>
          <w:szCs w:val="22"/>
        </w:rPr>
        <w:t xml:space="preserve">jeżeli Zamawiający nie dokonuje zapłaty faktury w terminie określonym w § 4 ust. 13 i </w:t>
      </w:r>
      <w:proofErr w:type="spellStart"/>
      <w:r w:rsidRPr="00D36978">
        <w:rPr>
          <w:rFonts w:ascii="Cambria" w:hAnsi="Cambria" w:cs="Arial"/>
          <w:b w:val="0"/>
          <w:bCs w:val="0"/>
          <w:color w:val="000000"/>
          <w:sz w:val="22"/>
          <w:szCs w:val="22"/>
        </w:rPr>
        <w:t>niedokonuje</w:t>
      </w:r>
      <w:proofErr w:type="spellEnd"/>
      <w:r w:rsidRPr="00D36978">
        <w:rPr>
          <w:rFonts w:ascii="Cambria" w:hAnsi="Cambria" w:cs="Arial"/>
          <w:b w:val="0"/>
          <w:bCs w:val="0"/>
          <w:color w:val="000000"/>
          <w:sz w:val="22"/>
          <w:szCs w:val="22"/>
        </w:rPr>
        <w:t xml:space="preserve"> zapłaty w dodatkowym terminie wyznaczonym przez Wykonawcę na piśmie, nie krótszym</w:t>
      </w:r>
      <w:r w:rsidRPr="00D36978">
        <w:rPr>
          <w:rFonts w:ascii="Cambria" w:hAnsi="Cambria" w:cs="Arial"/>
          <w:b w:val="0"/>
          <w:bCs w:val="0"/>
          <w:sz w:val="22"/>
          <w:szCs w:val="22"/>
        </w:rPr>
        <w:t xml:space="preserve"> niż 7 dni.</w:t>
      </w:r>
    </w:p>
    <w:p w14:paraId="730ABC50" w14:textId="77777777" w:rsidR="00295076" w:rsidRDefault="002B0818" w:rsidP="001C43B9">
      <w:pPr>
        <w:numPr>
          <w:ilvl w:val="0"/>
          <w:numId w:val="35"/>
        </w:numPr>
        <w:tabs>
          <w:tab w:val="left" w:pos="709"/>
          <w:tab w:val="left" w:pos="851"/>
        </w:tabs>
        <w:jc w:val="both"/>
        <w:rPr>
          <w:rFonts w:ascii="Cambria" w:eastAsia="Calibri" w:hAnsi="Cambria" w:cs="Arial"/>
          <w:b w:val="0"/>
          <w:bCs w:val="0"/>
          <w:sz w:val="22"/>
          <w:szCs w:val="22"/>
          <w:lang w:eastAsia="en-US"/>
        </w:rPr>
      </w:pPr>
      <w:r w:rsidRPr="00D36978">
        <w:rPr>
          <w:rFonts w:ascii="Cambria" w:hAnsi="Cambria" w:cs="Arial"/>
          <w:b w:val="0"/>
          <w:sz w:val="22"/>
          <w:szCs w:val="22"/>
          <w:lang w:eastAsia="ar-SA"/>
        </w:rPr>
        <w:t xml:space="preserve">Odstąpienie od umowy </w:t>
      </w:r>
      <w:r w:rsidR="00D84205" w:rsidRPr="00D36978">
        <w:rPr>
          <w:rFonts w:ascii="Cambria" w:hAnsi="Cambria" w:cs="Arial"/>
          <w:b w:val="0"/>
          <w:sz w:val="22"/>
          <w:szCs w:val="22"/>
          <w:lang w:eastAsia="ar-SA"/>
        </w:rPr>
        <w:t xml:space="preserve">musi zawierać uzasadnienie i </w:t>
      </w:r>
      <w:r w:rsidRPr="00D36978">
        <w:rPr>
          <w:rFonts w:ascii="Cambria" w:hAnsi="Cambria" w:cs="Arial"/>
          <w:b w:val="0"/>
          <w:sz w:val="22"/>
          <w:szCs w:val="22"/>
          <w:lang w:eastAsia="ar-SA"/>
        </w:rPr>
        <w:t xml:space="preserve">następuje </w:t>
      </w:r>
      <w:r w:rsidRPr="00D36978">
        <w:rPr>
          <w:rFonts w:ascii="Cambria" w:eastAsia="Calibri" w:hAnsi="Cambria" w:cs="Arial"/>
          <w:b w:val="0"/>
          <w:bCs w:val="0"/>
          <w:sz w:val="22"/>
          <w:szCs w:val="22"/>
          <w:lang w:eastAsia="en-US"/>
        </w:rPr>
        <w:t xml:space="preserve">za pośrednictwem </w:t>
      </w:r>
      <w:r w:rsidRPr="00D36978">
        <w:rPr>
          <w:rFonts w:ascii="Cambria" w:hAnsi="Cambria" w:cs="Arial"/>
          <w:b w:val="0"/>
          <w:sz w:val="22"/>
          <w:szCs w:val="22"/>
          <w:lang w:eastAsia="ar-SA"/>
        </w:rPr>
        <w:t xml:space="preserve">listu poleconego lub w formie pisma </w:t>
      </w:r>
      <w:r w:rsidR="00D84205" w:rsidRPr="00D36978">
        <w:rPr>
          <w:rFonts w:ascii="Cambria" w:hAnsi="Cambria" w:cs="Arial"/>
          <w:b w:val="0"/>
          <w:sz w:val="22"/>
          <w:szCs w:val="22"/>
          <w:lang w:eastAsia="ar-SA"/>
        </w:rPr>
        <w:t xml:space="preserve">złożonego </w:t>
      </w:r>
      <w:r w:rsidRPr="00D36978">
        <w:rPr>
          <w:rFonts w:ascii="Cambria" w:hAnsi="Cambria" w:cs="Arial"/>
          <w:b w:val="0"/>
          <w:sz w:val="22"/>
          <w:szCs w:val="22"/>
          <w:lang w:eastAsia="ar-SA"/>
        </w:rPr>
        <w:t>za pokwitowaniem, z chwilą otrzymania oświadczenia o odstąpieniu</w:t>
      </w:r>
      <w:r w:rsidR="00D84205" w:rsidRPr="00D36978">
        <w:rPr>
          <w:rFonts w:ascii="Cambria" w:hAnsi="Cambria" w:cs="Arial"/>
          <w:b w:val="0"/>
          <w:sz w:val="22"/>
          <w:szCs w:val="22"/>
          <w:lang w:eastAsia="ar-SA"/>
        </w:rPr>
        <w:t>.</w:t>
      </w:r>
    </w:p>
    <w:p w14:paraId="7DE74FB5" w14:textId="77777777" w:rsidR="00F139EB" w:rsidRPr="00295076" w:rsidRDefault="0006256C" w:rsidP="001C43B9">
      <w:pPr>
        <w:numPr>
          <w:ilvl w:val="0"/>
          <w:numId w:val="35"/>
        </w:numPr>
        <w:tabs>
          <w:tab w:val="left" w:pos="709"/>
          <w:tab w:val="left" w:pos="851"/>
        </w:tabs>
        <w:jc w:val="both"/>
        <w:rPr>
          <w:rFonts w:ascii="Cambria" w:eastAsia="Calibri" w:hAnsi="Cambria" w:cs="Arial"/>
          <w:b w:val="0"/>
          <w:bCs w:val="0"/>
          <w:sz w:val="22"/>
          <w:szCs w:val="22"/>
          <w:lang w:eastAsia="en-US"/>
        </w:rPr>
      </w:pPr>
      <w:r w:rsidRPr="00295076">
        <w:rPr>
          <w:rFonts w:ascii="Cambria" w:hAnsi="Cambria" w:cs="Arial"/>
          <w:b w:val="0"/>
          <w:bCs w:val="0"/>
          <w:color w:val="000000"/>
          <w:sz w:val="22"/>
          <w:szCs w:val="22"/>
          <w:lang w:eastAsia="en-US"/>
        </w:rPr>
        <w:t>Uprawnienie do odstąpienia od umowy na podstawie § 1</w:t>
      </w:r>
      <w:r w:rsidR="002B0818" w:rsidRPr="00295076">
        <w:rPr>
          <w:rFonts w:ascii="Cambria" w:hAnsi="Cambria" w:cs="Arial"/>
          <w:b w:val="0"/>
          <w:bCs w:val="0"/>
          <w:color w:val="000000"/>
          <w:sz w:val="22"/>
          <w:szCs w:val="22"/>
          <w:lang w:eastAsia="en-US"/>
        </w:rPr>
        <w:t>1</w:t>
      </w:r>
      <w:r w:rsidRPr="00295076">
        <w:rPr>
          <w:rFonts w:ascii="Cambria" w:hAnsi="Cambria" w:cs="Arial"/>
          <w:b w:val="0"/>
          <w:bCs w:val="0"/>
          <w:color w:val="000000"/>
          <w:sz w:val="22"/>
          <w:szCs w:val="22"/>
          <w:lang w:eastAsia="en-US"/>
        </w:rPr>
        <w:t xml:space="preserve"> nie wyłącza możliwości</w:t>
      </w:r>
      <w:r w:rsidR="004513E3" w:rsidRPr="00295076">
        <w:rPr>
          <w:rFonts w:ascii="Cambria" w:hAnsi="Cambria" w:cs="Arial"/>
          <w:b w:val="0"/>
          <w:bCs w:val="0"/>
          <w:color w:val="000000"/>
          <w:sz w:val="22"/>
          <w:szCs w:val="22"/>
          <w:lang w:eastAsia="en-US"/>
        </w:rPr>
        <w:t xml:space="preserve"> </w:t>
      </w:r>
      <w:r w:rsidRPr="00295076">
        <w:rPr>
          <w:rFonts w:ascii="Cambria" w:hAnsi="Cambria" w:cs="Arial"/>
          <w:b w:val="0"/>
          <w:bCs w:val="0"/>
          <w:sz w:val="22"/>
          <w:szCs w:val="22"/>
          <w:lang w:eastAsia="en-US"/>
        </w:rPr>
        <w:t>odstąpienia na podstawie Kodeksu cywilnego</w:t>
      </w:r>
      <w:r w:rsidR="002B0818" w:rsidRPr="00295076">
        <w:rPr>
          <w:rFonts w:ascii="Cambria" w:hAnsi="Cambria" w:cs="Arial"/>
          <w:b w:val="0"/>
          <w:bCs w:val="0"/>
          <w:sz w:val="22"/>
          <w:szCs w:val="22"/>
          <w:lang w:eastAsia="en-US"/>
        </w:rPr>
        <w:t>.</w:t>
      </w:r>
    </w:p>
    <w:p w14:paraId="2DE9BC54" w14:textId="77777777" w:rsidR="002B0818" w:rsidRPr="003B4789" w:rsidRDefault="002B0818" w:rsidP="002B0818">
      <w:pPr>
        <w:rPr>
          <w:rFonts w:ascii="Cambria" w:hAnsi="Cambria" w:cs="Arial"/>
          <w:b w:val="0"/>
          <w:bCs w:val="0"/>
          <w:sz w:val="22"/>
          <w:szCs w:val="22"/>
        </w:rPr>
      </w:pPr>
    </w:p>
    <w:p w14:paraId="7AEAB9CE" w14:textId="77777777" w:rsidR="00A055D2" w:rsidRPr="00295076" w:rsidRDefault="00A055D2" w:rsidP="00295076">
      <w:pPr>
        <w:ind w:left="480"/>
        <w:jc w:val="center"/>
        <w:rPr>
          <w:rFonts w:ascii="Cambria" w:hAnsi="Cambria" w:cs="Arial"/>
          <w:color w:val="000000"/>
          <w:sz w:val="22"/>
          <w:szCs w:val="22"/>
        </w:rPr>
      </w:pPr>
      <w:r w:rsidRPr="003B4789">
        <w:rPr>
          <w:rFonts w:ascii="Cambria" w:hAnsi="Cambria" w:cs="Arial"/>
          <w:color w:val="000000"/>
          <w:sz w:val="22"/>
          <w:szCs w:val="22"/>
        </w:rPr>
        <w:t>§ 12</w:t>
      </w:r>
    </w:p>
    <w:p w14:paraId="19E70521" w14:textId="77777777" w:rsidR="00A055D2" w:rsidRPr="003B4789" w:rsidRDefault="00A055D2" w:rsidP="00A055D2">
      <w:pPr>
        <w:tabs>
          <w:tab w:val="left" w:pos="709"/>
        </w:tabs>
        <w:spacing w:after="200" w:line="276" w:lineRule="auto"/>
        <w:ind w:left="426"/>
        <w:jc w:val="center"/>
        <w:rPr>
          <w:rFonts w:ascii="Cambria" w:eastAsia="Calibri" w:hAnsi="Cambria" w:cs="Arial"/>
          <w:bCs w:val="0"/>
          <w:sz w:val="22"/>
          <w:szCs w:val="22"/>
          <w:lang w:eastAsia="en-US"/>
        </w:rPr>
      </w:pPr>
      <w:r w:rsidRPr="003B4789">
        <w:rPr>
          <w:rFonts w:ascii="Cambria" w:eastAsia="Calibri" w:hAnsi="Cambria" w:cs="Arial"/>
          <w:bCs w:val="0"/>
          <w:sz w:val="22"/>
          <w:szCs w:val="22"/>
          <w:lang w:eastAsia="en-US"/>
        </w:rPr>
        <w:t xml:space="preserve">OBOWIĄZKI WYKONAWCY I ZAMAWIAJĄCEGO W ZWIĄZKU </w:t>
      </w:r>
      <w:r w:rsidRPr="003B4789">
        <w:rPr>
          <w:rFonts w:ascii="Cambria" w:eastAsia="Calibri" w:hAnsi="Cambria" w:cs="Arial"/>
          <w:bCs w:val="0"/>
          <w:sz w:val="22"/>
          <w:szCs w:val="22"/>
          <w:lang w:eastAsia="en-US"/>
        </w:rPr>
        <w:br/>
        <w:t>Z ODSTĄPIENIEM OD UMOWY</w:t>
      </w:r>
    </w:p>
    <w:p w14:paraId="4EBC8F0A" w14:textId="77777777" w:rsidR="00295076" w:rsidRDefault="00295076" w:rsidP="001C43B9">
      <w:pPr>
        <w:numPr>
          <w:ilvl w:val="0"/>
          <w:numId w:val="39"/>
        </w:numPr>
        <w:tabs>
          <w:tab w:val="left" w:pos="709"/>
          <w:tab w:val="left" w:pos="851"/>
        </w:tabs>
        <w:jc w:val="both"/>
        <w:rPr>
          <w:rFonts w:ascii="Cambria" w:eastAsia="Calibri" w:hAnsi="Cambria" w:cs="Arial"/>
          <w:b w:val="0"/>
          <w:bCs w:val="0"/>
          <w:sz w:val="22"/>
          <w:szCs w:val="22"/>
          <w:lang w:eastAsia="en-US"/>
        </w:rPr>
      </w:pPr>
      <w:r w:rsidRPr="003B4789">
        <w:rPr>
          <w:rFonts w:ascii="Cambria" w:eastAsia="Calibri" w:hAnsi="Cambria" w:cs="Arial"/>
          <w:b w:val="0"/>
          <w:bCs w:val="0"/>
          <w:sz w:val="22"/>
          <w:szCs w:val="22"/>
          <w:lang w:eastAsia="en-US"/>
        </w:rPr>
        <w:t>W przypadku odstąpienia od umowy, Wykonawca ma obowiązek:</w:t>
      </w:r>
    </w:p>
    <w:p w14:paraId="32C85A7C" w14:textId="77777777" w:rsidR="00295076" w:rsidRDefault="00295076" w:rsidP="001C43B9">
      <w:pPr>
        <w:numPr>
          <w:ilvl w:val="0"/>
          <w:numId w:val="40"/>
        </w:numPr>
        <w:tabs>
          <w:tab w:val="left" w:pos="709"/>
          <w:tab w:val="left" w:pos="851"/>
        </w:tabs>
        <w:jc w:val="both"/>
        <w:rPr>
          <w:rFonts w:ascii="Cambria" w:eastAsia="Calibri" w:hAnsi="Cambria" w:cs="Arial"/>
          <w:b w:val="0"/>
          <w:bCs w:val="0"/>
          <w:sz w:val="22"/>
          <w:szCs w:val="22"/>
          <w:lang w:eastAsia="en-US"/>
        </w:rPr>
      </w:pPr>
      <w:r w:rsidRPr="00295076">
        <w:rPr>
          <w:rFonts w:ascii="Cambria" w:eastAsia="Calibri" w:hAnsi="Cambria" w:cs="Arial"/>
          <w:b w:val="0"/>
          <w:bCs w:val="0"/>
          <w:sz w:val="22"/>
          <w:szCs w:val="22"/>
          <w:lang w:eastAsia="en-US"/>
        </w:rPr>
        <w:t>natychmiast wstrzymać wykonywanie robót, poza mającymi na celu ochronę życia i własności, i zabezpieczyć przerwane roboty w zakresie obustronnie uzgodnionym oraz zabezpieczyć teren budowy i opuścić go najpóźniej w terminie wskazanym przez Zamawiającego;</w:t>
      </w:r>
    </w:p>
    <w:p w14:paraId="4B441772" w14:textId="77777777" w:rsidR="00295076" w:rsidRPr="00295076" w:rsidRDefault="00295076" w:rsidP="001C43B9">
      <w:pPr>
        <w:numPr>
          <w:ilvl w:val="0"/>
          <w:numId w:val="40"/>
        </w:numPr>
        <w:tabs>
          <w:tab w:val="left" w:pos="709"/>
          <w:tab w:val="left" w:pos="851"/>
        </w:tabs>
        <w:jc w:val="both"/>
        <w:rPr>
          <w:rFonts w:ascii="Cambria" w:eastAsia="Calibri" w:hAnsi="Cambria" w:cs="Arial"/>
          <w:b w:val="0"/>
          <w:bCs w:val="0"/>
          <w:sz w:val="22"/>
          <w:szCs w:val="22"/>
          <w:lang w:eastAsia="en-US"/>
        </w:rPr>
      </w:pPr>
      <w:r w:rsidRPr="00295076">
        <w:rPr>
          <w:rFonts w:ascii="Cambria" w:eastAsia="Calibri" w:hAnsi="Cambria" w:cs="Arial"/>
          <w:b w:val="0"/>
          <w:bCs w:val="0"/>
          <w:sz w:val="22"/>
          <w:szCs w:val="22"/>
          <w:lang w:eastAsia="en-US"/>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0E44466F" w14:textId="77777777" w:rsidR="00295076" w:rsidRDefault="00A055D2" w:rsidP="001C43B9">
      <w:pPr>
        <w:numPr>
          <w:ilvl w:val="0"/>
          <w:numId w:val="39"/>
        </w:numPr>
        <w:tabs>
          <w:tab w:val="left" w:pos="709"/>
          <w:tab w:val="left" w:pos="851"/>
        </w:tabs>
        <w:jc w:val="both"/>
        <w:rPr>
          <w:rFonts w:ascii="Cambria" w:eastAsia="Calibri" w:hAnsi="Cambria" w:cs="Arial"/>
          <w:b w:val="0"/>
          <w:bCs w:val="0"/>
          <w:sz w:val="22"/>
          <w:szCs w:val="22"/>
          <w:lang w:eastAsia="en-US"/>
        </w:rPr>
      </w:pPr>
      <w:r w:rsidRPr="00295076">
        <w:rPr>
          <w:rFonts w:ascii="Cambria" w:eastAsia="Calibri" w:hAnsi="Cambria" w:cs="Arial"/>
          <w:b w:val="0"/>
          <w:bCs w:val="0"/>
          <w:sz w:val="22"/>
          <w:szCs w:val="22"/>
          <w:lang w:eastAsia="en-US"/>
        </w:rPr>
        <w:t xml:space="preserve">W terminie 7 dni od daty odstąpienia od </w:t>
      </w:r>
      <w:r w:rsidR="004E2161" w:rsidRPr="00295076">
        <w:rPr>
          <w:rFonts w:ascii="Cambria" w:eastAsia="Calibri" w:hAnsi="Cambria" w:cs="Arial"/>
          <w:b w:val="0"/>
          <w:bCs w:val="0"/>
          <w:sz w:val="22"/>
          <w:szCs w:val="22"/>
          <w:lang w:eastAsia="en-US"/>
        </w:rPr>
        <w:t>u</w:t>
      </w:r>
      <w:r w:rsidRPr="00295076">
        <w:rPr>
          <w:rFonts w:ascii="Cambria" w:eastAsia="Calibri" w:hAnsi="Cambria" w:cs="Arial"/>
          <w:b w:val="0"/>
          <w:bCs w:val="0"/>
          <w:sz w:val="22"/>
          <w:szCs w:val="22"/>
          <w:lang w:eastAsia="en-US"/>
        </w:rPr>
        <w:t>mowy, Wykonawca zgłosi Zamawiającemu gotowość do odbioru robót przerwanych oraz robót zabezpieczających. W przypadku niezgłoszenia w tym terminie gotowości do odbioru, Zamawiający ma prawo przeprowadzić odbiór jednostronny.</w:t>
      </w:r>
    </w:p>
    <w:p w14:paraId="6C4ED7E1" w14:textId="77777777" w:rsidR="00295076" w:rsidRDefault="00A055D2" w:rsidP="001C43B9">
      <w:pPr>
        <w:numPr>
          <w:ilvl w:val="0"/>
          <w:numId w:val="39"/>
        </w:numPr>
        <w:tabs>
          <w:tab w:val="left" w:pos="709"/>
          <w:tab w:val="left" w:pos="851"/>
        </w:tabs>
        <w:jc w:val="both"/>
        <w:rPr>
          <w:rFonts w:ascii="Cambria" w:eastAsia="Calibri" w:hAnsi="Cambria" w:cs="Arial"/>
          <w:b w:val="0"/>
          <w:bCs w:val="0"/>
          <w:sz w:val="22"/>
          <w:szCs w:val="22"/>
          <w:lang w:eastAsia="en-US"/>
        </w:rPr>
      </w:pPr>
      <w:r w:rsidRPr="00295076">
        <w:rPr>
          <w:rFonts w:ascii="Cambria" w:eastAsia="Calibri" w:hAnsi="Cambria" w:cs="Arial"/>
          <w:b w:val="0"/>
          <w:bCs w:val="0"/>
          <w:sz w:val="22"/>
          <w:szCs w:val="22"/>
          <w:lang w:eastAsia="en-US"/>
        </w:rPr>
        <w:t>Wykonawca niezwłocznie, a najpóźniej w terminie do 7 dni od dnia zawiadomienia</w:t>
      </w:r>
      <w:r w:rsidR="004513E3" w:rsidRPr="00295076">
        <w:rPr>
          <w:rFonts w:ascii="Cambria" w:eastAsia="Calibri" w:hAnsi="Cambria" w:cs="Arial"/>
          <w:b w:val="0"/>
          <w:bCs w:val="0"/>
          <w:sz w:val="22"/>
          <w:szCs w:val="22"/>
          <w:lang w:eastAsia="en-US"/>
        </w:rPr>
        <w:t xml:space="preserve"> </w:t>
      </w:r>
      <w:r w:rsidRPr="00295076">
        <w:rPr>
          <w:rFonts w:ascii="Cambria" w:eastAsia="Calibri" w:hAnsi="Cambria" w:cs="Arial"/>
          <w:b w:val="0"/>
          <w:bCs w:val="0"/>
          <w:sz w:val="22"/>
          <w:szCs w:val="22"/>
          <w:lang w:eastAsia="en-US"/>
        </w:rPr>
        <w:t xml:space="preserve">o odstąpieniu od </w:t>
      </w:r>
      <w:r w:rsidR="00FF2F1F" w:rsidRPr="00295076">
        <w:rPr>
          <w:rFonts w:ascii="Cambria" w:eastAsia="Calibri" w:hAnsi="Cambria" w:cs="Arial"/>
          <w:b w:val="0"/>
          <w:bCs w:val="0"/>
          <w:sz w:val="22"/>
          <w:szCs w:val="22"/>
          <w:lang w:eastAsia="en-US"/>
        </w:rPr>
        <w:t>u</w:t>
      </w:r>
      <w:r w:rsidRPr="00295076">
        <w:rPr>
          <w:rFonts w:ascii="Cambria" w:eastAsia="Calibri" w:hAnsi="Cambria" w:cs="Arial"/>
          <w:b w:val="0"/>
          <w:bCs w:val="0"/>
          <w:sz w:val="22"/>
          <w:szCs w:val="22"/>
          <w:lang w:eastAsia="en-US"/>
        </w:rPr>
        <w:t xml:space="preserve">mowy z przyczyn niezależnych od Wykonawcy, usunie z </w:t>
      </w:r>
      <w:r w:rsidR="00FF2F1F" w:rsidRPr="00295076">
        <w:rPr>
          <w:rFonts w:ascii="Cambria" w:eastAsia="Calibri" w:hAnsi="Cambria" w:cs="Arial"/>
          <w:b w:val="0"/>
          <w:bCs w:val="0"/>
          <w:sz w:val="22"/>
          <w:szCs w:val="22"/>
          <w:lang w:eastAsia="en-US"/>
        </w:rPr>
        <w:t>t</w:t>
      </w:r>
      <w:r w:rsidRPr="00295076">
        <w:rPr>
          <w:rFonts w:ascii="Cambria" w:eastAsia="Calibri" w:hAnsi="Cambria" w:cs="Arial"/>
          <w:b w:val="0"/>
          <w:bCs w:val="0"/>
          <w:sz w:val="22"/>
          <w:szCs w:val="22"/>
          <w:lang w:eastAsia="en-US"/>
        </w:rPr>
        <w:t xml:space="preserve">erenu budowy urządzenia </w:t>
      </w:r>
      <w:r w:rsidR="00FF2F1F" w:rsidRPr="00295076">
        <w:rPr>
          <w:rFonts w:ascii="Cambria" w:eastAsia="Calibri" w:hAnsi="Cambria" w:cs="Arial"/>
          <w:b w:val="0"/>
          <w:bCs w:val="0"/>
          <w:sz w:val="22"/>
          <w:szCs w:val="22"/>
          <w:lang w:eastAsia="en-US"/>
        </w:rPr>
        <w:t>z</w:t>
      </w:r>
      <w:r w:rsidRPr="00295076">
        <w:rPr>
          <w:rFonts w:ascii="Cambria" w:eastAsia="Calibri" w:hAnsi="Cambria" w:cs="Arial"/>
          <w:b w:val="0"/>
          <w:bCs w:val="0"/>
          <w:sz w:val="22"/>
          <w:szCs w:val="22"/>
          <w:lang w:eastAsia="en-US"/>
        </w:rPr>
        <w:t>aplecza budowy przez niego dostarczone lub wniesione materiały i urządzenia, niestanowiące własności Zamawiającego lub ustali zasady przekaz</w:t>
      </w:r>
      <w:r w:rsidR="00295076">
        <w:rPr>
          <w:rFonts w:ascii="Cambria" w:eastAsia="Calibri" w:hAnsi="Cambria" w:cs="Arial"/>
          <w:b w:val="0"/>
          <w:bCs w:val="0"/>
          <w:sz w:val="22"/>
          <w:szCs w:val="22"/>
          <w:lang w:eastAsia="en-US"/>
        </w:rPr>
        <w:t>ania tego majątku Zamawiającemu.</w:t>
      </w:r>
    </w:p>
    <w:p w14:paraId="27BCBE7D" w14:textId="77777777" w:rsidR="00295076" w:rsidRDefault="00A055D2" w:rsidP="001C43B9">
      <w:pPr>
        <w:numPr>
          <w:ilvl w:val="0"/>
          <w:numId w:val="39"/>
        </w:numPr>
        <w:tabs>
          <w:tab w:val="left" w:pos="709"/>
          <w:tab w:val="left" w:pos="851"/>
        </w:tabs>
        <w:jc w:val="both"/>
        <w:rPr>
          <w:rFonts w:ascii="Cambria" w:eastAsia="Calibri" w:hAnsi="Cambria" w:cs="Arial"/>
          <w:b w:val="0"/>
          <w:bCs w:val="0"/>
          <w:sz w:val="22"/>
          <w:szCs w:val="22"/>
          <w:lang w:eastAsia="en-US"/>
        </w:rPr>
      </w:pPr>
      <w:r w:rsidRPr="00295076">
        <w:rPr>
          <w:rFonts w:ascii="Cambria" w:eastAsia="Calibri" w:hAnsi="Cambria" w:cs="Arial"/>
          <w:b w:val="0"/>
          <w:bCs w:val="0"/>
          <w:sz w:val="22"/>
          <w:szCs w:val="22"/>
          <w:lang w:eastAsia="en-US"/>
        </w:rPr>
        <w:t xml:space="preserve">W przypadku odstąpienia od </w:t>
      </w:r>
      <w:r w:rsidR="00FF2F1F" w:rsidRPr="00295076">
        <w:rPr>
          <w:rFonts w:ascii="Cambria" w:eastAsia="Calibri" w:hAnsi="Cambria" w:cs="Arial"/>
          <w:b w:val="0"/>
          <w:bCs w:val="0"/>
          <w:sz w:val="22"/>
          <w:szCs w:val="22"/>
          <w:lang w:eastAsia="en-US"/>
        </w:rPr>
        <w:t>u</w:t>
      </w:r>
      <w:r w:rsidRPr="00295076">
        <w:rPr>
          <w:rFonts w:ascii="Cambria" w:eastAsia="Calibri" w:hAnsi="Cambria" w:cs="Arial"/>
          <w:b w:val="0"/>
          <w:bCs w:val="0"/>
          <w:sz w:val="22"/>
          <w:szCs w:val="22"/>
          <w:lang w:eastAsia="en-US"/>
        </w:rPr>
        <w:t xml:space="preserve">mowy przez Wykonawcę lub Zamawiającego, Zamawiający zobowiązany jest do dokonania w terminie 7 </w:t>
      </w:r>
      <w:r w:rsidR="00FF2F1F" w:rsidRPr="00295076">
        <w:rPr>
          <w:rFonts w:ascii="Cambria" w:eastAsia="Calibri" w:hAnsi="Cambria" w:cs="Arial"/>
          <w:b w:val="0"/>
          <w:bCs w:val="0"/>
          <w:sz w:val="22"/>
          <w:szCs w:val="22"/>
          <w:lang w:eastAsia="en-US"/>
        </w:rPr>
        <w:t>d</w:t>
      </w:r>
      <w:r w:rsidRPr="00295076">
        <w:rPr>
          <w:rFonts w:ascii="Cambria" w:eastAsia="Calibri" w:hAnsi="Cambria" w:cs="Arial"/>
          <w:b w:val="0"/>
          <w:bCs w:val="0"/>
          <w:sz w:val="22"/>
          <w:szCs w:val="22"/>
          <w:lang w:eastAsia="en-US"/>
        </w:rPr>
        <w:t>ni roboczych do odbioru robót przerwanych</w:t>
      </w:r>
      <w:r w:rsidR="004513E3" w:rsidRPr="00295076">
        <w:rPr>
          <w:rFonts w:ascii="Cambria" w:eastAsia="Calibri" w:hAnsi="Cambria" w:cs="Arial"/>
          <w:b w:val="0"/>
          <w:bCs w:val="0"/>
          <w:sz w:val="22"/>
          <w:szCs w:val="22"/>
          <w:lang w:eastAsia="en-US"/>
        </w:rPr>
        <w:t xml:space="preserve"> </w:t>
      </w:r>
      <w:r w:rsidRPr="00295076">
        <w:rPr>
          <w:rFonts w:ascii="Cambria" w:eastAsia="Calibri" w:hAnsi="Cambria" w:cs="Arial"/>
          <w:b w:val="0"/>
          <w:bCs w:val="0"/>
          <w:sz w:val="22"/>
          <w:szCs w:val="22"/>
          <w:lang w:eastAsia="en-US"/>
        </w:rPr>
        <w:t xml:space="preserve">i zabezpieczających oraz przejęcia od Wykonawcy pod swój dozór </w:t>
      </w:r>
      <w:r w:rsidR="00FF2F1F" w:rsidRPr="00295076">
        <w:rPr>
          <w:rFonts w:ascii="Cambria" w:eastAsia="Calibri" w:hAnsi="Cambria" w:cs="Arial"/>
          <w:b w:val="0"/>
          <w:bCs w:val="0"/>
          <w:sz w:val="22"/>
          <w:szCs w:val="22"/>
          <w:lang w:eastAsia="en-US"/>
        </w:rPr>
        <w:t>t</w:t>
      </w:r>
      <w:r w:rsidRPr="00295076">
        <w:rPr>
          <w:rFonts w:ascii="Cambria" w:eastAsia="Calibri" w:hAnsi="Cambria" w:cs="Arial"/>
          <w:b w:val="0"/>
          <w:bCs w:val="0"/>
          <w:sz w:val="22"/>
          <w:szCs w:val="22"/>
          <w:lang w:eastAsia="en-US"/>
        </w:rPr>
        <w:t>erenu budowy.</w:t>
      </w:r>
    </w:p>
    <w:p w14:paraId="0EE47CAF" w14:textId="77777777" w:rsidR="00295076" w:rsidRDefault="00A055D2" w:rsidP="001C43B9">
      <w:pPr>
        <w:numPr>
          <w:ilvl w:val="0"/>
          <w:numId w:val="39"/>
        </w:numPr>
        <w:tabs>
          <w:tab w:val="left" w:pos="709"/>
          <w:tab w:val="left" w:pos="851"/>
        </w:tabs>
        <w:jc w:val="both"/>
        <w:rPr>
          <w:rFonts w:ascii="Cambria" w:eastAsia="Calibri" w:hAnsi="Cambria" w:cs="Arial"/>
          <w:b w:val="0"/>
          <w:bCs w:val="0"/>
          <w:sz w:val="22"/>
          <w:szCs w:val="22"/>
          <w:lang w:eastAsia="en-US"/>
        </w:rPr>
      </w:pPr>
      <w:r w:rsidRPr="00295076">
        <w:rPr>
          <w:rFonts w:ascii="Cambria" w:eastAsia="Calibri" w:hAnsi="Cambria" w:cs="Arial"/>
          <w:b w:val="0"/>
          <w:bCs w:val="0"/>
          <w:sz w:val="22"/>
          <w:szCs w:val="22"/>
          <w:lang w:eastAsia="en-US"/>
        </w:rPr>
        <w:t xml:space="preserve">W przypadku odstąpienia od </w:t>
      </w:r>
      <w:r w:rsidR="0067171E" w:rsidRPr="00295076">
        <w:rPr>
          <w:rFonts w:ascii="Cambria" w:eastAsia="Calibri" w:hAnsi="Cambria" w:cs="Arial"/>
          <w:b w:val="0"/>
          <w:bCs w:val="0"/>
          <w:sz w:val="22"/>
          <w:szCs w:val="22"/>
          <w:lang w:eastAsia="en-US"/>
        </w:rPr>
        <w:t>u</w:t>
      </w:r>
      <w:r w:rsidRPr="00295076">
        <w:rPr>
          <w:rFonts w:ascii="Cambria" w:eastAsia="Calibri" w:hAnsi="Cambria" w:cs="Arial"/>
          <w:b w:val="0"/>
          <w:bCs w:val="0"/>
          <w:sz w:val="22"/>
          <w:szCs w:val="22"/>
          <w:lang w:eastAsia="en-US"/>
        </w:rPr>
        <w:t>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6E8FECAF" w14:textId="77777777" w:rsidR="00A055D2" w:rsidRPr="00295076" w:rsidRDefault="00A055D2" w:rsidP="001C43B9">
      <w:pPr>
        <w:numPr>
          <w:ilvl w:val="0"/>
          <w:numId w:val="39"/>
        </w:numPr>
        <w:tabs>
          <w:tab w:val="left" w:pos="709"/>
          <w:tab w:val="left" w:pos="851"/>
        </w:tabs>
        <w:jc w:val="both"/>
        <w:rPr>
          <w:rFonts w:ascii="Cambria" w:eastAsia="Calibri" w:hAnsi="Cambria" w:cs="Arial"/>
          <w:b w:val="0"/>
          <w:bCs w:val="0"/>
          <w:sz w:val="22"/>
          <w:szCs w:val="22"/>
          <w:lang w:eastAsia="en-US"/>
        </w:rPr>
      </w:pPr>
      <w:r w:rsidRPr="00295076">
        <w:rPr>
          <w:rFonts w:ascii="Cambria" w:eastAsia="Calibri" w:hAnsi="Cambria" w:cs="Arial"/>
          <w:b w:val="0"/>
          <w:bCs w:val="0"/>
          <w:sz w:val="22"/>
          <w:szCs w:val="22"/>
          <w:lang w:eastAsia="en-US"/>
        </w:rPr>
        <w:lastRenderedPageBreak/>
        <w:t>Wykonawca ma obowiązek zastosowania się do zawartych w oświadczeniu o odstąpieniu poleceń Zamawiającego dotyczących ochrony własności lub bezpieczeństwa robót.</w:t>
      </w:r>
    </w:p>
    <w:p w14:paraId="2277EEBC" w14:textId="77777777" w:rsidR="00A055D2" w:rsidRPr="00295076" w:rsidRDefault="00A055D2" w:rsidP="00295076">
      <w:pPr>
        <w:jc w:val="center"/>
        <w:rPr>
          <w:rFonts w:ascii="Cambria" w:hAnsi="Cambria" w:cs="Arial"/>
          <w:color w:val="000000"/>
          <w:sz w:val="22"/>
          <w:szCs w:val="22"/>
        </w:rPr>
      </w:pPr>
      <w:r w:rsidRPr="003B4789">
        <w:rPr>
          <w:rFonts w:ascii="Cambria" w:hAnsi="Cambria" w:cs="Arial"/>
          <w:color w:val="000000"/>
          <w:sz w:val="22"/>
          <w:szCs w:val="22"/>
        </w:rPr>
        <w:t>§ 13</w:t>
      </w:r>
    </w:p>
    <w:p w14:paraId="6E0E7132" w14:textId="77777777" w:rsidR="00A055D2" w:rsidRPr="003B4789" w:rsidRDefault="00A055D2" w:rsidP="00537244">
      <w:pPr>
        <w:tabs>
          <w:tab w:val="left" w:pos="567"/>
        </w:tabs>
        <w:spacing w:after="200" w:line="276" w:lineRule="auto"/>
        <w:ind w:left="426"/>
        <w:jc w:val="center"/>
        <w:rPr>
          <w:rFonts w:ascii="Cambria" w:eastAsia="Calibri" w:hAnsi="Cambria" w:cs="Arial"/>
          <w:bCs w:val="0"/>
          <w:sz w:val="22"/>
          <w:szCs w:val="22"/>
          <w:lang w:eastAsia="en-US"/>
        </w:rPr>
      </w:pPr>
      <w:r w:rsidRPr="003B4789">
        <w:rPr>
          <w:rFonts w:ascii="Cambria" w:eastAsia="Calibri" w:hAnsi="Cambria" w:cs="Arial"/>
          <w:bCs w:val="0"/>
          <w:sz w:val="22"/>
          <w:szCs w:val="22"/>
          <w:lang w:eastAsia="en-US"/>
        </w:rPr>
        <w:t>ROZLICZENIA W ZWIĄZKU Z ODSTĄPIENIEM OD UMOWY</w:t>
      </w:r>
    </w:p>
    <w:p w14:paraId="3B196F45" w14:textId="77777777" w:rsidR="00295076" w:rsidRDefault="00A055D2" w:rsidP="001C43B9">
      <w:pPr>
        <w:numPr>
          <w:ilvl w:val="0"/>
          <w:numId w:val="41"/>
        </w:numPr>
        <w:jc w:val="both"/>
        <w:rPr>
          <w:rFonts w:ascii="Cambria" w:eastAsia="Calibri" w:hAnsi="Cambria" w:cs="Arial"/>
          <w:b w:val="0"/>
          <w:bCs w:val="0"/>
          <w:sz w:val="22"/>
          <w:szCs w:val="22"/>
          <w:lang w:eastAsia="en-US"/>
        </w:rPr>
      </w:pPr>
      <w:r w:rsidRPr="003B4789">
        <w:rPr>
          <w:rFonts w:ascii="Cambria" w:eastAsia="Calibri" w:hAnsi="Cambria" w:cs="Arial"/>
          <w:b w:val="0"/>
          <w:bCs w:val="0"/>
          <w:sz w:val="22"/>
          <w:szCs w:val="22"/>
          <w:lang w:eastAsia="en-US"/>
        </w:rPr>
        <w:t xml:space="preserve">W terminie 14 dni od dnia odstąpienia od Umowy, Wykonawca przy udziale Zamawiającego sporządzi szczegółowy protokół odbioru robót przerwanych i robót zabezpieczających według stanu na dzień odstąpienia, który stanowi podstawę do wystawienia przez Wykonawcę faktury. </w:t>
      </w:r>
    </w:p>
    <w:p w14:paraId="59CE7751" w14:textId="77777777" w:rsidR="00295076" w:rsidRDefault="00A055D2" w:rsidP="001C43B9">
      <w:pPr>
        <w:numPr>
          <w:ilvl w:val="0"/>
          <w:numId w:val="41"/>
        </w:numPr>
        <w:jc w:val="both"/>
        <w:rPr>
          <w:rFonts w:ascii="Cambria" w:eastAsia="Calibri" w:hAnsi="Cambria" w:cs="Arial"/>
          <w:b w:val="0"/>
          <w:bCs w:val="0"/>
          <w:sz w:val="22"/>
          <w:szCs w:val="22"/>
          <w:lang w:eastAsia="en-US"/>
        </w:rPr>
      </w:pPr>
      <w:r w:rsidRPr="00295076">
        <w:rPr>
          <w:rFonts w:ascii="Cambria" w:eastAsia="Calibri" w:hAnsi="Cambria" w:cs="Arial"/>
          <w:b w:val="0"/>
          <w:bCs w:val="0"/>
          <w:sz w:val="22"/>
          <w:szCs w:val="22"/>
          <w:lang w:eastAsia="en-US"/>
        </w:rPr>
        <w:t>Wykonawca zobowiązany jest do dokonania i dostarczenia Zamawiającemu inwentaryzacji robót według stanu na dzień odstąpienia.</w:t>
      </w:r>
    </w:p>
    <w:p w14:paraId="60C442AE" w14:textId="77777777" w:rsidR="00295076" w:rsidRDefault="00A055D2" w:rsidP="001C43B9">
      <w:pPr>
        <w:numPr>
          <w:ilvl w:val="0"/>
          <w:numId w:val="41"/>
        </w:numPr>
        <w:jc w:val="both"/>
        <w:rPr>
          <w:rFonts w:ascii="Cambria" w:eastAsia="Calibri" w:hAnsi="Cambria" w:cs="Arial"/>
          <w:b w:val="0"/>
          <w:bCs w:val="0"/>
          <w:sz w:val="22"/>
          <w:szCs w:val="22"/>
          <w:lang w:eastAsia="en-US"/>
        </w:rPr>
      </w:pPr>
      <w:r w:rsidRPr="00295076">
        <w:rPr>
          <w:rFonts w:ascii="Cambria" w:eastAsia="Calibri" w:hAnsi="Cambria" w:cs="Arial"/>
          <w:b w:val="0"/>
          <w:bCs w:val="0"/>
          <w:sz w:val="22"/>
          <w:szCs w:val="22"/>
          <w:lang w:eastAsia="en-US"/>
        </w:rPr>
        <w:t xml:space="preserve">Wykonawca sporządzi wykaz tych materiałów, konstrukcji lub urządzeń, które nie mogą być wykorzystane przez niego do realizacji innych robót nieobjętych </w:t>
      </w:r>
      <w:r w:rsidR="0006256C" w:rsidRPr="00295076">
        <w:rPr>
          <w:rFonts w:ascii="Cambria" w:eastAsia="Calibri" w:hAnsi="Cambria" w:cs="Arial"/>
          <w:b w:val="0"/>
          <w:bCs w:val="0"/>
          <w:sz w:val="22"/>
          <w:szCs w:val="22"/>
          <w:lang w:eastAsia="en-US"/>
        </w:rPr>
        <w:t>u</w:t>
      </w:r>
      <w:r w:rsidRPr="00295076">
        <w:rPr>
          <w:rFonts w:ascii="Cambria" w:eastAsia="Calibri" w:hAnsi="Cambria" w:cs="Arial"/>
          <w:b w:val="0"/>
          <w:bCs w:val="0"/>
          <w:sz w:val="22"/>
          <w:szCs w:val="22"/>
          <w:lang w:eastAsia="en-US"/>
        </w:rPr>
        <w:t>mową, jeżeli odstąpienie nastąpiło z przyczyn niezależnych od Wykonawcy w celu zwrotu kosztów ich nabycia.</w:t>
      </w:r>
    </w:p>
    <w:p w14:paraId="643EE866" w14:textId="77777777" w:rsidR="00295076" w:rsidRDefault="00A055D2" w:rsidP="001C43B9">
      <w:pPr>
        <w:numPr>
          <w:ilvl w:val="0"/>
          <w:numId w:val="41"/>
        </w:numPr>
        <w:jc w:val="both"/>
        <w:rPr>
          <w:rFonts w:ascii="Cambria" w:eastAsia="Calibri" w:hAnsi="Cambria" w:cs="Arial"/>
          <w:b w:val="0"/>
          <w:bCs w:val="0"/>
          <w:sz w:val="22"/>
          <w:szCs w:val="22"/>
          <w:lang w:eastAsia="en-US"/>
        </w:rPr>
      </w:pPr>
      <w:r w:rsidRPr="00295076">
        <w:rPr>
          <w:rFonts w:ascii="Cambria" w:eastAsia="Calibri" w:hAnsi="Cambria" w:cs="Arial"/>
          <w:b w:val="0"/>
          <w:bCs w:val="0"/>
          <w:sz w:val="22"/>
          <w:szCs w:val="22"/>
          <w:lang w:eastAsia="en-US"/>
        </w:rPr>
        <w:t>Szczegółowy protokół odbioru robót przerwanych i robót zabezpieczających w toku, inwentaryzacja robót i wykaz tych materiałów, konstrukcji lub urządzeń, stanowią podstawę do wystawienia przez Wykonawcę odpowiedniej faktury.</w:t>
      </w:r>
      <w:r w:rsidR="004513E3" w:rsidRPr="00295076">
        <w:rPr>
          <w:rFonts w:ascii="Cambria" w:eastAsia="Calibri" w:hAnsi="Cambria" w:cs="Arial"/>
          <w:b w:val="0"/>
          <w:bCs w:val="0"/>
          <w:sz w:val="22"/>
          <w:szCs w:val="22"/>
          <w:lang w:eastAsia="en-US"/>
        </w:rPr>
        <w:t xml:space="preserve"> </w:t>
      </w:r>
    </w:p>
    <w:p w14:paraId="5C666D11" w14:textId="77777777" w:rsidR="00295076" w:rsidRDefault="00A055D2" w:rsidP="001C43B9">
      <w:pPr>
        <w:numPr>
          <w:ilvl w:val="0"/>
          <w:numId w:val="41"/>
        </w:numPr>
        <w:jc w:val="both"/>
        <w:rPr>
          <w:rFonts w:ascii="Cambria" w:eastAsia="Calibri" w:hAnsi="Cambria" w:cs="Arial"/>
          <w:b w:val="0"/>
          <w:bCs w:val="0"/>
          <w:sz w:val="22"/>
          <w:szCs w:val="22"/>
          <w:lang w:eastAsia="en-US"/>
        </w:rPr>
      </w:pPr>
      <w:r w:rsidRPr="00295076">
        <w:rPr>
          <w:rFonts w:ascii="Cambria" w:eastAsia="Calibri" w:hAnsi="Cambria" w:cs="Arial"/>
          <w:b w:val="0"/>
          <w:bCs w:val="0"/>
          <w:sz w:val="22"/>
          <w:szCs w:val="22"/>
          <w:lang w:eastAsia="en-US"/>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6073011C" w14:textId="77777777" w:rsidR="00A055D2" w:rsidRPr="00295076" w:rsidRDefault="00A055D2" w:rsidP="001C43B9">
      <w:pPr>
        <w:numPr>
          <w:ilvl w:val="0"/>
          <w:numId w:val="41"/>
        </w:numPr>
        <w:jc w:val="both"/>
        <w:rPr>
          <w:rFonts w:ascii="Cambria" w:eastAsia="Calibri" w:hAnsi="Cambria" w:cs="Arial"/>
          <w:b w:val="0"/>
          <w:bCs w:val="0"/>
          <w:sz w:val="22"/>
          <w:szCs w:val="22"/>
          <w:lang w:eastAsia="en-US"/>
        </w:rPr>
      </w:pPr>
      <w:r w:rsidRPr="00295076">
        <w:rPr>
          <w:rFonts w:ascii="Cambria" w:eastAsia="Calibri" w:hAnsi="Cambria" w:cs="Arial"/>
          <w:b w:val="0"/>
          <w:bCs w:val="0"/>
          <w:sz w:val="22"/>
          <w:szCs w:val="22"/>
          <w:lang w:eastAsia="en-US"/>
        </w:rPr>
        <w:t xml:space="preserve">Koszty dodatkowe poniesione na zabezpieczenie robót i </w:t>
      </w:r>
      <w:r w:rsidR="0006256C" w:rsidRPr="00295076">
        <w:rPr>
          <w:rFonts w:ascii="Cambria" w:eastAsia="Calibri" w:hAnsi="Cambria" w:cs="Arial"/>
          <w:b w:val="0"/>
          <w:bCs w:val="0"/>
          <w:sz w:val="22"/>
          <w:szCs w:val="22"/>
          <w:lang w:eastAsia="en-US"/>
        </w:rPr>
        <w:t>t</w:t>
      </w:r>
      <w:r w:rsidRPr="00295076">
        <w:rPr>
          <w:rFonts w:ascii="Cambria" w:eastAsia="Calibri" w:hAnsi="Cambria" w:cs="Arial"/>
          <w:b w:val="0"/>
          <w:bCs w:val="0"/>
          <w:sz w:val="22"/>
          <w:szCs w:val="22"/>
          <w:lang w:eastAsia="en-US"/>
        </w:rPr>
        <w:t xml:space="preserve">erenu budowy oraz wszelkie inne uzasadnione koszty związane z odstąpieniem od </w:t>
      </w:r>
      <w:r w:rsidR="00551F36" w:rsidRPr="00295076">
        <w:rPr>
          <w:rFonts w:ascii="Cambria" w:eastAsia="Calibri" w:hAnsi="Cambria" w:cs="Arial"/>
          <w:b w:val="0"/>
          <w:bCs w:val="0"/>
          <w:sz w:val="22"/>
          <w:szCs w:val="22"/>
          <w:lang w:eastAsia="en-US"/>
        </w:rPr>
        <w:t>u</w:t>
      </w:r>
      <w:r w:rsidRPr="00295076">
        <w:rPr>
          <w:rFonts w:ascii="Cambria" w:eastAsia="Calibri" w:hAnsi="Cambria" w:cs="Arial"/>
          <w:b w:val="0"/>
          <w:bCs w:val="0"/>
          <w:sz w:val="22"/>
          <w:szCs w:val="22"/>
          <w:lang w:eastAsia="en-US"/>
        </w:rPr>
        <w:t xml:space="preserve">mowy ponosi Strona, która jest winna odstąpienia od </w:t>
      </w:r>
      <w:r w:rsidR="0006256C" w:rsidRPr="00295076">
        <w:rPr>
          <w:rFonts w:ascii="Cambria" w:eastAsia="Calibri" w:hAnsi="Cambria" w:cs="Arial"/>
          <w:b w:val="0"/>
          <w:bCs w:val="0"/>
          <w:sz w:val="22"/>
          <w:szCs w:val="22"/>
          <w:lang w:eastAsia="en-US"/>
        </w:rPr>
        <w:t>u</w:t>
      </w:r>
      <w:r w:rsidRPr="00295076">
        <w:rPr>
          <w:rFonts w:ascii="Cambria" w:eastAsia="Calibri" w:hAnsi="Cambria" w:cs="Arial"/>
          <w:b w:val="0"/>
          <w:bCs w:val="0"/>
          <w:sz w:val="22"/>
          <w:szCs w:val="22"/>
          <w:lang w:eastAsia="en-US"/>
        </w:rPr>
        <w:t xml:space="preserve">mowy. </w:t>
      </w:r>
    </w:p>
    <w:p w14:paraId="36FE8A81" w14:textId="77777777" w:rsidR="0006256C" w:rsidRPr="003B4789" w:rsidRDefault="0006256C" w:rsidP="0006256C">
      <w:pPr>
        <w:jc w:val="both"/>
        <w:rPr>
          <w:rFonts w:ascii="Cambria" w:eastAsia="Calibri" w:hAnsi="Cambria" w:cs="Arial"/>
          <w:b w:val="0"/>
          <w:bCs w:val="0"/>
          <w:sz w:val="22"/>
          <w:szCs w:val="22"/>
          <w:lang w:eastAsia="en-US"/>
        </w:rPr>
      </w:pPr>
    </w:p>
    <w:p w14:paraId="5E144FF4" w14:textId="77777777" w:rsidR="000F2ADB" w:rsidRPr="00295076" w:rsidRDefault="00A055D2" w:rsidP="00295076">
      <w:pPr>
        <w:jc w:val="center"/>
        <w:rPr>
          <w:rFonts w:ascii="Cambria" w:hAnsi="Cambria" w:cs="Arial"/>
          <w:color w:val="000000"/>
          <w:sz w:val="22"/>
          <w:szCs w:val="22"/>
        </w:rPr>
      </w:pPr>
      <w:r w:rsidRPr="003B4789">
        <w:rPr>
          <w:rFonts w:ascii="Cambria" w:hAnsi="Cambria" w:cs="Arial"/>
          <w:color w:val="000000"/>
          <w:sz w:val="22"/>
          <w:szCs w:val="22"/>
        </w:rPr>
        <w:t>§ 14</w:t>
      </w:r>
    </w:p>
    <w:p w14:paraId="4C4C1C5B" w14:textId="77777777" w:rsidR="00927E99" w:rsidRPr="003B4789" w:rsidRDefault="00D4180B" w:rsidP="00927E99">
      <w:pPr>
        <w:jc w:val="center"/>
        <w:rPr>
          <w:rFonts w:ascii="Cambria" w:hAnsi="Cambria" w:cs="Arial"/>
          <w:sz w:val="22"/>
          <w:szCs w:val="22"/>
        </w:rPr>
      </w:pPr>
      <w:r w:rsidRPr="003B4789">
        <w:rPr>
          <w:rFonts w:ascii="Cambria" w:hAnsi="Cambria" w:cs="Arial"/>
          <w:sz w:val="22"/>
          <w:szCs w:val="22"/>
        </w:rPr>
        <w:t>KARY UMOWNE</w:t>
      </w:r>
    </w:p>
    <w:p w14:paraId="1EE8AB4C" w14:textId="77777777" w:rsidR="00AE11C5" w:rsidRPr="003B4789" w:rsidRDefault="00AE11C5" w:rsidP="00927E99">
      <w:pPr>
        <w:jc w:val="center"/>
        <w:rPr>
          <w:rFonts w:ascii="Cambria" w:hAnsi="Cambria" w:cs="Arial"/>
          <w:b w:val="0"/>
          <w:sz w:val="22"/>
          <w:szCs w:val="22"/>
        </w:rPr>
      </w:pPr>
    </w:p>
    <w:p w14:paraId="5F004D16" w14:textId="62110913" w:rsidR="005F6A08" w:rsidRPr="005F6A08" w:rsidRDefault="005F6A08" w:rsidP="005F6A08">
      <w:pPr>
        <w:numPr>
          <w:ilvl w:val="0"/>
          <w:numId w:val="42"/>
        </w:numPr>
        <w:tabs>
          <w:tab w:val="left" w:pos="709"/>
        </w:tabs>
        <w:jc w:val="both"/>
        <w:rPr>
          <w:rFonts w:ascii="Cambria" w:hAnsi="Cambria" w:cs="Arial"/>
          <w:b w:val="0"/>
          <w:bCs w:val="0"/>
          <w:color w:val="000000"/>
          <w:sz w:val="22"/>
          <w:szCs w:val="22"/>
        </w:rPr>
      </w:pPr>
      <w:r w:rsidRPr="005F6A08">
        <w:rPr>
          <w:rFonts w:ascii="Cambria" w:hAnsi="Cambria" w:cs="Arial"/>
          <w:b w:val="0"/>
          <w:bCs w:val="0"/>
          <w:color w:val="000000"/>
          <w:sz w:val="22"/>
          <w:szCs w:val="22"/>
        </w:rPr>
        <w:t>Niezależnie od przypadków określonych w poszczególnych postanowieniach umowy w których Strony przewidziały kary umowne, Wykonawca zapłaci Zamawiającemu kary umowne</w:t>
      </w:r>
      <w:r>
        <w:rPr>
          <w:rFonts w:ascii="Cambria" w:hAnsi="Cambria" w:cs="Arial"/>
          <w:b w:val="0"/>
          <w:bCs w:val="0"/>
          <w:color w:val="000000"/>
          <w:sz w:val="22"/>
          <w:szCs w:val="22"/>
        </w:rPr>
        <w:t xml:space="preserve"> za</w:t>
      </w:r>
      <w:r w:rsidR="00E2788E">
        <w:rPr>
          <w:rFonts w:ascii="Cambria" w:hAnsi="Cambria" w:cs="Arial"/>
          <w:b w:val="0"/>
          <w:bCs w:val="0"/>
          <w:color w:val="000000"/>
          <w:sz w:val="22"/>
          <w:szCs w:val="22"/>
        </w:rPr>
        <w:t>:</w:t>
      </w:r>
    </w:p>
    <w:p w14:paraId="299A33F6" w14:textId="6FA1F33A" w:rsidR="00295076" w:rsidRDefault="00295076" w:rsidP="001C43B9">
      <w:pPr>
        <w:numPr>
          <w:ilvl w:val="0"/>
          <w:numId w:val="43"/>
        </w:numPr>
        <w:tabs>
          <w:tab w:val="left" w:pos="709"/>
        </w:tabs>
        <w:jc w:val="both"/>
        <w:rPr>
          <w:rFonts w:ascii="Cambria" w:hAnsi="Cambria" w:cs="Arial"/>
          <w:b w:val="0"/>
          <w:bCs w:val="0"/>
          <w:color w:val="000000"/>
          <w:sz w:val="22"/>
          <w:szCs w:val="22"/>
        </w:rPr>
      </w:pPr>
      <w:r w:rsidRPr="00295076">
        <w:rPr>
          <w:rFonts w:ascii="Cambria" w:hAnsi="Cambria" w:cs="Arial"/>
          <w:b w:val="0"/>
          <w:bCs w:val="0"/>
          <w:color w:val="000000"/>
          <w:sz w:val="22"/>
          <w:szCs w:val="22"/>
        </w:rPr>
        <w:t xml:space="preserve">odstąpienie od umowy </w:t>
      </w:r>
      <w:r w:rsidR="00414037">
        <w:rPr>
          <w:rFonts w:ascii="Cambria" w:hAnsi="Cambria" w:cs="Arial"/>
          <w:b w:val="0"/>
          <w:bCs w:val="0"/>
          <w:color w:val="000000"/>
          <w:sz w:val="22"/>
          <w:szCs w:val="22"/>
        </w:rPr>
        <w:t>przez którąkolwiek ze stron</w:t>
      </w:r>
      <w:r w:rsidR="0045369A">
        <w:rPr>
          <w:rFonts w:ascii="Cambria" w:hAnsi="Cambria" w:cs="Arial"/>
          <w:b w:val="0"/>
          <w:bCs w:val="0"/>
          <w:color w:val="000000"/>
          <w:sz w:val="22"/>
          <w:szCs w:val="22"/>
        </w:rPr>
        <w:t xml:space="preserve"> </w:t>
      </w:r>
      <w:r w:rsidRPr="00295076">
        <w:rPr>
          <w:rFonts w:ascii="Cambria" w:hAnsi="Cambria" w:cs="Arial"/>
          <w:b w:val="0"/>
          <w:bCs w:val="0"/>
          <w:color w:val="000000"/>
          <w:sz w:val="22"/>
          <w:szCs w:val="22"/>
        </w:rPr>
        <w:t xml:space="preserve">wskutek okoliczności za które odpowiada Wykonawca w </w:t>
      </w:r>
      <w:r w:rsidRPr="00414037">
        <w:rPr>
          <w:rFonts w:ascii="Cambria" w:hAnsi="Cambria" w:cs="Arial"/>
          <w:b w:val="0"/>
          <w:bCs w:val="0"/>
          <w:sz w:val="22"/>
          <w:szCs w:val="22"/>
        </w:rPr>
        <w:t xml:space="preserve">wysokości </w:t>
      </w:r>
      <w:r w:rsidR="00E2788E">
        <w:rPr>
          <w:rFonts w:ascii="Cambria" w:hAnsi="Cambria" w:cs="Arial"/>
          <w:b w:val="0"/>
          <w:bCs w:val="0"/>
          <w:sz w:val="22"/>
          <w:szCs w:val="22"/>
        </w:rPr>
        <w:t>5</w:t>
      </w:r>
      <w:r w:rsidRPr="00414037">
        <w:rPr>
          <w:rFonts w:ascii="Cambria" w:hAnsi="Cambria" w:cs="Arial"/>
          <w:b w:val="0"/>
          <w:bCs w:val="0"/>
          <w:sz w:val="22"/>
          <w:szCs w:val="22"/>
        </w:rPr>
        <w:t>% wynagrodzenia brutto</w:t>
      </w:r>
      <w:r w:rsidR="00414037">
        <w:rPr>
          <w:rFonts w:ascii="Cambria" w:hAnsi="Cambria" w:cs="Arial"/>
          <w:b w:val="0"/>
          <w:bCs w:val="0"/>
          <w:color w:val="000000"/>
          <w:sz w:val="22"/>
          <w:szCs w:val="22"/>
        </w:rPr>
        <w:t xml:space="preserve"> określonego w § 4 ust. 1 umowy;</w:t>
      </w:r>
    </w:p>
    <w:p w14:paraId="1BC83E95" w14:textId="151B9F12" w:rsidR="005F6A08" w:rsidRPr="005F6A08" w:rsidRDefault="00E2788E" w:rsidP="005F6A08">
      <w:pPr>
        <w:numPr>
          <w:ilvl w:val="0"/>
          <w:numId w:val="43"/>
        </w:numPr>
        <w:tabs>
          <w:tab w:val="left" w:pos="709"/>
        </w:tabs>
        <w:jc w:val="both"/>
        <w:rPr>
          <w:rFonts w:ascii="Cambria" w:hAnsi="Cambria" w:cs="Arial"/>
          <w:b w:val="0"/>
          <w:bCs w:val="0"/>
          <w:color w:val="000000"/>
          <w:sz w:val="22"/>
          <w:szCs w:val="22"/>
        </w:rPr>
      </w:pPr>
      <w:r>
        <w:rPr>
          <w:rFonts w:ascii="Cambria" w:hAnsi="Cambria" w:cs="Arial"/>
          <w:b w:val="0"/>
          <w:bCs w:val="0"/>
          <w:color w:val="000000"/>
          <w:sz w:val="22"/>
          <w:szCs w:val="22"/>
        </w:rPr>
        <w:t xml:space="preserve">zwłokę </w:t>
      </w:r>
      <w:r w:rsidR="005F6A08" w:rsidRPr="005F6A08">
        <w:rPr>
          <w:rFonts w:ascii="Cambria" w:hAnsi="Cambria" w:cs="Arial"/>
          <w:b w:val="0"/>
          <w:bCs w:val="0"/>
          <w:color w:val="000000"/>
          <w:sz w:val="22"/>
          <w:szCs w:val="22"/>
        </w:rPr>
        <w:t xml:space="preserve"> w terminie wykonania pr</w:t>
      </w:r>
      <w:r w:rsidR="005F6A08">
        <w:rPr>
          <w:rFonts w:ascii="Cambria" w:hAnsi="Cambria" w:cs="Arial"/>
          <w:b w:val="0"/>
          <w:bCs w:val="0"/>
          <w:color w:val="000000"/>
          <w:sz w:val="22"/>
          <w:szCs w:val="22"/>
        </w:rPr>
        <w:t>zedmiotu umowy określonym w § 2</w:t>
      </w:r>
      <w:r w:rsidR="005F6A08" w:rsidRPr="005F6A08">
        <w:rPr>
          <w:rFonts w:ascii="Cambria" w:hAnsi="Cambria" w:cs="Arial"/>
          <w:b w:val="0"/>
          <w:bCs w:val="0"/>
          <w:color w:val="000000"/>
          <w:sz w:val="22"/>
          <w:szCs w:val="22"/>
        </w:rPr>
        <w:t xml:space="preserve"> ust. 2 w wysokości 0,2 % wynagrodzenia brutto, o którym mowa w § </w:t>
      </w:r>
      <w:r w:rsidR="005F6A08">
        <w:rPr>
          <w:rFonts w:ascii="Cambria" w:hAnsi="Cambria" w:cs="Arial"/>
          <w:b w:val="0"/>
          <w:bCs w:val="0"/>
          <w:color w:val="000000"/>
          <w:sz w:val="22"/>
          <w:szCs w:val="22"/>
        </w:rPr>
        <w:t>4 ust. 1</w:t>
      </w:r>
      <w:r w:rsidR="005F6A08" w:rsidRPr="005F6A08">
        <w:rPr>
          <w:rFonts w:ascii="Cambria" w:hAnsi="Cambria" w:cs="Arial"/>
          <w:b w:val="0"/>
          <w:bCs w:val="0"/>
          <w:color w:val="000000"/>
          <w:sz w:val="22"/>
          <w:szCs w:val="22"/>
        </w:rPr>
        <w:t xml:space="preserve"> umowy, za każdy dzień </w:t>
      </w:r>
      <w:r>
        <w:rPr>
          <w:rFonts w:ascii="Cambria" w:hAnsi="Cambria" w:cs="Arial"/>
          <w:b w:val="0"/>
          <w:bCs w:val="0"/>
          <w:color w:val="000000"/>
          <w:sz w:val="22"/>
          <w:szCs w:val="22"/>
        </w:rPr>
        <w:t>zwłoki</w:t>
      </w:r>
      <w:r w:rsidR="005F6A08" w:rsidRPr="005F6A08">
        <w:rPr>
          <w:rFonts w:ascii="Cambria" w:hAnsi="Cambria" w:cs="Arial"/>
          <w:b w:val="0"/>
          <w:bCs w:val="0"/>
          <w:color w:val="000000"/>
          <w:sz w:val="22"/>
          <w:szCs w:val="22"/>
        </w:rPr>
        <w:t>;</w:t>
      </w:r>
    </w:p>
    <w:p w14:paraId="6C15A847" w14:textId="1DA62BB8" w:rsidR="005F6A08" w:rsidRPr="005F6A08" w:rsidRDefault="005F6A08" w:rsidP="005F6A08">
      <w:pPr>
        <w:numPr>
          <w:ilvl w:val="0"/>
          <w:numId w:val="43"/>
        </w:numPr>
        <w:tabs>
          <w:tab w:val="left" w:pos="709"/>
        </w:tabs>
        <w:jc w:val="both"/>
        <w:rPr>
          <w:rFonts w:ascii="Cambria" w:hAnsi="Cambria" w:cs="Arial"/>
          <w:b w:val="0"/>
          <w:bCs w:val="0"/>
          <w:color w:val="000000"/>
          <w:sz w:val="22"/>
          <w:szCs w:val="22"/>
        </w:rPr>
      </w:pPr>
      <w:r w:rsidRPr="005F6A08">
        <w:rPr>
          <w:rFonts w:ascii="Cambria" w:hAnsi="Cambria" w:cs="Arial"/>
          <w:b w:val="0"/>
          <w:bCs w:val="0"/>
          <w:color w:val="000000"/>
          <w:sz w:val="22"/>
          <w:szCs w:val="22"/>
        </w:rPr>
        <w:t xml:space="preserve">za </w:t>
      </w:r>
      <w:r w:rsidR="00E2788E">
        <w:rPr>
          <w:rFonts w:ascii="Cambria" w:hAnsi="Cambria" w:cs="Arial"/>
          <w:b w:val="0"/>
          <w:bCs w:val="0"/>
          <w:color w:val="000000"/>
          <w:sz w:val="22"/>
          <w:szCs w:val="22"/>
        </w:rPr>
        <w:t>zwłokę</w:t>
      </w:r>
      <w:r w:rsidRPr="005F6A08">
        <w:rPr>
          <w:rFonts w:ascii="Cambria" w:hAnsi="Cambria" w:cs="Arial"/>
          <w:b w:val="0"/>
          <w:bCs w:val="0"/>
          <w:color w:val="000000"/>
          <w:sz w:val="22"/>
          <w:szCs w:val="22"/>
        </w:rPr>
        <w:t xml:space="preserve"> w terminach wykonania poszczególnych etapów prac określonych w harmonogramie rzeczowo-finansowym w wysokości 0,03 % wynagrodze</w:t>
      </w:r>
      <w:r>
        <w:rPr>
          <w:rFonts w:ascii="Cambria" w:hAnsi="Cambria" w:cs="Arial"/>
          <w:b w:val="0"/>
          <w:bCs w:val="0"/>
          <w:color w:val="000000"/>
          <w:sz w:val="22"/>
          <w:szCs w:val="22"/>
        </w:rPr>
        <w:t>nia brutto, o którym mowa w § 4 ust. 1</w:t>
      </w:r>
      <w:r w:rsidRPr="005F6A08">
        <w:rPr>
          <w:rFonts w:ascii="Cambria" w:hAnsi="Cambria" w:cs="Arial"/>
          <w:b w:val="0"/>
          <w:bCs w:val="0"/>
          <w:color w:val="000000"/>
          <w:sz w:val="22"/>
          <w:szCs w:val="22"/>
        </w:rPr>
        <w:t xml:space="preserve"> umowy, za każdy dzień </w:t>
      </w:r>
      <w:r w:rsidR="00E2788E">
        <w:rPr>
          <w:rFonts w:ascii="Cambria" w:hAnsi="Cambria" w:cs="Arial"/>
          <w:b w:val="0"/>
          <w:bCs w:val="0"/>
          <w:color w:val="000000"/>
          <w:sz w:val="22"/>
          <w:szCs w:val="22"/>
        </w:rPr>
        <w:t>zwłoki</w:t>
      </w:r>
      <w:r w:rsidRPr="005F6A08">
        <w:rPr>
          <w:rFonts w:ascii="Cambria" w:hAnsi="Cambria" w:cs="Arial"/>
          <w:b w:val="0"/>
          <w:bCs w:val="0"/>
          <w:color w:val="000000"/>
          <w:sz w:val="22"/>
          <w:szCs w:val="22"/>
        </w:rPr>
        <w:t>;</w:t>
      </w:r>
    </w:p>
    <w:p w14:paraId="15E596F1" w14:textId="60D3DF9E" w:rsidR="005F6A08" w:rsidRPr="005F6A08" w:rsidRDefault="005F6A08" w:rsidP="005F6A08">
      <w:pPr>
        <w:numPr>
          <w:ilvl w:val="0"/>
          <w:numId w:val="43"/>
        </w:numPr>
        <w:tabs>
          <w:tab w:val="left" w:pos="709"/>
        </w:tabs>
        <w:jc w:val="both"/>
        <w:rPr>
          <w:rFonts w:ascii="Cambria" w:hAnsi="Cambria" w:cs="Arial"/>
          <w:b w:val="0"/>
          <w:bCs w:val="0"/>
          <w:color w:val="000000"/>
          <w:sz w:val="22"/>
          <w:szCs w:val="22"/>
        </w:rPr>
      </w:pPr>
      <w:r w:rsidRPr="005F6A08">
        <w:rPr>
          <w:rFonts w:ascii="Cambria" w:hAnsi="Cambria" w:cs="Arial"/>
          <w:b w:val="0"/>
          <w:bCs w:val="0"/>
          <w:color w:val="000000"/>
          <w:sz w:val="22"/>
          <w:szCs w:val="22"/>
        </w:rPr>
        <w:t xml:space="preserve">za </w:t>
      </w:r>
      <w:r w:rsidR="00E2788E">
        <w:rPr>
          <w:rFonts w:ascii="Cambria" w:hAnsi="Cambria" w:cs="Arial"/>
          <w:b w:val="0"/>
          <w:bCs w:val="0"/>
          <w:color w:val="000000"/>
          <w:sz w:val="22"/>
          <w:szCs w:val="22"/>
        </w:rPr>
        <w:t>zwłokę</w:t>
      </w:r>
      <w:r w:rsidRPr="005F6A08">
        <w:rPr>
          <w:rFonts w:ascii="Cambria" w:hAnsi="Cambria" w:cs="Arial"/>
          <w:b w:val="0"/>
          <w:bCs w:val="0"/>
          <w:color w:val="000000"/>
          <w:sz w:val="22"/>
          <w:szCs w:val="22"/>
        </w:rPr>
        <w:t xml:space="preserve"> w usunięciu wad stwierdzonych przy odbiorze ostatecznym, odbiorze w okresie gwarancji lub odbiorze w okresie rękojmi – w wysokości 0,1 % wynagrodzenia brutto, o którym mowa w § </w:t>
      </w:r>
      <w:r>
        <w:rPr>
          <w:rFonts w:ascii="Cambria" w:hAnsi="Cambria" w:cs="Arial"/>
          <w:b w:val="0"/>
          <w:bCs w:val="0"/>
          <w:color w:val="000000"/>
          <w:sz w:val="22"/>
          <w:szCs w:val="22"/>
        </w:rPr>
        <w:t>4 ust. 1 u</w:t>
      </w:r>
      <w:r w:rsidRPr="005F6A08">
        <w:rPr>
          <w:rFonts w:ascii="Cambria" w:hAnsi="Cambria" w:cs="Arial"/>
          <w:b w:val="0"/>
          <w:bCs w:val="0"/>
          <w:color w:val="000000"/>
          <w:sz w:val="22"/>
          <w:szCs w:val="22"/>
        </w:rPr>
        <w:t>mowy, za każdy dzień, liczony od upływu terminu wyznaczonego przez Zamawiającego;</w:t>
      </w:r>
    </w:p>
    <w:p w14:paraId="23DC6BCD" w14:textId="77777777" w:rsidR="005F6A08" w:rsidRPr="005F6A08" w:rsidRDefault="005F6A08" w:rsidP="005F6A08">
      <w:pPr>
        <w:numPr>
          <w:ilvl w:val="0"/>
          <w:numId w:val="43"/>
        </w:numPr>
        <w:tabs>
          <w:tab w:val="left" w:pos="709"/>
        </w:tabs>
        <w:jc w:val="both"/>
        <w:rPr>
          <w:rFonts w:ascii="Cambria" w:hAnsi="Cambria" w:cs="Arial"/>
          <w:b w:val="0"/>
          <w:bCs w:val="0"/>
          <w:color w:val="000000"/>
          <w:sz w:val="22"/>
          <w:szCs w:val="22"/>
        </w:rPr>
      </w:pPr>
      <w:r w:rsidRPr="005F6A08">
        <w:rPr>
          <w:rFonts w:ascii="Cambria" w:hAnsi="Cambria" w:cs="Arial"/>
          <w:b w:val="0"/>
          <w:bCs w:val="0"/>
          <w:color w:val="000000"/>
          <w:sz w:val="22"/>
          <w:szCs w:val="22"/>
        </w:rPr>
        <w:t>jeżeli roboty objęte przedmiotem niniejszej umowy wykonywał podmiot inny niż Wykonawca, z zastrzeżeniem §</w:t>
      </w:r>
      <w:r>
        <w:rPr>
          <w:rFonts w:ascii="Cambria" w:hAnsi="Cambria" w:cs="Arial"/>
          <w:b w:val="0"/>
          <w:bCs w:val="0"/>
          <w:color w:val="000000"/>
          <w:sz w:val="22"/>
          <w:szCs w:val="22"/>
        </w:rPr>
        <w:t xml:space="preserve"> 8 – karę umowną w wysokości 5</w:t>
      </w:r>
      <w:r w:rsidRPr="005F6A08">
        <w:rPr>
          <w:rFonts w:ascii="Cambria" w:hAnsi="Cambria" w:cs="Arial"/>
          <w:b w:val="0"/>
          <w:bCs w:val="0"/>
          <w:color w:val="000000"/>
          <w:sz w:val="22"/>
          <w:szCs w:val="22"/>
        </w:rPr>
        <w:t xml:space="preserve"> % wynagrodzen</w:t>
      </w:r>
      <w:r>
        <w:rPr>
          <w:rFonts w:ascii="Cambria" w:hAnsi="Cambria" w:cs="Arial"/>
          <w:b w:val="0"/>
          <w:bCs w:val="0"/>
          <w:color w:val="000000"/>
          <w:sz w:val="22"/>
          <w:szCs w:val="22"/>
        </w:rPr>
        <w:t>ia brutto , o którym mowa w § 4 ust. 1</w:t>
      </w:r>
      <w:r w:rsidRPr="005F6A08">
        <w:rPr>
          <w:rFonts w:ascii="Cambria" w:hAnsi="Cambria" w:cs="Arial"/>
          <w:b w:val="0"/>
          <w:bCs w:val="0"/>
          <w:color w:val="000000"/>
          <w:sz w:val="22"/>
          <w:szCs w:val="22"/>
        </w:rPr>
        <w:t xml:space="preserve"> Umowy;                  </w:t>
      </w:r>
    </w:p>
    <w:p w14:paraId="5A205F8D" w14:textId="77777777" w:rsidR="005F6A08" w:rsidRPr="005F6A08" w:rsidRDefault="005F6A08" w:rsidP="005F6A08">
      <w:pPr>
        <w:numPr>
          <w:ilvl w:val="0"/>
          <w:numId w:val="43"/>
        </w:numPr>
        <w:tabs>
          <w:tab w:val="left" w:pos="709"/>
        </w:tabs>
        <w:jc w:val="both"/>
        <w:rPr>
          <w:rFonts w:ascii="Cambria" w:hAnsi="Cambria" w:cs="Arial"/>
          <w:b w:val="0"/>
          <w:bCs w:val="0"/>
          <w:color w:val="000000"/>
          <w:sz w:val="22"/>
          <w:szCs w:val="22"/>
        </w:rPr>
      </w:pPr>
      <w:r w:rsidRPr="005F6A08">
        <w:rPr>
          <w:rFonts w:ascii="Cambria" w:hAnsi="Cambria" w:cs="Arial"/>
          <w:b w:val="0"/>
          <w:bCs w:val="0"/>
          <w:color w:val="000000"/>
          <w:sz w:val="22"/>
          <w:szCs w:val="22"/>
        </w:rPr>
        <w:t xml:space="preserve">jeżeli czynności zastrzeżone dla kierowników budowy/ robót będzie wykonywała inna osoba niż </w:t>
      </w:r>
      <w:r>
        <w:rPr>
          <w:rFonts w:ascii="Cambria" w:hAnsi="Cambria" w:cs="Arial"/>
          <w:b w:val="0"/>
          <w:bCs w:val="0"/>
          <w:color w:val="000000"/>
          <w:sz w:val="22"/>
          <w:szCs w:val="22"/>
        </w:rPr>
        <w:t xml:space="preserve">wskazana w ofercie bądź </w:t>
      </w:r>
      <w:r w:rsidRPr="005F6A08">
        <w:rPr>
          <w:rFonts w:ascii="Cambria" w:hAnsi="Cambria" w:cs="Arial"/>
          <w:b w:val="0"/>
          <w:bCs w:val="0"/>
          <w:color w:val="000000"/>
          <w:sz w:val="22"/>
          <w:szCs w:val="22"/>
        </w:rPr>
        <w:t>zaakceptowana prze</w:t>
      </w:r>
      <w:r>
        <w:rPr>
          <w:rFonts w:ascii="Cambria" w:hAnsi="Cambria" w:cs="Arial"/>
          <w:b w:val="0"/>
          <w:bCs w:val="0"/>
          <w:color w:val="000000"/>
          <w:sz w:val="22"/>
          <w:szCs w:val="22"/>
        </w:rPr>
        <w:t>z Zamawiającego – w wysokości 5</w:t>
      </w:r>
      <w:r w:rsidRPr="005F6A08">
        <w:rPr>
          <w:rFonts w:ascii="Cambria" w:hAnsi="Cambria" w:cs="Arial"/>
          <w:b w:val="0"/>
          <w:bCs w:val="0"/>
          <w:color w:val="000000"/>
          <w:sz w:val="22"/>
          <w:szCs w:val="22"/>
        </w:rPr>
        <w:t xml:space="preserve"> % wynagrodzenia brutto, o którym mowa w § </w:t>
      </w:r>
      <w:r>
        <w:rPr>
          <w:rFonts w:ascii="Cambria" w:hAnsi="Cambria" w:cs="Arial"/>
          <w:b w:val="0"/>
          <w:bCs w:val="0"/>
          <w:color w:val="000000"/>
          <w:sz w:val="22"/>
          <w:szCs w:val="22"/>
        </w:rPr>
        <w:t xml:space="preserve">4 ust. 1 </w:t>
      </w:r>
      <w:r w:rsidRPr="005F6A08">
        <w:rPr>
          <w:rFonts w:ascii="Cambria" w:hAnsi="Cambria" w:cs="Arial"/>
          <w:b w:val="0"/>
          <w:bCs w:val="0"/>
          <w:color w:val="000000"/>
          <w:sz w:val="22"/>
          <w:szCs w:val="22"/>
        </w:rPr>
        <w:t>Umowy</w:t>
      </w:r>
      <w:r>
        <w:rPr>
          <w:rFonts w:ascii="Cambria" w:hAnsi="Cambria" w:cs="Arial"/>
          <w:b w:val="0"/>
          <w:bCs w:val="0"/>
          <w:color w:val="000000"/>
          <w:sz w:val="22"/>
          <w:szCs w:val="22"/>
        </w:rPr>
        <w:t xml:space="preserve"> za każdy stwierdzony przypadek</w:t>
      </w:r>
      <w:r w:rsidRPr="005F6A08">
        <w:rPr>
          <w:rFonts w:ascii="Cambria" w:hAnsi="Cambria" w:cs="Arial"/>
          <w:b w:val="0"/>
          <w:bCs w:val="0"/>
          <w:color w:val="000000"/>
          <w:sz w:val="22"/>
          <w:szCs w:val="22"/>
        </w:rPr>
        <w:t>;</w:t>
      </w:r>
    </w:p>
    <w:p w14:paraId="26FE9A63" w14:textId="506D3363" w:rsidR="005F6A08" w:rsidRPr="00E2788E" w:rsidRDefault="005F6A08" w:rsidP="005F6A08">
      <w:pPr>
        <w:numPr>
          <w:ilvl w:val="0"/>
          <w:numId w:val="43"/>
        </w:numPr>
        <w:tabs>
          <w:tab w:val="left" w:pos="709"/>
        </w:tabs>
        <w:jc w:val="both"/>
        <w:rPr>
          <w:rFonts w:ascii="Cambria" w:hAnsi="Cambria" w:cs="Arial"/>
          <w:b w:val="0"/>
          <w:bCs w:val="0"/>
          <w:color w:val="000000"/>
          <w:sz w:val="22"/>
          <w:szCs w:val="22"/>
        </w:rPr>
      </w:pPr>
      <w:r w:rsidRPr="00E2788E">
        <w:rPr>
          <w:rFonts w:ascii="Cambria" w:hAnsi="Cambria" w:cs="Arial"/>
          <w:b w:val="0"/>
          <w:bCs w:val="0"/>
          <w:color w:val="000000"/>
          <w:sz w:val="22"/>
          <w:szCs w:val="22"/>
        </w:rPr>
        <w:lastRenderedPageBreak/>
        <w:t xml:space="preserve">za </w:t>
      </w:r>
      <w:r w:rsidR="00E2788E" w:rsidRPr="00E2788E">
        <w:rPr>
          <w:rFonts w:ascii="Cambria" w:hAnsi="Cambria" w:cs="Arial"/>
          <w:b w:val="0"/>
          <w:bCs w:val="0"/>
          <w:color w:val="000000"/>
          <w:sz w:val="22"/>
          <w:szCs w:val="22"/>
        </w:rPr>
        <w:t>zwłokę</w:t>
      </w:r>
      <w:r w:rsidRPr="00E2788E">
        <w:rPr>
          <w:rFonts w:ascii="Cambria" w:hAnsi="Cambria" w:cs="Arial"/>
          <w:b w:val="0"/>
          <w:bCs w:val="0"/>
          <w:color w:val="000000"/>
          <w:sz w:val="22"/>
          <w:szCs w:val="22"/>
        </w:rPr>
        <w:t xml:space="preserve"> w terminach opracowania i przedstawienia do akceptacji zgodnego z harmonogramem rzeczowym harmonogramu rzeczowo – finansowego lub jego modyfikacji - w wysokości 0,01 % wynagrodzenia brutto, o którym mowa w § 4 ust. 1 umowy, za każdy dzień od dnia uchybienia terminowi przedstawienia harmonogramu przez wykonawcę do dnia jego zatwierdzenia przez Zamawiającego.</w:t>
      </w:r>
    </w:p>
    <w:p w14:paraId="10758C9A" w14:textId="77777777" w:rsidR="00295076" w:rsidRDefault="00295076" w:rsidP="001C43B9">
      <w:pPr>
        <w:numPr>
          <w:ilvl w:val="0"/>
          <w:numId w:val="43"/>
        </w:numPr>
        <w:tabs>
          <w:tab w:val="left" w:pos="720"/>
        </w:tabs>
        <w:jc w:val="both"/>
        <w:rPr>
          <w:rFonts w:ascii="Cambria" w:hAnsi="Cambria" w:cs="Arial"/>
          <w:b w:val="0"/>
          <w:bCs w:val="0"/>
          <w:color w:val="000000"/>
          <w:sz w:val="22"/>
          <w:szCs w:val="22"/>
        </w:rPr>
      </w:pPr>
      <w:r w:rsidRPr="00295076">
        <w:rPr>
          <w:rFonts w:ascii="Cambria" w:hAnsi="Cambria" w:cs="Arial"/>
          <w:b w:val="0"/>
          <w:color w:val="000000"/>
          <w:sz w:val="22"/>
          <w:szCs w:val="22"/>
        </w:rPr>
        <w:t>za</w:t>
      </w:r>
      <w:r w:rsidRPr="00295076">
        <w:rPr>
          <w:rFonts w:ascii="Cambria" w:hAnsi="Cambria" w:cs="Arial"/>
          <w:b w:val="0"/>
          <w:sz w:val="22"/>
          <w:szCs w:val="22"/>
        </w:rPr>
        <w:t xml:space="preserve"> brak zapłaty wynagrodzenia należnego podwykonawcom lub dalszym podwykonawcom – 3 000,00 złotych za każde dokonanie przez Zamawiającego bezpośredniej płatności na rzecz podwykonawców lub dalszych podwykonawców;</w:t>
      </w:r>
    </w:p>
    <w:p w14:paraId="089FB21C" w14:textId="01214BB8" w:rsidR="00295076" w:rsidRDefault="00295076" w:rsidP="001C43B9">
      <w:pPr>
        <w:numPr>
          <w:ilvl w:val="0"/>
          <w:numId w:val="43"/>
        </w:numPr>
        <w:tabs>
          <w:tab w:val="left" w:pos="720"/>
        </w:tabs>
        <w:jc w:val="both"/>
        <w:rPr>
          <w:rFonts w:ascii="Cambria" w:hAnsi="Cambria" w:cs="Arial"/>
          <w:b w:val="0"/>
          <w:bCs w:val="0"/>
          <w:color w:val="000000"/>
          <w:sz w:val="22"/>
          <w:szCs w:val="22"/>
        </w:rPr>
      </w:pPr>
      <w:r w:rsidRPr="00295076">
        <w:rPr>
          <w:rFonts w:ascii="Cambria" w:hAnsi="Cambria" w:cs="Arial"/>
          <w:b w:val="0"/>
          <w:color w:val="000000"/>
          <w:sz w:val="22"/>
          <w:szCs w:val="22"/>
        </w:rPr>
        <w:t xml:space="preserve">za nieterminową zapłatę wynagrodzenia należnego podwykonawcom lub dalszym </w:t>
      </w:r>
      <w:r w:rsidRPr="00295076">
        <w:rPr>
          <w:rFonts w:ascii="Cambria" w:hAnsi="Cambria" w:cs="Arial"/>
          <w:b w:val="0"/>
          <w:color w:val="000000"/>
          <w:spacing w:val="-1"/>
          <w:sz w:val="22"/>
          <w:szCs w:val="22"/>
        </w:rPr>
        <w:t xml:space="preserve">podwykonawcom 100,00 złotych za każdy dzień </w:t>
      </w:r>
      <w:r w:rsidR="00E2788E">
        <w:rPr>
          <w:rFonts w:ascii="Cambria" w:hAnsi="Cambria" w:cs="Arial"/>
          <w:b w:val="0"/>
          <w:color w:val="000000"/>
          <w:spacing w:val="-1"/>
          <w:sz w:val="22"/>
          <w:szCs w:val="22"/>
        </w:rPr>
        <w:t>zwłoki</w:t>
      </w:r>
      <w:r w:rsidRPr="00295076">
        <w:rPr>
          <w:rFonts w:ascii="Cambria" w:hAnsi="Cambria" w:cs="Arial"/>
          <w:b w:val="0"/>
          <w:color w:val="000000"/>
          <w:spacing w:val="-1"/>
          <w:sz w:val="22"/>
          <w:szCs w:val="22"/>
        </w:rPr>
        <w:t xml:space="preserve"> od dnia upływu terminu zapłaty do dnia zapłaty;</w:t>
      </w:r>
    </w:p>
    <w:p w14:paraId="71809E8E" w14:textId="77777777" w:rsidR="00295076" w:rsidRPr="00295076" w:rsidRDefault="00295076" w:rsidP="001C43B9">
      <w:pPr>
        <w:numPr>
          <w:ilvl w:val="0"/>
          <w:numId w:val="43"/>
        </w:numPr>
        <w:tabs>
          <w:tab w:val="left" w:pos="720"/>
        </w:tabs>
        <w:jc w:val="both"/>
        <w:rPr>
          <w:rFonts w:ascii="Cambria" w:hAnsi="Cambria" w:cs="Arial"/>
          <w:b w:val="0"/>
          <w:bCs w:val="0"/>
          <w:color w:val="000000"/>
          <w:sz w:val="22"/>
          <w:szCs w:val="22"/>
        </w:rPr>
      </w:pPr>
      <w:r w:rsidRPr="00295076">
        <w:rPr>
          <w:rFonts w:ascii="Cambria" w:hAnsi="Cambria" w:cs="Arial"/>
          <w:b w:val="0"/>
          <w:color w:val="000000"/>
          <w:sz w:val="22"/>
          <w:szCs w:val="22"/>
        </w:rPr>
        <w:t>za nieprzedłożenie do zaakceptowania projektu umowy o podwykonawstwo, której przedmiotem są roboty budowlane lub projektu jej zmiany, w wysokości 5 000,00 złotych za każdy nieprzedłożony do zaakceptowania projekt umowy lub jej zmiany;</w:t>
      </w:r>
    </w:p>
    <w:p w14:paraId="6E4FAB3D" w14:textId="77777777" w:rsidR="00295076" w:rsidRPr="00295076" w:rsidRDefault="00295076" w:rsidP="001C43B9">
      <w:pPr>
        <w:numPr>
          <w:ilvl w:val="0"/>
          <w:numId w:val="43"/>
        </w:numPr>
        <w:tabs>
          <w:tab w:val="left" w:pos="720"/>
        </w:tabs>
        <w:jc w:val="both"/>
        <w:rPr>
          <w:rFonts w:ascii="Cambria" w:hAnsi="Cambria" w:cs="Arial"/>
          <w:b w:val="0"/>
          <w:bCs w:val="0"/>
          <w:color w:val="000000"/>
          <w:sz w:val="22"/>
          <w:szCs w:val="22"/>
        </w:rPr>
      </w:pPr>
      <w:r w:rsidRPr="00295076">
        <w:rPr>
          <w:rFonts w:ascii="Cambria" w:hAnsi="Cambria" w:cs="Arial"/>
          <w:b w:val="0"/>
          <w:sz w:val="22"/>
          <w:szCs w:val="22"/>
        </w:rPr>
        <w:t>za nieprzedłożenie poświadczonej za zgodność z oryginałem kopii umowy o podwykonawstwo lub jej zmiany,</w:t>
      </w:r>
      <w:r w:rsidRPr="00295076">
        <w:rPr>
          <w:rFonts w:ascii="Cambria" w:hAnsi="Cambria" w:cs="Arial"/>
          <w:b w:val="0"/>
          <w:color w:val="000000"/>
          <w:sz w:val="22"/>
          <w:szCs w:val="22"/>
        </w:rPr>
        <w:t xml:space="preserve"> w wysokości 5 000,00 </w:t>
      </w:r>
      <w:r w:rsidRPr="00295076">
        <w:rPr>
          <w:rFonts w:ascii="Cambria" w:hAnsi="Cambria" w:cs="Arial"/>
          <w:b w:val="0"/>
          <w:sz w:val="22"/>
          <w:szCs w:val="22"/>
        </w:rPr>
        <w:t>złotych za każdą nieprzedłożoną kopię umowy lub jej zmiany;</w:t>
      </w:r>
    </w:p>
    <w:p w14:paraId="01693488" w14:textId="77777777" w:rsidR="00295076" w:rsidRPr="00295076" w:rsidRDefault="00295076" w:rsidP="001C43B9">
      <w:pPr>
        <w:numPr>
          <w:ilvl w:val="0"/>
          <w:numId w:val="43"/>
        </w:numPr>
        <w:tabs>
          <w:tab w:val="left" w:pos="720"/>
        </w:tabs>
        <w:jc w:val="both"/>
        <w:rPr>
          <w:rFonts w:ascii="Cambria" w:hAnsi="Cambria" w:cs="Arial"/>
          <w:b w:val="0"/>
          <w:bCs w:val="0"/>
          <w:color w:val="000000"/>
          <w:sz w:val="22"/>
          <w:szCs w:val="22"/>
        </w:rPr>
      </w:pPr>
      <w:r w:rsidRPr="00295076">
        <w:rPr>
          <w:rFonts w:ascii="Cambria" w:hAnsi="Cambria" w:cs="Arial"/>
          <w:b w:val="0"/>
          <w:color w:val="000000"/>
          <w:sz w:val="22"/>
          <w:szCs w:val="22"/>
        </w:rPr>
        <w:t>za brak dokonania wymaganej przez Zamawiającego zmiany umowy o podwykonawstwo w zakresie dostaw lub usług w zakresie terminu zapłaty we wskazanym przez Zamawiającego terminie, w wysokości 5 000 złotych.</w:t>
      </w:r>
    </w:p>
    <w:p w14:paraId="3C10F224" w14:textId="77777777" w:rsidR="00295076" w:rsidRPr="00C63946" w:rsidRDefault="000F2ADB" w:rsidP="001C43B9">
      <w:pPr>
        <w:numPr>
          <w:ilvl w:val="0"/>
          <w:numId w:val="42"/>
        </w:numPr>
        <w:tabs>
          <w:tab w:val="left" w:pos="709"/>
        </w:tabs>
        <w:jc w:val="both"/>
        <w:rPr>
          <w:rFonts w:ascii="Cambria" w:hAnsi="Cambria" w:cs="Arial"/>
          <w:b w:val="0"/>
          <w:bCs w:val="0"/>
          <w:sz w:val="22"/>
          <w:szCs w:val="22"/>
        </w:rPr>
      </w:pPr>
      <w:r w:rsidRPr="00295076">
        <w:rPr>
          <w:rFonts w:ascii="Cambria" w:hAnsi="Cambria" w:cs="Arial"/>
          <w:b w:val="0"/>
          <w:bCs w:val="0"/>
          <w:color w:val="000000"/>
          <w:sz w:val="22"/>
          <w:szCs w:val="22"/>
        </w:rPr>
        <w:t>Zamawiający</w:t>
      </w:r>
      <w:r w:rsidR="004513E3" w:rsidRPr="00295076">
        <w:rPr>
          <w:rFonts w:ascii="Cambria" w:hAnsi="Cambria" w:cs="Arial"/>
          <w:b w:val="0"/>
          <w:bCs w:val="0"/>
          <w:color w:val="000000"/>
          <w:sz w:val="22"/>
          <w:szCs w:val="22"/>
        </w:rPr>
        <w:t xml:space="preserve"> </w:t>
      </w:r>
      <w:r w:rsidRPr="00295076">
        <w:rPr>
          <w:rFonts w:ascii="Cambria" w:hAnsi="Cambria" w:cs="Arial"/>
          <w:b w:val="0"/>
          <w:bCs w:val="0"/>
          <w:color w:val="000000"/>
          <w:sz w:val="22"/>
          <w:szCs w:val="22"/>
        </w:rPr>
        <w:t>zapłaci Wykonawcy</w:t>
      </w:r>
      <w:r w:rsidR="004513E3" w:rsidRPr="00295076">
        <w:rPr>
          <w:rFonts w:ascii="Cambria" w:hAnsi="Cambria" w:cs="Arial"/>
          <w:b w:val="0"/>
          <w:bCs w:val="0"/>
          <w:color w:val="000000"/>
          <w:sz w:val="22"/>
          <w:szCs w:val="22"/>
        </w:rPr>
        <w:t xml:space="preserve"> </w:t>
      </w:r>
      <w:r w:rsidRPr="00295076">
        <w:rPr>
          <w:rFonts w:ascii="Cambria" w:hAnsi="Cambria" w:cs="Arial"/>
          <w:b w:val="0"/>
          <w:bCs w:val="0"/>
          <w:color w:val="000000"/>
          <w:sz w:val="22"/>
          <w:szCs w:val="22"/>
        </w:rPr>
        <w:t>karę</w:t>
      </w:r>
      <w:r w:rsidR="004513E3" w:rsidRPr="00295076">
        <w:rPr>
          <w:rFonts w:ascii="Cambria" w:hAnsi="Cambria" w:cs="Arial"/>
          <w:b w:val="0"/>
          <w:bCs w:val="0"/>
          <w:color w:val="000000"/>
          <w:sz w:val="22"/>
          <w:szCs w:val="22"/>
        </w:rPr>
        <w:t xml:space="preserve"> </w:t>
      </w:r>
      <w:r w:rsidRPr="00295076">
        <w:rPr>
          <w:rFonts w:ascii="Cambria" w:hAnsi="Cambria" w:cs="Arial"/>
          <w:b w:val="0"/>
          <w:bCs w:val="0"/>
          <w:color w:val="000000"/>
          <w:sz w:val="22"/>
          <w:szCs w:val="22"/>
        </w:rPr>
        <w:t>umowną</w:t>
      </w:r>
      <w:r w:rsidR="004513E3" w:rsidRPr="00295076">
        <w:rPr>
          <w:rFonts w:ascii="Cambria" w:hAnsi="Cambria" w:cs="Arial"/>
          <w:b w:val="0"/>
          <w:bCs w:val="0"/>
          <w:color w:val="000000"/>
          <w:sz w:val="22"/>
          <w:szCs w:val="22"/>
        </w:rPr>
        <w:t xml:space="preserve"> </w:t>
      </w:r>
      <w:r w:rsidRPr="00295076">
        <w:rPr>
          <w:rFonts w:ascii="Cambria" w:hAnsi="Cambria" w:cs="Arial"/>
          <w:b w:val="0"/>
          <w:bCs w:val="0"/>
          <w:color w:val="000000"/>
          <w:sz w:val="22"/>
          <w:szCs w:val="22"/>
        </w:rPr>
        <w:t>za</w:t>
      </w:r>
      <w:r w:rsidR="004513E3" w:rsidRPr="00295076">
        <w:rPr>
          <w:rFonts w:ascii="Cambria" w:hAnsi="Cambria" w:cs="Arial"/>
          <w:b w:val="0"/>
          <w:bCs w:val="0"/>
          <w:color w:val="000000"/>
          <w:sz w:val="22"/>
          <w:szCs w:val="22"/>
        </w:rPr>
        <w:t xml:space="preserve"> </w:t>
      </w:r>
      <w:r w:rsidRPr="00C63946">
        <w:rPr>
          <w:rFonts w:ascii="Cambria" w:hAnsi="Cambria" w:cs="Arial"/>
          <w:b w:val="0"/>
          <w:bCs w:val="0"/>
          <w:sz w:val="22"/>
          <w:szCs w:val="22"/>
        </w:rPr>
        <w:t>odstąpienie</w:t>
      </w:r>
      <w:r w:rsidR="004513E3" w:rsidRPr="00C63946">
        <w:rPr>
          <w:rFonts w:ascii="Cambria" w:hAnsi="Cambria" w:cs="Arial"/>
          <w:b w:val="0"/>
          <w:bCs w:val="0"/>
          <w:sz w:val="22"/>
          <w:szCs w:val="22"/>
        </w:rPr>
        <w:t xml:space="preserve"> </w:t>
      </w:r>
      <w:r w:rsidRPr="00C63946">
        <w:rPr>
          <w:rFonts w:ascii="Cambria" w:hAnsi="Cambria" w:cs="Arial"/>
          <w:b w:val="0"/>
          <w:bCs w:val="0"/>
          <w:sz w:val="22"/>
          <w:szCs w:val="22"/>
        </w:rPr>
        <w:t>od</w:t>
      </w:r>
      <w:r w:rsidR="004513E3" w:rsidRPr="00C63946">
        <w:rPr>
          <w:rFonts w:ascii="Cambria" w:hAnsi="Cambria" w:cs="Arial"/>
          <w:b w:val="0"/>
          <w:bCs w:val="0"/>
          <w:sz w:val="22"/>
          <w:szCs w:val="22"/>
        </w:rPr>
        <w:t xml:space="preserve"> </w:t>
      </w:r>
      <w:r w:rsidRPr="00C63946">
        <w:rPr>
          <w:rFonts w:ascii="Cambria" w:hAnsi="Cambria" w:cs="Arial"/>
          <w:b w:val="0"/>
          <w:bCs w:val="0"/>
          <w:sz w:val="22"/>
          <w:szCs w:val="22"/>
        </w:rPr>
        <w:t>umowy wskutek</w:t>
      </w:r>
      <w:r w:rsidR="004513E3" w:rsidRPr="00C63946">
        <w:rPr>
          <w:rFonts w:ascii="Cambria" w:hAnsi="Cambria" w:cs="Arial"/>
          <w:b w:val="0"/>
          <w:bCs w:val="0"/>
          <w:sz w:val="22"/>
          <w:szCs w:val="22"/>
        </w:rPr>
        <w:t xml:space="preserve"> </w:t>
      </w:r>
      <w:r w:rsidRPr="00C63946">
        <w:rPr>
          <w:rFonts w:ascii="Cambria" w:hAnsi="Cambria" w:cs="Arial"/>
          <w:b w:val="0"/>
          <w:bCs w:val="0"/>
          <w:sz w:val="22"/>
          <w:szCs w:val="22"/>
        </w:rPr>
        <w:t>okoliczności, za</w:t>
      </w:r>
      <w:r w:rsidR="004513E3" w:rsidRPr="00C63946">
        <w:rPr>
          <w:rFonts w:ascii="Cambria" w:hAnsi="Cambria" w:cs="Arial"/>
          <w:b w:val="0"/>
          <w:bCs w:val="0"/>
          <w:sz w:val="22"/>
          <w:szCs w:val="22"/>
        </w:rPr>
        <w:t xml:space="preserve"> </w:t>
      </w:r>
      <w:r w:rsidRPr="00C63946">
        <w:rPr>
          <w:rFonts w:ascii="Cambria" w:hAnsi="Cambria" w:cs="Arial"/>
          <w:b w:val="0"/>
          <w:bCs w:val="0"/>
          <w:sz w:val="22"/>
          <w:szCs w:val="22"/>
        </w:rPr>
        <w:t>które</w:t>
      </w:r>
      <w:r w:rsidR="004513E3" w:rsidRPr="00C63946">
        <w:rPr>
          <w:rFonts w:ascii="Cambria" w:hAnsi="Cambria" w:cs="Arial"/>
          <w:b w:val="0"/>
          <w:bCs w:val="0"/>
          <w:sz w:val="22"/>
          <w:szCs w:val="22"/>
        </w:rPr>
        <w:t xml:space="preserve"> </w:t>
      </w:r>
      <w:r w:rsidRPr="00C63946">
        <w:rPr>
          <w:rFonts w:ascii="Cambria" w:hAnsi="Cambria" w:cs="Arial"/>
          <w:b w:val="0"/>
          <w:bCs w:val="0"/>
          <w:sz w:val="22"/>
          <w:szCs w:val="22"/>
        </w:rPr>
        <w:t>odpowiada</w:t>
      </w:r>
      <w:r w:rsidR="004513E3" w:rsidRPr="00C63946">
        <w:rPr>
          <w:rFonts w:ascii="Cambria" w:hAnsi="Cambria" w:cs="Arial"/>
          <w:b w:val="0"/>
          <w:bCs w:val="0"/>
          <w:sz w:val="22"/>
          <w:szCs w:val="22"/>
        </w:rPr>
        <w:t xml:space="preserve"> </w:t>
      </w:r>
      <w:r w:rsidRPr="00C63946">
        <w:rPr>
          <w:rFonts w:ascii="Cambria" w:hAnsi="Cambria" w:cs="Arial"/>
          <w:b w:val="0"/>
          <w:bCs w:val="0"/>
          <w:sz w:val="22"/>
          <w:szCs w:val="22"/>
        </w:rPr>
        <w:t>Zamawiający</w:t>
      </w:r>
      <w:r w:rsidR="004513E3" w:rsidRPr="00C63946">
        <w:rPr>
          <w:rFonts w:ascii="Cambria" w:hAnsi="Cambria" w:cs="Arial"/>
          <w:b w:val="0"/>
          <w:bCs w:val="0"/>
          <w:sz w:val="22"/>
          <w:szCs w:val="22"/>
        </w:rPr>
        <w:t xml:space="preserve"> </w:t>
      </w:r>
      <w:r w:rsidRPr="00C63946">
        <w:rPr>
          <w:rFonts w:ascii="Cambria" w:hAnsi="Cambria" w:cs="Arial"/>
          <w:b w:val="0"/>
          <w:bCs w:val="0"/>
          <w:sz w:val="22"/>
          <w:szCs w:val="22"/>
        </w:rPr>
        <w:t>w</w:t>
      </w:r>
      <w:r w:rsidR="004513E3" w:rsidRPr="00C63946">
        <w:rPr>
          <w:rFonts w:ascii="Cambria" w:hAnsi="Cambria" w:cs="Arial"/>
          <w:b w:val="0"/>
          <w:bCs w:val="0"/>
          <w:sz w:val="22"/>
          <w:szCs w:val="22"/>
        </w:rPr>
        <w:t xml:space="preserve"> </w:t>
      </w:r>
      <w:r w:rsidRPr="00C63946">
        <w:rPr>
          <w:rFonts w:ascii="Cambria" w:hAnsi="Cambria" w:cs="Arial"/>
          <w:b w:val="0"/>
          <w:bCs w:val="0"/>
          <w:sz w:val="22"/>
          <w:szCs w:val="22"/>
        </w:rPr>
        <w:t xml:space="preserve">wysokości </w:t>
      </w:r>
      <w:r w:rsidR="00AE4682" w:rsidRPr="00C63946">
        <w:rPr>
          <w:rFonts w:ascii="Cambria" w:hAnsi="Cambria" w:cs="Arial"/>
          <w:b w:val="0"/>
          <w:bCs w:val="0"/>
          <w:sz w:val="22"/>
          <w:szCs w:val="22"/>
        </w:rPr>
        <w:t>5</w:t>
      </w:r>
      <w:r w:rsidRPr="00C63946">
        <w:rPr>
          <w:rFonts w:ascii="Cambria" w:hAnsi="Cambria" w:cs="Arial"/>
          <w:b w:val="0"/>
          <w:bCs w:val="0"/>
          <w:sz w:val="22"/>
          <w:szCs w:val="22"/>
        </w:rPr>
        <w:t>%</w:t>
      </w:r>
      <w:r w:rsidR="004513E3" w:rsidRPr="00C63946">
        <w:rPr>
          <w:rFonts w:ascii="Cambria" w:hAnsi="Cambria" w:cs="Arial"/>
          <w:b w:val="0"/>
          <w:bCs w:val="0"/>
          <w:sz w:val="22"/>
          <w:szCs w:val="22"/>
        </w:rPr>
        <w:t xml:space="preserve"> </w:t>
      </w:r>
      <w:r w:rsidRPr="00C63946">
        <w:rPr>
          <w:rFonts w:ascii="Cambria" w:hAnsi="Cambria" w:cs="Arial"/>
          <w:b w:val="0"/>
          <w:bCs w:val="0"/>
          <w:sz w:val="22"/>
          <w:szCs w:val="22"/>
        </w:rPr>
        <w:t>wynagrodzenia</w:t>
      </w:r>
      <w:r w:rsidR="004513E3" w:rsidRPr="00C63946">
        <w:rPr>
          <w:rFonts w:ascii="Cambria" w:hAnsi="Cambria" w:cs="Arial"/>
          <w:b w:val="0"/>
          <w:bCs w:val="0"/>
          <w:sz w:val="22"/>
          <w:szCs w:val="22"/>
        </w:rPr>
        <w:t xml:space="preserve"> </w:t>
      </w:r>
      <w:r w:rsidRPr="00C63946">
        <w:rPr>
          <w:rFonts w:ascii="Cambria" w:hAnsi="Cambria" w:cs="Arial"/>
          <w:b w:val="0"/>
          <w:bCs w:val="0"/>
          <w:sz w:val="22"/>
          <w:szCs w:val="22"/>
        </w:rPr>
        <w:t>brutto</w:t>
      </w:r>
      <w:r w:rsidR="004513E3" w:rsidRPr="00C63946">
        <w:rPr>
          <w:rFonts w:ascii="Cambria" w:hAnsi="Cambria" w:cs="Arial"/>
          <w:b w:val="0"/>
          <w:bCs w:val="0"/>
          <w:sz w:val="22"/>
          <w:szCs w:val="22"/>
        </w:rPr>
        <w:t xml:space="preserve"> </w:t>
      </w:r>
      <w:r w:rsidRPr="00C63946">
        <w:rPr>
          <w:rFonts w:ascii="Cambria" w:hAnsi="Cambria" w:cs="Arial"/>
          <w:b w:val="0"/>
          <w:bCs w:val="0"/>
          <w:sz w:val="22"/>
          <w:szCs w:val="22"/>
        </w:rPr>
        <w:t>określonego w §</w:t>
      </w:r>
      <w:r w:rsidR="004513E3" w:rsidRPr="00C63946">
        <w:rPr>
          <w:rFonts w:ascii="Cambria" w:hAnsi="Cambria" w:cs="Arial"/>
          <w:b w:val="0"/>
          <w:bCs w:val="0"/>
          <w:sz w:val="22"/>
          <w:szCs w:val="22"/>
        </w:rPr>
        <w:t xml:space="preserve"> </w:t>
      </w:r>
      <w:r w:rsidRPr="00C63946">
        <w:rPr>
          <w:rFonts w:ascii="Cambria" w:hAnsi="Cambria" w:cs="Arial"/>
          <w:b w:val="0"/>
          <w:bCs w:val="0"/>
          <w:sz w:val="22"/>
          <w:szCs w:val="22"/>
        </w:rPr>
        <w:t>4 ust</w:t>
      </w:r>
      <w:r w:rsidR="00C63946">
        <w:rPr>
          <w:rFonts w:ascii="Cambria" w:hAnsi="Cambria" w:cs="Arial"/>
          <w:b w:val="0"/>
          <w:bCs w:val="0"/>
          <w:sz w:val="22"/>
          <w:szCs w:val="22"/>
        </w:rPr>
        <w:t>. 1 umowy.</w:t>
      </w:r>
    </w:p>
    <w:p w14:paraId="71261369" w14:textId="77777777" w:rsidR="00295076" w:rsidRPr="00295076" w:rsidRDefault="00242DD1" w:rsidP="001C43B9">
      <w:pPr>
        <w:numPr>
          <w:ilvl w:val="0"/>
          <w:numId w:val="42"/>
        </w:numPr>
        <w:tabs>
          <w:tab w:val="left" w:pos="709"/>
        </w:tabs>
        <w:jc w:val="both"/>
        <w:rPr>
          <w:rFonts w:ascii="Cambria" w:hAnsi="Cambria" w:cs="Arial"/>
          <w:b w:val="0"/>
          <w:bCs w:val="0"/>
          <w:color w:val="000000"/>
          <w:sz w:val="22"/>
          <w:szCs w:val="22"/>
        </w:rPr>
      </w:pPr>
      <w:r w:rsidRPr="00295076">
        <w:rPr>
          <w:rFonts w:ascii="Cambria" w:hAnsi="Cambria" w:cs="Arial"/>
          <w:b w:val="0"/>
          <w:sz w:val="22"/>
          <w:szCs w:val="22"/>
        </w:rPr>
        <w:t>Zamawiający ma prawo do potrącenia wartości naliczonych Wykonawcy kar umownych z należnego Wykonawcy wynagrodzenia lub zabezpieczenia należytego wykonania umowy.</w:t>
      </w:r>
    </w:p>
    <w:p w14:paraId="5CC3A19F" w14:textId="77777777" w:rsidR="000F2ADB" w:rsidRPr="00414037" w:rsidRDefault="00036BC4" w:rsidP="001C43B9">
      <w:pPr>
        <w:numPr>
          <w:ilvl w:val="0"/>
          <w:numId w:val="42"/>
        </w:numPr>
        <w:tabs>
          <w:tab w:val="left" w:pos="709"/>
        </w:tabs>
        <w:jc w:val="both"/>
        <w:rPr>
          <w:rFonts w:ascii="Cambria" w:hAnsi="Cambria" w:cs="Arial"/>
          <w:b w:val="0"/>
          <w:bCs w:val="0"/>
          <w:color w:val="000000"/>
          <w:sz w:val="22"/>
          <w:szCs w:val="22"/>
        </w:rPr>
      </w:pPr>
      <w:r w:rsidRPr="00295076">
        <w:rPr>
          <w:rFonts w:ascii="Cambria" w:hAnsi="Cambria" w:cs="Arial"/>
          <w:b w:val="0"/>
          <w:sz w:val="22"/>
          <w:szCs w:val="22"/>
        </w:rPr>
        <w:t>Strony zastrzegają sobie prawo do odszkodowania na zasadach ogólnych, o ile wartość faktycznie poniesionych szkód przekracza wysokość kar umownych.</w:t>
      </w:r>
    </w:p>
    <w:p w14:paraId="581C41FA" w14:textId="77777777" w:rsidR="00414037" w:rsidRPr="00414037" w:rsidRDefault="00414037" w:rsidP="00414037">
      <w:pPr>
        <w:numPr>
          <w:ilvl w:val="0"/>
          <w:numId w:val="42"/>
        </w:numPr>
        <w:tabs>
          <w:tab w:val="left" w:pos="709"/>
        </w:tabs>
        <w:jc w:val="both"/>
        <w:rPr>
          <w:rFonts w:ascii="Cambria" w:hAnsi="Cambria" w:cs="Arial"/>
          <w:b w:val="0"/>
          <w:bCs w:val="0"/>
          <w:color w:val="000000"/>
          <w:sz w:val="22"/>
          <w:szCs w:val="22"/>
        </w:rPr>
      </w:pPr>
      <w:r w:rsidRPr="00414037">
        <w:rPr>
          <w:rFonts w:ascii="Cambria" w:hAnsi="Cambria" w:cs="Arial"/>
          <w:b w:val="0"/>
          <w:bCs w:val="0"/>
          <w:color w:val="000000"/>
          <w:sz w:val="22"/>
          <w:szCs w:val="22"/>
        </w:rPr>
        <w:t xml:space="preserve">Odstąpienie od Umowy, jej wygaśnięcie lub rozwiązanie nie wyłącza prawa </w:t>
      </w:r>
      <w:r>
        <w:rPr>
          <w:rFonts w:ascii="Cambria" w:hAnsi="Cambria" w:cs="Arial"/>
          <w:b w:val="0"/>
          <w:bCs w:val="0"/>
          <w:color w:val="000000"/>
          <w:sz w:val="22"/>
          <w:szCs w:val="22"/>
        </w:rPr>
        <w:t>Stron</w:t>
      </w:r>
      <w:r w:rsidRPr="00414037">
        <w:rPr>
          <w:rFonts w:ascii="Cambria" w:hAnsi="Cambria" w:cs="Arial"/>
          <w:b w:val="0"/>
          <w:bCs w:val="0"/>
          <w:color w:val="000000"/>
          <w:sz w:val="22"/>
          <w:szCs w:val="22"/>
        </w:rPr>
        <w:t xml:space="preserve"> do kar umownych ustalonych zgodnie z jej postanowieniami.</w:t>
      </w:r>
    </w:p>
    <w:p w14:paraId="4F1BFF44" w14:textId="77777777" w:rsidR="00291082" w:rsidRPr="003B4789" w:rsidRDefault="00291082" w:rsidP="00291082">
      <w:pPr>
        <w:autoSpaceDE w:val="0"/>
        <w:autoSpaceDN w:val="0"/>
        <w:adjustRightInd w:val="0"/>
        <w:spacing w:line="276" w:lineRule="auto"/>
        <w:jc w:val="both"/>
        <w:rPr>
          <w:rFonts w:ascii="Cambria" w:hAnsi="Cambria" w:cs="Arial"/>
          <w:b w:val="0"/>
          <w:bCs w:val="0"/>
          <w:color w:val="000000"/>
          <w:sz w:val="22"/>
          <w:szCs w:val="22"/>
          <w:highlight w:val="yellow"/>
          <w:lang w:eastAsia="en-US"/>
        </w:rPr>
      </w:pPr>
    </w:p>
    <w:p w14:paraId="001CBFAE" w14:textId="009814BC" w:rsidR="002F009A" w:rsidRDefault="002F009A" w:rsidP="00295076">
      <w:pPr>
        <w:tabs>
          <w:tab w:val="center" w:pos="180"/>
          <w:tab w:val="left" w:pos="2520"/>
        </w:tabs>
        <w:ind w:left="360"/>
        <w:jc w:val="center"/>
        <w:rPr>
          <w:rFonts w:ascii="Cambria" w:hAnsi="Cambria" w:cs="Arial"/>
          <w:bCs w:val="0"/>
          <w:sz w:val="22"/>
          <w:szCs w:val="22"/>
        </w:rPr>
      </w:pPr>
      <w:r w:rsidRPr="003B4789">
        <w:rPr>
          <w:rFonts w:ascii="Cambria" w:hAnsi="Cambria" w:cs="Arial"/>
          <w:bCs w:val="0"/>
          <w:sz w:val="22"/>
          <w:szCs w:val="22"/>
        </w:rPr>
        <w:t>§ 1</w:t>
      </w:r>
      <w:r w:rsidR="00A055D2" w:rsidRPr="003B4789">
        <w:rPr>
          <w:rFonts w:ascii="Cambria" w:hAnsi="Cambria" w:cs="Arial"/>
          <w:bCs w:val="0"/>
          <w:sz w:val="22"/>
          <w:szCs w:val="22"/>
        </w:rPr>
        <w:t>5</w:t>
      </w:r>
    </w:p>
    <w:p w14:paraId="656020A0" w14:textId="77777777" w:rsidR="003613F7" w:rsidRPr="003B4789" w:rsidRDefault="003613F7" w:rsidP="00295076">
      <w:pPr>
        <w:tabs>
          <w:tab w:val="center" w:pos="180"/>
          <w:tab w:val="left" w:pos="2520"/>
        </w:tabs>
        <w:ind w:left="360"/>
        <w:jc w:val="center"/>
        <w:rPr>
          <w:rFonts w:ascii="Cambria" w:hAnsi="Cambria" w:cs="Arial"/>
          <w:bCs w:val="0"/>
          <w:sz w:val="22"/>
          <w:szCs w:val="22"/>
        </w:rPr>
      </w:pPr>
    </w:p>
    <w:p w14:paraId="3973FADF" w14:textId="56EB2952" w:rsidR="003613F7" w:rsidRPr="003613F7" w:rsidRDefault="003613F7" w:rsidP="003613F7">
      <w:pPr>
        <w:widowControl w:val="0"/>
        <w:jc w:val="center"/>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Ochrona danych osobowych</w:t>
      </w:r>
    </w:p>
    <w:p w14:paraId="316C1E92" w14:textId="77777777" w:rsidR="003613F7" w:rsidRPr="003613F7" w:rsidRDefault="003613F7" w:rsidP="003613F7">
      <w:pPr>
        <w:widowControl w:val="0"/>
        <w:jc w:val="both"/>
        <w:rPr>
          <w:rFonts w:ascii="Cambria" w:eastAsia="Calibri" w:hAnsi="Cambria" w:cs="Arial"/>
          <w:b w:val="0"/>
          <w:bCs w:val="0"/>
          <w:color w:val="000000"/>
          <w:sz w:val="22"/>
          <w:szCs w:val="22"/>
          <w:lang w:val="x-none"/>
        </w:rPr>
      </w:pPr>
    </w:p>
    <w:p w14:paraId="1BDD8D8D" w14:textId="77777777" w:rsidR="003613F7" w:rsidRPr="003613F7" w:rsidRDefault="003613F7" w:rsidP="003613F7">
      <w:pPr>
        <w:widowControl w:val="0"/>
        <w:ind w:left="426" w:hanging="568"/>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1.</w:t>
      </w:r>
      <w:r w:rsidRPr="003613F7">
        <w:rPr>
          <w:rFonts w:ascii="Cambria" w:eastAsia="Calibri" w:hAnsi="Cambria" w:cs="Arial"/>
          <w:b w:val="0"/>
          <w:bCs w:val="0"/>
          <w:color w:val="000000"/>
          <w:sz w:val="22"/>
          <w:szCs w:val="22"/>
          <w:lang w:val="x-none"/>
        </w:rPr>
        <w:tab/>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D8C0AC7" w14:textId="77777777" w:rsidR="003613F7" w:rsidRPr="003613F7" w:rsidRDefault="003613F7" w:rsidP="003613F7">
      <w:pPr>
        <w:widowControl w:val="0"/>
        <w:ind w:left="426" w:hanging="568"/>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2.</w:t>
      </w:r>
      <w:r w:rsidRPr="003613F7">
        <w:rPr>
          <w:rFonts w:ascii="Cambria" w:eastAsia="Calibri" w:hAnsi="Cambria" w:cs="Arial"/>
          <w:b w:val="0"/>
          <w:bCs w:val="0"/>
          <w:color w:val="000000"/>
          <w:sz w:val="22"/>
          <w:szCs w:val="22"/>
          <w:lang w:val="x-none"/>
        </w:rPr>
        <w:tab/>
        <w:t>Zamawiający powierza Wykonawcy, w trybie art. 28 Rozporządzenia dane osobowe do przetwarzania, wyłącznie w celu wykonania przedmiotu niniejszej umowy.</w:t>
      </w:r>
    </w:p>
    <w:p w14:paraId="208642BF" w14:textId="77777777" w:rsidR="003613F7" w:rsidRPr="003613F7" w:rsidRDefault="003613F7" w:rsidP="003613F7">
      <w:pPr>
        <w:widowControl w:val="0"/>
        <w:ind w:left="426" w:hanging="568"/>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3.</w:t>
      </w:r>
      <w:r w:rsidRPr="003613F7">
        <w:rPr>
          <w:rFonts w:ascii="Cambria" w:eastAsia="Calibri" w:hAnsi="Cambria" w:cs="Arial"/>
          <w:b w:val="0"/>
          <w:bCs w:val="0"/>
          <w:color w:val="000000"/>
          <w:sz w:val="22"/>
          <w:szCs w:val="22"/>
          <w:lang w:val="x-none"/>
        </w:rPr>
        <w:tab/>
        <w:t>Wykonawca zobowiązuje się:</w:t>
      </w:r>
    </w:p>
    <w:p w14:paraId="59BB53AE" w14:textId="77777777" w:rsidR="003613F7" w:rsidRPr="003613F7" w:rsidRDefault="003613F7" w:rsidP="003613F7">
      <w:pPr>
        <w:widowControl w:val="0"/>
        <w:ind w:left="851" w:hanging="284"/>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a.</w:t>
      </w:r>
      <w:r w:rsidRPr="003613F7">
        <w:rPr>
          <w:rFonts w:ascii="Cambria" w:eastAsia="Calibri" w:hAnsi="Cambria" w:cs="Arial"/>
          <w:b w:val="0"/>
          <w:bCs w:val="0"/>
          <w:color w:val="000000"/>
          <w:sz w:val="22"/>
          <w:szCs w:val="22"/>
          <w:lang w:val="x-none"/>
        </w:rPr>
        <w:tab/>
        <w:t>przetwarzać powierzone mu dane osobowe zgodnie z niniejszą umową, Rozporządzeniem oraz z innymi przepisami prawa powszechnie obowiązującego, które chronią prawa osób, których dane dotyczą,</w:t>
      </w:r>
    </w:p>
    <w:p w14:paraId="02862031" w14:textId="77777777" w:rsidR="003613F7" w:rsidRPr="003613F7" w:rsidRDefault="003613F7" w:rsidP="003613F7">
      <w:pPr>
        <w:widowControl w:val="0"/>
        <w:ind w:left="851" w:hanging="284"/>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b.</w:t>
      </w:r>
      <w:r w:rsidRPr="003613F7">
        <w:rPr>
          <w:rFonts w:ascii="Cambria" w:eastAsia="Calibri" w:hAnsi="Cambria" w:cs="Arial"/>
          <w:b w:val="0"/>
          <w:bCs w:val="0"/>
          <w:color w:val="000000"/>
          <w:sz w:val="22"/>
          <w:szCs w:val="22"/>
          <w:lang w:val="x-none"/>
        </w:rPr>
        <w:tab/>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E8DB371" w14:textId="77777777" w:rsidR="003613F7" w:rsidRPr="003613F7" w:rsidRDefault="003613F7" w:rsidP="003613F7">
      <w:pPr>
        <w:widowControl w:val="0"/>
        <w:ind w:left="851" w:hanging="284"/>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c.</w:t>
      </w:r>
      <w:r w:rsidRPr="003613F7">
        <w:rPr>
          <w:rFonts w:ascii="Cambria" w:eastAsia="Calibri" w:hAnsi="Cambria" w:cs="Arial"/>
          <w:b w:val="0"/>
          <w:bCs w:val="0"/>
          <w:color w:val="000000"/>
          <w:sz w:val="22"/>
          <w:szCs w:val="22"/>
          <w:lang w:val="x-none"/>
        </w:rPr>
        <w:tab/>
        <w:t>dołożyć należytej staranności przy przetwarzaniu powierzonych danych osobowych,</w:t>
      </w:r>
    </w:p>
    <w:p w14:paraId="4D29E65F" w14:textId="77777777" w:rsidR="003613F7" w:rsidRPr="003613F7" w:rsidRDefault="003613F7" w:rsidP="003613F7">
      <w:pPr>
        <w:widowControl w:val="0"/>
        <w:ind w:left="851" w:hanging="284"/>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d.</w:t>
      </w:r>
      <w:r w:rsidRPr="003613F7">
        <w:rPr>
          <w:rFonts w:ascii="Cambria" w:eastAsia="Calibri" w:hAnsi="Cambria" w:cs="Arial"/>
          <w:b w:val="0"/>
          <w:bCs w:val="0"/>
          <w:color w:val="000000"/>
          <w:sz w:val="22"/>
          <w:szCs w:val="22"/>
          <w:lang w:val="x-none"/>
        </w:rPr>
        <w:tab/>
        <w:t xml:space="preserve">do nadania upoważnień do przetwarzania danych osobowych wszystkim osobom, które </w:t>
      </w:r>
      <w:r w:rsidRPr="003613F7">
        <w:rPr>
          <w:rFonts w:ascii="Cambria" w:eastAsia="Calibri" w:hAnsi="Cambria" w:cs="Arial"/>
          <w:b w:val="0"/>
          <w:bCs w:val="0"/>
          <w:color w:val="000000"/>
          <w:sz w:val="22"/>
          <w:szCs w:val="22"/>
          <w:lang w:val="x-none"/>
        </w:rPr>
        <w:lastRenderedPageBreak/>
        <w:t>będą przetwarzały powierzone dane w celu realizacji niniejszej umowy,</w:t>
      </w:r>
    </w:p>
    <w:p w14:paraId="5B779FB4" w14:textId="77777777" w:rsidR="003613F7" w:rsidRPr="003613F7" w:rsidRDefault="003613F7" w:rsidP="003613F7">
      <w:pPr>
        <w:widowControl w:val="0"/>
        <w:ind w:left="851" w:hanging="284"/>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e.</w:t>
      </w:r>
      <w:r w:rsidRPr="003613F7">
        <w:rPr>
          <w:rFonts w:ascii="Cambria" w:eastAsia="Calibri" w:hAnsi="Cambria" w:cs="Arial"/>
          <w:b w:val="0"/>
          <w:bCs w:val="0"/>
          <w:color w:val="000000"/>
          <w:sz w:val="22"/>
          <w:szCs w:val="22"/>
          <w:lang w:val="x-none"/>
        </w:rPr>
        <w:tab/>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736AA63" w14:textId="77777777" w:rsidR="003613F7" w:rsidRPr="003613F7" w:rsidRDefault="003613F7" w:rsidP="003613F7">
      <w:pPr>
        <w:widowControl w:val="0"/>
        <w:ind w:left="426" w:hanging="568"/>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4.</w:t>
      </w:r>
      <w:r w:rsidRPr="003613F7">
        <w:rPr>
          <w:rFonts w:ascii="Cambria" w:eastAsia="Calibri" w:hAnsi="Cambria" w:cs="Arial"/>
          <w:b w:val="0"/>
          <w:bCs w:val="0"/>
          <w:color w:val="000000"/>
          <w:sz w:val="22"/>
          <w:szCs w:val="22"/>
          <w:lang w:val="x-none"/>
        </w:rPr>
        <w:tab/>
        <w:t>Wykonawca po wykonaniu przedmiotu zamówienia, usuwa / zwraca Zamawiającemu wszelkie dane osobowe oraz usuwa wszelkie ich istniejące kopie, chyba że prawo Unii lub prawo państwa członkowskiego nakazują przechowywanie danych osobowych.</w:t>
      </w:r>
    </w:p>
    <w:p w14:paraId="27336452" w14:textId="77777777" w:rsidR="003613F7" w:rsidRPr="003613F7" w:rsidRDefault="003613F7" w:rsidP="003613F7">
      <w:pPr>
        <w:widowControl w:val="0"/>
        <w:ind w:left="426" w:hanging="568"/>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5.</w:t>
      </w:r>
      <w:r w:rsidRPr="003613F7">
        <w:rPr>
          <w:rFonts w:ascii="Cambria" w:eastAsia="Calibri" w:hAnsi="Cambria" w:cs="Arial"/>
          <w:b w:val="0"/>
          <w:bCs w:val="0"/>
          <w:color w:val="000000"/>
          <w:sz w:val="22"/>
          <w:szCs w:val="22"/>
          <w:lang w:val="x-none"/>
        </w:rPr>
        <w:tab/>
        <w:t xml:space="preserve">Wykonawca pomaga Zamawiającemu w niezbędnym zakresie wywiązywać się z obowiązku odpowiadania na żądania osoby, której dane dotyczą oraz wywiązywania się z obowiązków określonych w art. 32-36 Rozporządzenia. </w:t>
      </w:r>
    </w:p>
    <w:p w14:paraId="799C54C9" w14:textId="77777777" w:rsidR="003613F7" w:rsidRPr="003613F7" w:rsidRDefault="003613F7" w:rsidP="003613F7">
      <w:pPr>
        <w:widowControl w:val="0"/>
        <w:ind w:left="426" w:hanging="568"/>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6.</w:t>
      </w:r>
      <w:r w:rsidRPr="003613F7">
        <w:rPr>
          <w:rFonts w:ascii="Cambria" w:eastAsia="Calibri" w:hAnsi="Cambria" w:cs="Arial"/>
          <w:b w:val="0"/>
          <w:bCs w:val="0"/>
          <w:color w:val="000000"/>
          <w:sz w:val="22"/>
          <w:szCs w:val="22"/>
          <w:lang w:val="x-none"/>
        </w:rPr>
        <w:tab/>
        <w:t>Wykonawca, po stwierdzeniu naruszenia ochrony danych osobowych bez zbędnej zwłoki zgłasza je administratorowi, nie później niż w ciągu 72 godzin od stwierdzenia naruszenia.</w:t>
      </w:r>
    </w:p>
    <w:p w14:paraId="7D6D894B" w14:textId="77777777" w:rsidR="003613F7" w:rsidRPr="003613F7" w:rsidRDefault="003613F7" w:rsidP="003613F7">
      <w:pPr>
        <w:widowControl w:val="0"/>
        <w:ind w:left="426" w:hanging="568"/>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7.</w:t>
      </w:r>
      <w:r w:rsidRPr="003613F7">
        <w:rPr>
          <w:rFonts w:ascii="Cambria" w:eastAsia="Calibri" w:hAnsi="Cambria" w:cs="Arial"/>
          <w:b w:val="0"/>
          <w:bCs w:val="0"/>
          <w:color w:val="000000"/>
          <w:sz w:val="22"/>
          <w:szCs w:val="22"/>
          <w:lang w:val="x-none"/>
        </w:rPr>
        <w:tab/>
        <w:t>Zamawiający, zgodnie z art. 28 ust. 3 pkt h) Rozporządzenia ma prawo kontroli, czy środki zastosowane przez Wykonawcę przy przetwarzaniu i zabezpieczeniu powierzonych danych osobowych spełniają postanowienia umowy, w tym zlecenia jej wykonania audytorowi.</w:t>
      </w:r>
    </w:p>
    <w:p w14:paraId="6E390033" w14:textId="77777777" w:rsidR="003613F7" w:rsidRPr="003613F7" w:rsidRDefault="003613F7" w:rsidP="003613F7">
      <w:pPr>
        <w:widowControl w:val="0"/>
        <w:ind w:left="426" w:hanging="568"/>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8.</w:t>
      </w:r>
      <w:r w:rsidRPr="003613F7">
        <w:rPr>
          <w:rFonts w:ascii="Cambria" w:eastAsia="Calibri" w:hAnsi="Cambria" w:cs="Arial"/>
          <w:b w:val="0"/>
          <w:bCs w:val="0"/>
          <w:color w:val="000000"/>
          <w:sz w:val="22"/>
          <w:szCs w:val="22"/>
          <w:lang w:val="x-none"/>
        </w:rPr>
        <w:tab/>
        <w:t>Zamawiający realizować będzie prawo kontroli w godzinach pracy Wykonawcy informując o kontroli minimum 3 dni przed planowanym jej przeprowadzeniem.</w:t>
      </w:r>
    </w:p>
    <w:p w14:paraId="1BC98B68" w14:textId="77777777" w:rsidR="003613F7" w:rsidRPr="003613F7" w:rsidRDefault="003613F7" w:rsidP="003613F7">
      <w:pPr>
        <w:widowControl w:val="0"/>
        <w:ind w:left="426" w:hanging="568"/>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9.</w:t>
      </w:r>
      <w:r w:rsidRPr="003613F7">
        <w:rPr>
          <w:rFonts w:ascii="Cambria" w:eastAsia="Calibri" w:hAnsi="Cambria" w:cs="Arial"/>
          <w:b w:val="0"/>
          <w:bCs w:val="0"/>
          <w:color w:val="000000"/>
          <w:sz w:val="22"/>
          <w:szCs w:val="22"/>
          <w:lang w:val="x-none"/>
        </w:rPr>
        <w:tab/>
        <w:t xml:space="preserve">Wykonawca zobowiązuje się do usunięcia uchybień stwierdzonych podczas kontroli w terminie nie dłuższym niż 7 dni </w:t>
      </w:r>
    </w:p>
    <w:p w14:paraId="1DF5D765" w14:textId="77777777" w:rsidR="003613F7" w:rsidRPr="003613F7" w:rsidRDefault="003613F7" w:rsidP="003613F7">
      <w:pPr>
        <w:widowControl w:val="0"/>
        <w:ind w:left="426" w:hanging="568"/>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10.</w:t>
      </w:r>
      <w:r w:rsidRPr="003613F7">
        <w:rPr>
          <w:rFonts w:ascii="Cambria" w:eastAsia="Calibri" w:hAnsi="Cambria" w:cs="Arial"/>
          <w:b w:val="0"/>
          <w:bCs w:val="0"/>
          <w:color w:val="000000"/>
          <w:sz w:val="22"/>
          <w:szCs w:val="22"/>
          <w:lang w:val="x-none"/>
        </w:rPr>
        <w:tab/>
        <w:t>Wykonawca udostępnia Zamawiającemu wszelkie informacje niezbędne do wykazania spełnienia obowiązków określonych w art. 28 Rozporządzenia.</w:t>
      </w:r>
    </w:p>
    <w:p w14:paraId="7B550385" w14:textId="77777777" w:rsidR="003613F7" w:rsidRPr="003613F7" w:rsidRDefault="003613F7" w:rsidP="003613F7">
      <w:pPr>
        <w:widowControl w:val="0"/>
        <w:ind w:left="426" w:hanging="568"/>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11.</w:t>
      </w:r>
      <w:r w:rsidRPr="003613F7">
        <w:rPr>
          <w:rFonts w:ascii="Cambria" w:eastAsia="Calibri" w:hAnsi="Cambria" w:cs="Arial"/>
          <w:b w:val="0"/>
          <w:bCs w:val="0"/>
          <w:color w:val="000000"/>
          <w:sz w:val="22"/>
          <w:szCs w:val="22"/>
          <w:lang w:val="x-none"/>
        </w:rPr>
        <w:tab/>
        <w:t xml:space="preserve">Wykonawca może powierzyć dane osobowe objęte niniejszą umową do dalszego przetwarzania podwykonawcom jedynie w celu wykonania umowy po uzyskaniu uprzedniej pisemnej zgody Zamawiającego.  </w:t>
      </w:r>
    </w:p>
    <w:p w14:paraId="0775109D" w14:textId="77777777" w:rsidR="003613F7" w:rsidRPr="003613F7" w:rsidRDefault="003613F7" w:rsidP="003613F7">
      <w:pPr>
        <w:widowControl w:val="0"/>
        <w:ind w:left="426" w:hanging="568"/>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12.</w:t>
      </w:r>
      <w:r w:rsidRPr="003613F7">
        <w:rPr>
          <w:rFonts w:ascii="Cambria" w:eastAsia="Calibri" w:hAnsi="Cambria" w:cs="Arial"/>
          <w:b w:val="0"/>
          <w:bCs w:val="0"/>
          <w:color w:val="000000"/>
          <w:sz w:val="22"/>
          <w:szCs w:val="22"/>
          <w:lang w:val="x-none"/>
        </w:rPr>
        <w:tab/>
        <w:t xml:space="preserve">Podwykonawca, winien spełniać te same gwarancje i obowiązki jakie zostały nałożone na Wykonawcę. </w:t>
      </w:r>
    </w:p>
    <w:p w14:paraId="310AFDED" w14:textId="77777777" w:rsidR="003613F7" w:rsidRPr="003613F7" w:rsidRDefault="003613F7" w:rsidP="003613F7">
      <w:pPr>
        <w:widowControl w:val="0"/>
        <w:ind w:left="426" w:hanging="568"/>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13.</w:t>
      </w:r>
      <w:r w:rsidRPr="003613F7">
        <w:rPr>
          <w:rFonts w:ascii="Cambria" w:eastAsia="Calibri" w:hAnsi="Cambria" w:cs="Arial"/>
          <w:b w:val="0"/>
          <w:bCs w:val="0"/>
          <w:color w:val="000000"/>
          <w:sz w:val="22"/>
          <w:szCs w:val="22"/>
          <w:lang w:val="x-none"/>
        </w:rPr>
        <w:tab/>
        <w:t>Wykonawca ponosi pełną odpowiedzialność wobec Zamawiającego za działanie podwykonawcy w zakresie obowiązku ochrony danych.</w:t>
      </w:r>
    </w:p>
    <w:p w14:paraId="0DBC2AFE" w14:textId="77777777" w:rsidR="003613F7" w:rsidRPr="003613F7" w:rsidRDefault="003613F7" w:rsidP="003613F7">
      <w:pPr>
        <w:widowControl w:val="0"/>
        <w:ind w:left="426" w:hanging="568"/>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14.</w:t>
      </w:r>
      <w:r w:rsidRPr="003613F7">
        <w:rPr>
          <w:rFonts w:ascii="Cambria" w:eastAsia="Calibri" w:hAnsi="Cambria" w:cs="Arial"/>
          <w:b w:val="0"/>
          <w:bCs w:val="0"/>
          <w:color w:val="000000"/>
          <w:sz w:val="22"/>
          <w:szCs w:val="22"/>
          <w:lang w:val="x-none"/>
        </w:rPr>
        <w:tab/>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06CA071A" w14:textId="77777777" w:rsidR="003613F7" w:rsidRPr="003613F7" w:rsidRDefault="003613F7" w:rsidP="003613F7">
      <w:pPr>
        <w:widowControl w:val="0"/>
        <w:ind w:left="426" w:hanging="568"/>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15.</w:t>
      </w:r>
      <w:r w:rsidRPr="003613F7">
        <w:rPr>
          <w:rFonts w:ascii="Cambria" w:eastAsia="Calibri" w:hAnsi="Cambria" w:cs="Arial"/>
          <w:b w:val="0"/>
          <w:bCs w:val="0"/>
          <w:color w:val="000000"/>
          <w:sz w:val="22"/>
          <w:szCs w:val="22"/>
          <w:lang w:val="x-none"/>
        </w:rPr>
        <w:tab/>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0F7F2619" w14:textId="77777777" w:rsidR="003613F7" w:rsidRPr="003613F7" w:rsidRDefault="003613F7" w:rsidP="003613F7">
      <w:pPr>
        <w:widowControl w:val="0"/>
        <w:ind w:left="426" w:hanging="568"/>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16.</w:t>
      </w:r>
      <w:r w:rsidRPr="003613F7">
        <w:rPr>
          <w:rFonts w:ascii="Cambria" w:eastAsia="Calibri" w:hAnsi="Cambria" w:cs="Arial"/>
          <w:b w:val="0"/>
          <w:bCs w:val="0"/>
          <w:color w:val="000000"/>
          <w:sz w:val="22"/>
          <w:szCs w:val="22"/>
          <w:lang w:val="x-none"/>
        </w:rPr>
        <w:tab/>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993CE76" w14:textId="2FC63387" w:rsidR="003613F7" w:rsidRDefault="003613F7" w:rsidP="003613F7">
      <w:pPr>
        <w:widowControl w:val="0"/>
        <w:ind w:left="426" w:hanging="568"/>
        <w:jc w:val="both"/>
        <w:rPr>
          <w:rFonts w:ascii="Cambria" w:eastAsia="Calibri" w:hAnsi="Cambria" w:cs="Arial"/>
          <w:b w:val="0"/>
          <w:bCs w:val="0"/>
          <w:color w:val="000000"/>
          <w:sz w:val="22"/>
          <w:szCs w:val="22"/>
          <w:lang w:val="x-none"/>
        </w:rPr>
      </w:pPr>
      <w:r w:rsidRPr="003613F7">
        <w:rPr>
          <w:rFonts w:ascii="Cambria" w:eastAsia="Calibri" w:hAnsi="Cambria" w:cs="Arial"/>
          <w:b w:val="0"/>
          <w:bCs w:val="0"/>
          <w:color w:val="000000"/>
          <w:sz w:val="22"/>
          <w:szCs w:val="22"/>
          <w:lang w:val="x-none"/>
        </w:rPr>
        <w:t>17.</w:t>
      </w:r>
      <w:r w:rsidRPr="003613F7">
        <w:rPr>
          <w:rFonts w:ascii="Cambria" w:eastAsia="Calibri" w:hAnsi="Cambria" w:cs="Arial"/>
          <w:b w:val="0"/>
          <w:bCs w:val="0"/>
          <w:color w:val="000000"/>
          <w:sz w:val="22"/>
          <w:szCs w:val="22"/>
          <w:lang w:val="x-none"/>
        </w:rPr>
        <w:tab/>
        <w:t>W sprawach nieuregulowanych niniejszym paragrafem, zastosowanie będą miały przepisy Kodeksu cywilnego oraz Rozporządzenia.</w:t>
      </w:r>
    </w:p>
    <w:p w14:paraId="61B39C68" w14:textId="42841DDE" w:rsidR="003613F7" w:rsidRDefault="003613F7" w:rsidP="003613F7">
      <w:pPr>
        <w:widowControl w:val="0"/>
        <w:jc w:val="both"/>
        <w:rPr>
          <w:rFonts w:ascii="Cambria" w:eastAsia="Calibri" w:hAnsi="Cambria" w:cs="Arial"/>
          <w:b w:val="0"/>
          <w:bCs w:val="0"/>
          <w:color w:val="000000"/>
          <w:sz w:val="22"/>
          <w:szCs w:val="22"/>
          <w:lang w:val="x-none"/>
        </w:rPr>
      </w:pPr>
    </w:p>
    <w:p w14:paraId="617AB08D" w14:textId="3AD4086F" w:rsidR="003613F7" w:rsidRDefault="003613F7" w:rsidP="003613F7">
      <w:pPr>
        <w:widowControl w:val="0"/>
        <w:jc w:val="both"/>
        <w:rPr>
          <w:rFonts w:ascii="Cambria" w:eastAsia="Calibri" w:hAnsi="Cambria" w:cs="Arial"/>
          <w:b w:val="0"/>
          <w:bCs w:val="0"/>
          <w:color w:val="000000"/>
          <w:sz w:val="22"/>
          <w:szCs w:val="22"/>
          <w:lang w:val="x-none"/>
        </w:rPr>
      </w:pPr>
    </w:p>
    <w:p w14:paraId="730EBED8" w14:textId="2D7B19C1" w:rsidR="003613F7" w:rsidRDefault="003613F7" w:rsidP="003613F7">
      <w:pPr>
        <w:tabs>
          <w:tab w:val="center" w:pos="180"/>
          <w:tab w:val="left" w:pos="2520"/>
        </w:tabs>
        <w:ind w:left="360"/>
        <w:jc w:val="center"/>
        <w:rPr>
          <w:rFonts w:ascii="Cambria" w:hAnsi="Cambria" w:cs="Arial"/>
          <w:bCs w:val="0"/>
          <w:sz w:val="22"/>
          <w:szCs w:val="22"/>
        </w:rPr>
      </w:pPr>
      <w:r w:rsidRPr="003B4789">
        <w:rPr>
          <w:rFonts w:ascii="Cambria" w:hAnsi="Cambria" w:cs="Arial"/>
          <w:bCs w:val="0"/>
          <w:sz w:val="22"/>
          <w:szCs w:val="22"/>
        </w:rPr>
        <w:t>§ 1</w:t>
      </w:r>
      <w:r>
        <w:rPr>
          <w:rFonts w:ascii="Cambria" w:hAnsi="Cambria" w:cs="Arial"/>
          <w:bCs w:val="0"/>
          <w:sz w:val="22"/>
          <w:szCs w:val="22"/>
        </w:rPr>
        <w:t>6</w:t>
      </w:r>
    </w:p>
    <w:p w14:paraId="68753212" w14:textId="77777777" w:rsidR="003613F7" w:rsidRDefault="003613F7" w:rsidP="003613F7">
      <w:pPr>
        <w:jc w:val="center"/>
        <w:rPr>
          <w:rFonts w:ascii="Cambria" w:hAnsi="Cambria" w:cs="Arial"/>
          <w:sz w:val="22"/>
          <w:szCs w:val="22"/>
          <w:lang w:val="x-none"/>
        </w:rPr>
      </w:pPr>
    </w:p>
    <w:p w14:paraId="5C0C86E1" w14:textId="54414EB4" w:rsidR="003613F7" w:rsidRPr="003B4789" w:rsidRDefault="003613F7" w:rsidP="003613F7">
      <w:pPr>
        <w:jc w:val="center"/>
        <w:rPr>
          <w:rFonts w:ascii="Cambria" w:hAnsi="Cambria" w:cs="Arial"/>
          <w:sz w:val="22"/>
          <w:szCs w:val="22"/>
          <w:lang w:val="x-none"/>
        </w:rPr>
      </w:pPr>
      <w:r w:rsidRPr="003B4789">
        <w:rPr>
          <w:rFonts w:ascii="Cambria" w:hAnsi="Cambria" w:cs="Arial"/>
          <w:sz w:val="22"/>
          <w:szCs w:val="22"/>
          <w:lang w:val="x-none"/>
        </w:rPr>
        <w:t>POSTANOWIENIA KOŃCOWE</w:t>
      </w:r>
    </w:p>
    <w:p w14:paraId="679F4A24" w14:textId="77777777" w:rsidR="003613F7" w:rsidRPr="003B4789" w:rsidRDefault="003613F7" w:rsidP="003613F7">
      <w:pPr>
        <w:rPr>
          <w:rFonts w:ascii="Cambria" w:hAnsi="Cambria" w:cs="Arial"/>
          <w:sz w:val="22"/>
          <w:szCs w:val="22"/>
          <w:lang w:val="x-none"/>
        </w:rPr>
      </w:pPr>
    </w:p>
    <w:p w14:paraId="64EC3033" w14:textId="77777777" w:rsidR="003613F7" w:rsidRPr="00295076" w:rsidRDefault="003613F7" w:rsidP="003613F7">
      <w:pPr>
        <w:widowControl w:val="0"/>
        <w:numPr>
          <w:ilvl w:val="0"/>
          <w:numId w:val="44"/>
        </w:numPr>
        <w:jc w:val="both"/>
        <w:rPr>
          <w:rFonts w:ascii="Cambria" w:eastAsia="Calibri" w:hAnsi="Cambria" w:cs="Arial"/>
          <w:b w:val="0"/>
          <w:bCs w:val="0"/>
          <w:color w:val="000000"/>
          <w:sz w:val="22"/>
          <w:szCs w:val="22"/>
          <w:lang w:val="x-none"/>
        </w:rPr>
      </w:pPr>
      <w:r w:rsidRPr="003B4789">
        <w:rPr>
          <w:rFonts w:ascii="Cambria" w:eastAsia="Calibri" w:hAnsi="Cambria" w:cs="Arial"/>
          <w:b w:val="0"/>
          <w:bCs w:val="0"/>
          <w:color w:val="000000"/>
          <w:sz w:val="22"/>
          <w:szCs w:val="22"/>
          <w:lang w:val="x-none"/>
        </w:rPr>
        <w:t xml:space="preserve">Strony umowy są zobowiązane traktować jako poufne wszelkie otrzymane informacje </w:t>
      </w:r>
      <w:r w:rsidRPr="003B4789">
        <w:rPr>
          <w:rFonts w:ascii="Cambria" w:eastAsia="Calibri" w:hAnsi="Cambria" w:cs="Arial"/>
          <w:b w:val="0"/>
          <w:bCs w:val="0"/>
          <w:color w:val="000000"/>
          <w:sz w:val="22"/>
          <w:szCs w:val="22"/>
          <w:lang w:val="x-none"/>
        </w:rPr>
        <w:lastRenderedPageBreak/>
        <w:t xml:space="preserve">dotyczące spraw drugiej strony. Strony umowy nie użyją tych informacji do innych celów niż związanych z realizacją niniejszej umowy i nie ujawnią ich osobom trzecim bez uprzedniej, pisemnej zgody drugiej strony. Informacje te mogą być ujawnione tylko pracownikom Zamawiającego i Wykonawcy w zakresie niezbędnym do prawidłowego </w:t>
      </w:r>
      <w:r w:rsidRPr="00295076">
        <w:rPr>
          <w:rFonts w:ascii="Cambria" w:eastAsia="Calibri" w:hAnsi="Cambria" w:cs="Arial"/>
          <w:b w:val="0"/>
          <w:bCs w:val="0"/>
          <w:color w:val="000000"/>
          <w:sz w:val="22"/>
          <w:szCs w:val="22"/>
          <w:lang w:val="x-none"/>
        </w:rPr>
        <w:t xml:space="preserve">wykonania przedmiotu umowy. Zasada poufności obowiązuje również pracowników. </w:t>
      </w:r>
    </w:p>
    <w:p w14:paraId="54020EA9" w14:textId="77777777" w:rsidR="003613F7" w:rsidRPr="00295076" w:rsidRDefault="003613F7" w:rsidP="003613F7">
      <w:pPr>
        <w:widowControl w:val="0"/>
        <w:numPr>
          <w:ilvl w:val="0"/>
          <w:numId w:val="44"/>
        </w:numPr>
        <w:jc w:val="both"/>
        <w:rPr>
          <w:rFonts w:ascii="Cambria" w:eastAsia="Calibri" w:hAnsi="Cambria" w:cs="Arial"/>
          <w:b w:val="0"/>
          <w:bCs w:val="0"/>
          <w:color w:val="000000"/>
          <w:sz w:val="22"/>
          <w:szCs w:val="22"/>
          <w:lang w:val="x-none"/>
        </w:rPr>
      </w:pPr>
      <w:r w:rsidRPr="00295076">
        <w:rPr>
          <w:rFonts w:ascii="Cambria" w:hAnsi="Cambria" w:cs="Arial"/>
          <w:b w:val="0"/>
          <w:sz w:val="22"/>
          <w:szCs w:val="22"/>
        </w:rPr>
        <w:t>Wszelkie zmiany i uzupełnienia treści umowy wymagają dla swojej ważności formy pisemnej w postaci aneksu.</w:t>
      </w:r>
    </w:p>
    <w:p w14:paraId="6DF94614" w14:textId="77B03068" w:rsidR="003613F7" w:rsidRPr="00295076" w:rsidRDefault="003613F7" w:rsidP="003613F7">
      <w:pPr>
        <w:widowControl w:val="0"/>
        <w:numPr>
          <w:ilvl w:val="0"/>
          <w:numId w:val="44"/>
        </w:numPr>
        <w:jc w:val="both"/>
        <w:rPr>
          <w:rFonts w:ascii="Cambria" w:eastAsia="Calibri" w:hAnsi="Cambria" w:cs="Arial"/>
          <w:b w:val="0"/>
          <w:bCs w:val="0"/>
          <w:color w:val="000000"/>
          <w:sz w:val="22"/>
          <w:szCs w:val="22"/>
          <w:lang w:val="x-none"/>
        </w:rPr>
      </w:pPr>
      <w:r w:rsidRPr="00295076">
        <w:rPr>
          <w:rFonts w:ascii="Cambria" w:hAnsi="Cambria" w:cs="Arial"/>
          <w:b w:val="0"/>
          <w:sz w:val="22"/>
          <w:szCs w:val="22"/>
        </w:rPr>
        <w:t>W sprawach nieuregulowanych niniejszą umową mają zastosowanie powszechnie obowi</w:t>
      </w:r>
      <w:r w:rsidRPr="00295076">
        <w:rPr>
          <w:rFonts w:ascii="Cambria" w:eastAsia="TimesNewRoman" w:hAnsi="Cambria" w:cs="Arial"/>
          <w:b w:val="0"/>
          <w:sz w:val="22"/>
          <w:szCs w:val="22"/>
        </w:rPr>
        <w:t>ą</w:t>
      </w:r>
      <w:r w:rsidRPr="00295076">
        <w:rPr>
          <w:rFonts w:ascii="Cambria" w:hAnsi="Cambria" w:cs="Arial"/>
          <w:b w:val="0"/>
          <w:sz w:val="22"/>
          <w:szCs w:val="22"/>
        </w:rPr>
        <w:t>zuj</w:t>
      </w:r>
      <w:r w:rsidRPr="00295076">
        <w:rPr>
          <w:rFonts w:ascii="Cambria" w:eastAsia="TimesNewRoman" w:hAnsi="Cambria" w:cs="Arial"/>
          <w:b w:val="0"/>
          <w:sz w:val="22"/>
          <w:szCs w:val="22"/>
        </w:rPr>
        <w:t>ą</w:t>
      </w:r>
      <w:r w:rsidRPr="00295076">
        <w:rPr>
          <w:rFonts w:ascii="Cambria" w:hAnsi="Cambria" w:cs="Arial"/>
          <w:b w:val="0"/>
          <w:sz w:val="22"/>
          <w:szCs w:val="22"/>
        </w:rPr>
        <w:t>ce przepisy</w:t>
      </w:r>
      <w:r w:rsidR="006F0067">
        <w:rPr>
          <w:rFonts w:ascii="Cambria" w:hAnsi="Cambria" w:cs="Arial"/>
          <w:b w:val="0"/>
          <w:sz w:val="22"/>
          <w:szCs w:val="22"/>
        </w:rPr>
        <w:t xml:space="preserve"> </w:t>
      </w:r>
      <w:r w:rsidR="006F0067" w:rsidRPr="006F0067">
        <w:rPr>
          <w:rFonts w:ascii="Cambria" w:hAnsi="Cambria" w:cs="Arial"/>
          <w:b w:val="0"/>
          <w:sz w:val="22"/>
          <w:szCs w:val="22"/>
        </w:rPr>
        <w:t xml:space="preserve">w szczególności ustawy z dnia 23 kwietnia 1964 r. Kodeks cywilny (Dz.U.2020.1740 </w:t>
      </w:r>
      <w:proofErr w:type="spellStart"/>
      <w:r w:rsidR="006F0067" w:rsidRPr="006F0067">
        <w:rPr>
          <w:rFonts w:ascii="Cambria" w:hAnsi="Cambria" w:cs="Arial"/>
          <w:b w:val="0"/>
          <w:sz w:val="22"/>
          <w:szCs w:val="22"/>
        </w:rPr>
        <w:t>t.j</w:t>
      </w:r>
      <w:proofErr w:type="spellEnd"/>
      <w:r w:rsidR="006F0067" w:rsidRPr="006F0067">
        <w:rPr>
          <w:rFonts w:ascii="Cambria" w:hAnsi="Cambria" w:cs="Arial"/>
          <w:b w:val="0"/>
          <w:sz w:val="22"/>
          <w:szCs w:val="22"/>
        </w:rPr>
        <w:t>.</w:t>
      </w:r>
      <w:r w:rsidR="006F0067">
        <w:rPr>
          <w:rFonts w:ascii="Cambria" w:hAnsi="Cambria" w:cs="Arial"/>
          <w:b w:val="0"/>
          <w:sz w:val="22"/>
          <w:szCs w:val="22"/>
        </w:rPr>
        <w:t xml:space="preserve"> ze zmianami</w:t>
      </w:r>
      <w:r w:rsidR="006F0067" w:rsidRPr="006F0067">
        <w:rPr>
          <w:rFonts w:ascii="Cambria" w:hAnsi="Cambria" w:cs="Arial"/>
          <w:b w:val="0"/>
          <w:sz w:val="22"/>
          <w:szCs w:val="22"/>
        </w:rPr>
        <w:t>),</w:t>
      </w:r>
      <w:r w:rsidR="006F0067">
        <w:rPr>
          <w:rFonts w:ascii="Cambria" w:hAnsi="Cambria" w:cs="Arial"/>
          <w:b w:val="0"/>
          <w:sz w:val="22"/>
          <w:szCs w:val="22"/>
        </w:rPr>
        <w:t xml:space="preserve">ustawy </w:t>
      </w:r>
      <w:r w:rsidR="006F0067" w:rsidRPr="006F0067">
        <w:rPr>
          <w:rFonts w:ascii="Cambria" w:hAnsi="Cambria" w:cs="Arial"/>
          <w:b w:val="0"/>
          <w:sz w:val="22"/>
          <w:szCs w:val="22"/>
        </w:rPr>
        <w:t xml:space="preserve"> z dnia 11 września 2019 r. Prawo zamówień publicznych  (Dz. U. z 2019 r. poz. 2019 z </w:t>
      </w:r>
      <w:proofErr w:type="spellStart"/>
      <w:r w:rsidR="006F0067" w:rsidRPr="006F0067">
        <w:rPr>
          <w:rFonts w:ascii="Cambria" w:hAnsi="Cambria" w:cs="Arial"/>
          <w:b w:val="0"/>
          <w:sz w:val="22"/>
          <w:szCs w:val="22"/>
        </w:rPr>
        <w:t>późn</w:t>
      </w:r>
      <w:proofErr w:type="spellEnd"/>
      <w:r w:rsidR="006F0067" w:rsidRPr="006F0067">
        <w:rPr>
          <w:rFonts w:ascii="Cambria" w:hAnsi="Cambria" w:cs="Arial"/>
          <w:b w:val="0"/>
          <w:sz w:val="22"/>
          <w:szCs w:val="22"/>
        </w:rPr>
        <w:t xml:space="preserve">. zm.).  ) oraz ustawy z dnia 7 lipca 1994 r. – Prawo budowlane (Dz.U.2020.1333 </w:t>
      </w:r>
      <w:proofErr w:type="spellStart"/>
      <w:r w:rsidR="006F0067" w:rsidRPr="006F0067">
        <w:rPr>
          <w:rFonts w:ascii="Cambria" w:hAnsi="Cambria" w:cs="Arial"/>
          <w:b w:val="0"/>
          <w:sz w:val="22"/>
          <w:szCs w:val="22"/>
        </w:rPr>
        <w:t>t.j</w:t>
      </w:r>
      <w:proofErr w:type="spellEnd"/>
      <w:r w:rsidR="006F0067" w:rsidRPr="006F0067">
        <w:rPr>
          <w:rFonts w:ascii="Cambria" w:hAnsi="Cambria" w:cs="Arial"/>
          <w:b w:val="0"/>
          <w:sz w:val="22"/>
          <w:szCs w:val="22"/>
        </w:rPr>
        <w:t>.</w:t>
      </w:r>
      <w:r w:rsidR="006F0067">
        <w:rPr>
          <w:rFonts w:ascii="Cambria" w:hAnsi="Cambria" w:cs="Arial"/>
          <w:b w:val="0"/>
          <w:sz w:val="22"/>
          <w:szCs w:val="22"/>
        </w:rPr>
        <w:t xml:space="preserve"> ze </w:t>
      </w:r>
      <w:proofErr w:type="spellStart"/>
      <w:r w:rsidR="006F0067">
        <w:rPr>
          <w:rFonts w:ascii="Cambria" w:hAnsi="Cambria" w:cs="Arial"/>
          <w:b w:val="0"/>
          <w:sz w:val="22"/>
          <w:szCs w:val="22"/>
        </w:rPr>
        <w:t>amianami</w:t>
      </w:r>
      <w:proofErr w:type="spellEnd"/>
      <w:r w:rsidR="006F0067" w:rsidRPr="006F0067">
        <w:rPr>
          <w:rFonts w:ascii="Cambria" w:hAnsi="Cambria" w:cs="Arial"/>
          <w:b w:val="0"/>
          <w:sz w:val="22"/>
          <w:szCs w:val="22"/>
        </w:rPr>
        <w:t>).</w:t>
      </w:r>
    </w:p>
    <w:p w14:paraId="0F02618F" w14:textId="77777777" w:rsidR="003613F7" w:rsidRPr="00295076" w:rsidRDefault="003613F7" w:rsidP="003613F7">
      <w:pPr>
        <w:widowControl w:val="0"/>
        <w:numPr>
          <w:ilvl w:val="0"/>
          <w:numId w:val="44"/>
        </w:numPr>
        <w:jc w:val="both"/>
        <w:rPr>
          <w:rFonts w:ascii="Cambria" w:eastAsia="Calibri" w:hAnsi="Cambria" w:cs="Arial"/>
          <w:b w:val="0"/>
          <w:bCs w:val="0"/>
          <w:color w:val="000000"/>
          <w:sz w:val="22"/>
          <w:szCs w:val="22"/>
          <w:lang w:val="x-none"/>
        </w:rPr>
      </w:pPr>
      <w:r w:rsidRPr="00295076">
        <w:rPr>
          <w:rFonts w:ascii="Cambria" w:hAnsi="Cambria" w:cs="Arial"/>
          <w:b w:val="0"/>
          <w:sz w:val="22"/>
          <w:szCs w:val="22"/>
        </w:rPr>
        <w:t>Spory powstałe na tle wykonania niniejszej umowy rozstrzygane będą przez Sąd Powszechny właściwy miejscowo dla siedziby Zamawiającego.</w:t>
      </w:r>
    </w:p>
    <w:p w14:paraId="69655AD4" w14:textId="77777777" w:rsidR="003613F7" w:rsidRPr="003613F7" w:rsidRDefault="003613F7" w:rsidP="003613F7">
      <w:pPr>
        <w:widowControl w:val="0"/>
        <w:numPr>
          <w:ilvl w:val="0"/>
          <w:numId w:val="44"/>
        </w:numPr>
        <w:jc w:val="both"/>
        <w:rPr>
          <w:rFonts w:ascii="Cambria" w:eastAsia="Calibri" w:hAnsi="Cambria" w:cs="Arial"/>
          <w:b w:val="0"/>
          <w:bCs w:val="0"/>
          <w:color w:val="000000"/>
          <w:sz w:val="22"/>
          <w:szCs w:val="22"/>
          <w:lang w:val="x-none"/>
        </w:rPr>
      </w:pPr>
      <w:r w:rsidRPr="00295076">
        <w:rPr>
          <w:rFonts w:ascii="Cambria" w:hAnsi="Cambria" w:cs="Arial"/>
          <w:b w:val="0"/>
          <w:sz w:val="22"/>
          <w:szCs w:val="22"/>
        </w:rPr>
        <w:t xml:space="preserve">Umowę sporządzono w </w:t>
      </w:r>
      <w:r>
        <w:rPr>
          <w:rFonts w:ascii="Cambria" w:hAnsi="Cambria" w:cs="Arial"/>
          <w:b w:val="0"/>
          <w:sz w:val="22"/>
          <w:szCs w:val="22"/>
        </w:rPr>
        <w:t>2</w:t>
      </w:r>
      <w:r w:rsidRPr="00295076">
        <w:rPr>
          <w:rFonts w:ascii="Cambria" w:hAnsi="Cambria" w:cs="Arial"/>
          <w:b w:val="0"/>
          <w:sz w:val="22"/>
          <w:szCs w:val="22"/>
        </w:rPr>
        <w:t xml:space="preserve">-ch jednobrzmiących egzemplarzach, z których otrzymują: </w:t>
      </w:r>
      <w:r>
        <w:rPr>
          <w:rFonts w:ascii="Cambria" w:hAnsi="Cambria" w:cs="Arial"/>
          <w:b w:val="0"/>
          <w:sz w:val="22"/>
          <w:szCs w:val="22"/>
        </w:rPr>
        <w:t>1</w:t>
      </w:r>
      <w:r w:rsidRPr="00295076">
        <w:rPr>
          <w:rFonts w:ascii="Cambria" w:hAnsi="Cambria" w:cs="Arial"/>
          <w:b w:val="0"/>
          <w:sz w:val="22"/>
          <w:szCs w:val="22"/>
        </w:rPr>
        <w:t xml:space="preserve"> egz. Zamawiający i 1 egz. Wykonawca.</w:t>
      </w:r>
    </w:p>
    <w:p w14:paraId="735463C9" w14:textId="07851194" w:rsidR="003613F7" w:rsidRDefault="003613F7" w:rsidP="003613F7">
      <w:pPr>
        <w:widowControl w:val="0"/>
        <w:jc w:val="both"/>
        <w:rPr>
          <w:rFonts w:ascii="Cambria" w:eastAsia="Calibri" w:hAnsi="Cambria" w:cs="Arial"/>
          <w:b w:val="0"/>
          <w:bCs w:val="0"/>
          <w:color w:val="000000"/>
          <w:sz w:val="22"/>
          <w:szCs w:val="22"/>
          <w:lang w:val="x-none"/>
        </w:rPr>
      </w:pPr>
    </w:p>
    <w:p w14:paraId="1700227A" w14:textId="7B374F46" w:rsidR="003613F7" w:rsidRDefault="003613F7" w:rsidP="003613F7">
      <w:pPr>
        <w:widowControl w:val="0"/>
        <w:jc w:val="both"/>
        <w:rPr>
          <w:rFonts w:ascii="Cambria" w:eastAsia="Calibri" w:hAnsi="Cambria" w:cs="Arial"/>
          <w:b w:val="0"/>
          <w:bCs w:val="0"/>
          <w:color w:val="000000"/>
          <w:sz w:val="22"/>
          <w:szCs w:val="22"/>
          <w:lang w:val="x-none"/>
        </w:rPr>
      </w:pPr>
    </w:p>
    <w:p w14:paraId="13E93009" w14:textId="73E489A1" w:rsidR="003613F7" w:rsidRDefault="003613F7" w:rsidP="003613F7">
      <w:pPr>
        <w:widowControl w:val="0"/>
        <w:jc w:val="both"/>
        <w:rPr>
          <w:rFonts w:ascii="Cambria" w:eastAsia="Calibri" w:hAnsi="Cambria" w:cs="Arial"/>
          <w:b w:val="0"/>
          <w:bCs w:val="0"/>
          <w:color w:val="000000"/>
          <w:sz w:val="22"/>
          <w:szCs w:val="22"/>
          <w:lang w:val="x-none"/>
        </w:rPr>
      </w:pPr>
    </w:p>
    <w:p w14:paraId="2180E6D1" w14:textId="6923A72E" w:rsidR="003613F7" w:rsidRDefault="003613F7" w:rsidP="003613F7">
      <w:pPr>
        <w:widowControl w:val="0"/>
        <w:jc w:val="both"/>
        <w:rPr>
          <w:rFonts w:ascii="Cambria" w:eastAsia="Calibri" w:hAnsi="Cambria" w:cs="Arial"/>
          <w:b w:val="0"/>
          <w:bCs w:val="0"/>
          <w:color w:val="000000"/>
          <w:sz w:val="22"/>
          <w:szCs w:val="22"/>
          <w:lang w:val="x-none"/>
        </w:rPr>
      </w:pPr>
    </w:p>
    <w:p w14:paraId="17D185F3" w14:textId="77777777" w:rsidR="003613F7" w:rsidRPr="00295076" w:rsidRDefault="003613F7" w:rsidP="003613F7">
      <w:pPr>
        <w:widowControl w:val="0"/>
        <w:jc w:val="both"/>
        <w:rPr>
          <w:rFonts w:ascii="Cambria" w:eastAsia="Calibri" w:hAnsi="Cambria" w:cs="Arial"/>
          <w:b w:val="0"/>
          <w:bCs w:val="0"/>
          <w:color w:val="000000"/>
          <w:sz w:val="22"/>
          <w:szCs w:val="22"/>
          <w:lang w:val="x-none"/>
        </w:rPr>
      </w:pPr>
    </w:p>
    <w:p w14:paraId="315A79D3" w14:textId="77777777" w:rsidR="002E6EDA" w:rsidRPr="003B4789" w:rsidRDefault="002E6EDA">
      <w:pPr>
        <w:rPr>
          <w:rFonts w:ascii="Cambria" w:hAnsi="Cambria" w:cs="Arial"/>
          <w:sz w:val="22"/>
          <w:szCs w:val="22"/>
        </w:rPr>
      </w:pPr>
    </w:p>
    <w:p w14:paraId="77006C24" w14:textId="77777777" w:rsidR="002E6EDA" w:rsidRPr="003B4789" w:rsidRDefault="00A80046">
      <w:pPr>
        <w:rPr>
          <w:rFonts w:ascii="Cambria" w:hAnsi="Cambria" w:cs="Arial"/>
          <w:sz w:val="22"/>
          <w:szCs w:val="22"/>
        </w:rPr>
      </w:pPr>
      <w:r w:rsidRPr="003B4789">
        <w:rPr>
          <w:rFonts w:ascii="Cambria" w:hAnsi="Cambria" w:cs="Arial"/>
          <w:sz w:val="22"/>
          <w:szCs w:val="22"/>
        </w:rPr>
        <w:t>ZAŁĄCZNIKI:</w:t>
      </w:r>
    </w:p>
    <w:p w14:paraId="7C0F18C5" w14:textId="2B7AB69D" w:rsidR="00F1424A" w:rsidRDefault="006F0067">
      <w:pPr>
        <w:rPr>
          <w:rFonts w:ascii="Cambria" w:hAnsi="Cambria" w:cs="Arial"/>
          <w:b w:val="0"/>
          <w:color w:val="000000"/>
          <w:sz w:val="22"/>
          <w:szCs w:val="22"/>
        </w:rPr>
      </w:pPr>
      <w:r>
        <w:rPr>
          <w:rFonts w:ascii="Cambria" w:hAnsi="Cambria" w:cs="Arial"/>
          <w:b w:val="0"/>
          <w:color w:val="000000"/>
          <w:sz w:val="22"/>
          <w:szCs w:val="22"/>
        </w:rPr>
        <w:t>1</w:t>
      </w:r>
      <w:r w:rsidR="00F1424A" w:rsidRPr="003B4789">
        <w:rPr>
          <w:rFonts w:ascii="Cambria" w:hAnsi="Cambria" w:cs="Arial"/>
          <w:b w:val="0"/>
          <w:color w:val="000000"/>
          <w:sz w:val="22"/>
          <w:szCs w:val="22"/>
        </w:rPr>
        <w:t>. Harmonogram rzeczowo-finansowy.</w:t>
      </w:r>
    </w:p>
    <w:p w14:paraId="32CF4FF5" w14:textId="61879E20" w:rsidR="007D449C" w:rsidRPr="003B4789" w:rsidRDefault="006F0067">
      <w:pPr>
        <w:rPr>
          <w:rFonts w:ascii="Cambria" w:hAnsi="Cambria" w:cs="Arial"/>
          <w:b w:val="0"/>
          <w:color w:val="000000"/>
          <w:sz w:val="22"/>
          <w:szCs w:val="22"/>
        </w:rPr>
      </w:pPr>
      <w:r>
        <w:rPr>
          <w:rFonts w:ascii="Cambria" w:hAnsi="Cambria" w:cs="Arial"/>
          <w:b w:val="0"/>
          <w:color w:val="000000"/>
          <w:sz w:val="22"/>
          <w:szCs w:val="22"/>
        </w:rPr>
        <w:t>2</w:t>
      </w:r>
      <w:r w:rsidR="007D449C">
        <w:rPr>
          <w:rFonts w:ascii="Cambria" w:hAnsi="Cambria" w:cs="Arial"/>
          <w:b w:val="0"/>
          <w:color w:val="000000"/>
          <w:sz w:val="22"/>
          <w:szCs w:val="22"/>
        </w:rPr>
        <w:t>. Kosztorys ofertowy</w:t>
      </w:r>
    </w:p>
    <w:p w14:paraId="6A362B69" w14:textId="77777777" w:rsidR="002E6EDA" w:rsidRPr="003B4789" w:rsidRDefault="002E6EDA">
      <w:pPr>
        <w:rPr>
          <w:rFonts w:ascii="Cambria" w:hAnsi="Cambria" w:cs="Arial"/>
          <w:b w:val="0"/>
          <w:color w:val="000000"/>
          <w:sz w:val="22"/>
          <w:szCs w:val="22"/>
        </w:rPr>
      </w:pPr>
    </w:p>
    <w:p w14:paraId="3B2C4013" w14:textId="77777777" w:rsidR="00743223" w:rsidRPr="003B4789" w:rsidRDefault="00743223" w:rsidP="004B6016">
      <w:pPr>
        <w:pStyle w:val="Nagwek1"/>
        <w:jc w:val="left"/>
        <w:rPr>
          <w:rFonts w:ascii="Cambria" w:hAnsi="Cambria" w:cs="Arial"/>
          <w:b w:val="0"/>
          <w:bCs/>
          <w:sz w:val="22"/>
          <w:szCs w:val="22"/>
        </w:rPr>
      </w:pPr>
      <w:r w:rsidRPr="003B4789">
        <w:rPr>
          <w:rFonts w:ascii="Cambria" w:hAnsi="Cambria" w:cs="Arial"/>
          <w:sz w:val="22"/>
          <w:szCs w:val="22"/>
        </w:rPr>
        <w:t>Z A M A W I A J Ą C Y</w:t>
      </w:r>
      <w:r w:rsidR="004513E3" w:rsidRPr="003B4789">
        <w:rPr>
          <w:rFonts w:ascii="Cambria" w:hAnsi="Cambria" w:cs="Arial"/>
          <w:sz w:val="22"/>
          <w:szCs w:val="22"/>
        </w:rPr>
        <w:t xml:space="preserve"> </w:t>
      </w:r>
      <w:r w:rsidR="00295076">
        <w:rPr>
          <w:rFonts w:ascii="Cambria" w:hAnsi="Cambria" w:cs="Arial"/>
          <w:sz w:val="22"/>
          <w:szCs w:val="22"/>
        </w:rPr>
        <w:tab/>
      </w:r>
      <w:r w:rsidR="00295076">
        <w:rPr>
          <w:rFonts w:ascii="Cambria" w:hAnsi="Cambria" w:cs="Arial"/>
          <w:sz w:val="22"/>
          <w:szCs w:val="22"/>
        </w:rPr>
        <w:tab/>
      </w:r>
      <w:r w:rsidR="00295076">
        <w:rPr>
          <w:rFonts w:ascii="Cambria" w:hAnsi="Cambria" w:cs="Arial"/>
          <w:sz w:val="22"/>
          <w:szCs w:val="22"/>
        </w:rPr>
        <w:tab/>
      </w:r>
      <w:r w:rsidR="00295076">
        <w:rPr>
          <w:rFonts w:ascii="Cambria" w:hAnsi="Cambria" w:cs="Arial"/>
          <w:sz w:val="22"/>
          <w:szCs w:val="22"/>
        </w:rPr>
        <w:tab/>
      </w:r>
      <w:r w:rsidR="00295076">
        <w:rPr>
          <w:rFonts w:ascii="Cambria" w:hAnsi="Cambria" w:cs="Arial"/>
          <w:sz w:val="22"/>
          <w:szCs w:val="22"/>
        </w:rPr>
        <w:tab/>
      </w:r>
      <w:r w:rsidR="00295076">
        <w:rPr>
          <w:rFonts w:ascii="Cambria" w:hAnsi="Cambria" w:cs="Arial"/>
          <w:sz w:val="22"/>
          <w:szCs w:val="22"/>
        </w:rPr>
        <w:tab/>
      </w:r>
      <w:r w:rsidR="00295076">
        <w:rPr>
          <w:rFonts w:ascii="Cambria" w:hAnsi="Cambria" w:cs="Arial"/>
          <w:sz w:val="22"/>
          <w:szCs w:val="22"/>
        </w:rPr>
        <w:tab/>
      </w:r>
      <w:r w:rsidR="00295076">
        <w:rPr>
          <w:rFonts w:ascii="Cambria" w:hAnsi="Cambria" w:cs="Arial"/>
          <w:sz w:val="22"/>
          <w:szCs w:val="22"/>
        </w:rPr>
        <w:tab/>
      </w:r>
      <w:r w:rsidRPr="003B4789">
        <w:rPr>
          <w:rFonts w:ascii="Cambria" w:hAnsi="Cambria" w:cs="Arial"/>
          <w:sz w:val="22"/>
          <w:szCs w:val="22"/>
        </w:rPr>
        <w:t>W Y K O N A W C A</w:t>
      </w:r>
    </w:p>
    <w:sectPr w:rsidR="00743223" w:rsidRPr="003B4789">
      <w:headerReference w:type="even" r:id="rId7"/>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9732C" w14:textId="77777777" w:rsidR="00FB0A9D" w:rsidRDefault="00FB0A9D">
      <w:r>
        <w:separator/>
      </w:r>
    </w:p>
  </w:endnote>
  <w:endnote w:type="continuationSeparator" w:id="0">
    <w:p w14:paraId="2557004F" w14:textId="77777777" w:rsidR="00FB0A9D" w:rsidRDefault="00FB0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tima">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ArialNarrow">
    <w:panose1 w:val="00000000000000000000"/>
    <w:charset w:val="EE"/>
    <w:family w:val="auto"/>
    <w:notTrueType/>
    <w:pitch w:val="default"/>
    <w:sig w:usb0="00000005" w:usb1="00000000" w:usb2="00000000" w:usb3="00000000" w:csb0="00000002" w:csb1="00000000"/>
  </w:font>
  <w:font w:name="TimesNewRoman">
    <w:altName w:val="Times New Roman"/>
    <w:charset w:val="EE"/>
    <w:family w:val="roman"/>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F89A8" w14:textId="77777777" w:rsidR="00414037" w:rsidRDefault="00414037" w:rsidP="008764B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F20B35E" w14:textId="77777777" w:rsidR="00414037" w:rsidRDefault="0041403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80D6D" w14:textId="77777777" w:rsidR="00414037" w:rsidRPr="008764B2" w:rsidRDefault="00414037" w:rsidP="00F10031">
    <w:pPr>
      <w:pStyle w:val="Stopka"/>
      <w:framePr w:wrap="around" w:vAnchor="text" w:hAnchor="margin" w:xAlign="right" w:y="1"/>
      <w:rPr>
        <w:rStyle w:val="Numerstrony"/>
        <w:b w:val="0"/>
        <w:sz w:val="24"/>
      </w:rPr>
    </w:pPr>
    <w:r w:rsidRPr="008764B2">
      <w:rPr>
        <w:rStyle w:val="Numerstrony"/>
        <w:b w:val="0"/>
        <w:sz w:val="24"/>
      </w:rPr>
      <w:fldChar w:fldCharType="begin"/>
    </w:r>
    <w:r w:rsidRPr="008764B2">
      <w:rPr>
        <w:rStyle w:val="Numerstrony"/>
        <w:b w:val="0"/>
        <w:sz w:val="24"/>
      </w:rPr>
      <w:instrText xml:space="preserve">PAGE  </w:instrText>
    </w:r>
    <w:r w:rsidRPr="008764B2">
      <w:rPr>
        <w:rStyle w:val="Numerstrony"/>
        <w:b w:val="0"/>
        <w:sz w:val="24"/>
      </w:rPr>
      <w:fldChar w:fldCharType="separate"/>
    </w:r>
    <w:r w:rsidR="002C5646">
      <w:rPr>
        <w:rStyle w:val="Numerstrony"/>
        <w:b w:val="0"/>
        <w:noProof/>
        <w:sz w:val="24"/>
      </w:rPr>
      <w:t>4</w:t>
    </w:r>
    <w:r w:rsidRPr="008764B2">
      <w:rPr>
        <w:rStyle w:val="Numerstrony"/>
        <w:b w:val="0"/>
        <w:sz w:val="24"/>
      </w:rPr>
      <w:fldChar w:fldCharType="end"/>
    </w:r>
  </w:p>
  <w:p w14:paraId="697804FB" w14:textId="77777777" w:rsidR="00414037" w:rsidRDefault="00414037">
    <w:pPr>
      <w:pStyle w:val="Stopka"/>
      <w:ind w:right="360"/>
    </w:pPr>
    <w:r>
      <w:rPr>
        <w:rFonts w:ascii="Arial" w:hAnsi="Arial" w:cs="Arial"/>
        <w:sz w:val="15"/>
        <w:szCs w:val="15"/>
      </w:rPr>
      <w:tab/>
    </w:r>
    <w:r>
      <w:rPr>
        <w:rFonts w:ascii="Arial" w:hAnsi="Arial" w:cs="Arial"/>
        <w:sz w:val="15"/>
        <w:szCs w:val="15"/>
      </w:rPr>
      <w:tab/>
    </w:r>
  </w:p>
  <w:p w14:paraId="3C641116" w14:textId="77777777" w:rsidR="00414037" w:rsidRDefault="0041403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C6CAA" w14:textId="77777777" w:rsidR="00FB0A9D" w:rsidRDefault="00FB0A9D">
      <w:r>
        <w:separator/>
      </w:r>
    </w:p>
  </w:footnote>
  <w:footnote w:type="continuationSeparator" w:id="0">
    <w:p w14:paraId="590A5718" w14:textId="77777777" w:rsidR="00FB0A9D" w:rsidRDefault="00FB0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DB53D" w14:textId="77777777" w:rsidR="00414037" w:rsidRDefault="00414037">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A5E927E" w14:textId="77777777" w:rsidR="00414037" w:rsidRDefault="0041403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9D0D2" w14:textId="77777777" w:rsidR="00414037" w:rsidRDefault="00414037">
    <w:pPr>
      <w:pStyle w:val="Stopka"/>
    </w:pPr>
  </w:p>
  <w:p w14:paraId="752CDE27" w14:textId="77777777" w:rsidR="00414037" w:rsidRDefault="004140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6"/>
    <w:lvl w:ilvl="0">
      <w:start w:val="2"/>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5CF7EE6"/>
    <w:multiLevelType w:val="hybridMultilevel"/>
    <w:tmpl w:val="EF8E9A04"/>
    <w:lvl w:ilvl="0" w:tplc="F138722C">
      <w:start w:val="1"/>
      <w:numFmt w:val="decimal"/>
      <w:lvlText w:val="%1."/>
      <w:lvlJc w:val="left"/>
      <w:pPr>
        <w:ind w:left="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700A2B0">
      <w:start w:val="1"/>
      <w:numFmt w:val="bullet"/>
      <w:lvlText w:val="-"/>
      <w:lvlJc w:val="left"/>
      <w:pPr>
        <w:ind w:left="5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61A5D60">
      <w:start w:val="1"/>
      <w:numFmt w:val="bullet"/>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B2AD438">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6F6D712">
      <w:start w:val="1"/>
      <w:numFmt w:val="bullet"/>
      <w:lvlText w:val="o"/>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764E46A">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04CCF64">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7082172">
      <w:start w:val="1"/>
      <w:numFmt w:val="bullet"/>
      <w:lvlText w:val="o"/>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ED29416">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7225810"/>
    <w:multiLevelType w:val="hybridMultilevel"/>
    <w:tmpl w:val="58AAD6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A337F3"/>
    <w:multiLevelType w:val="hybridMultilevel"/>
    <w:tmpl w:val="66F650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170F2"/>
    <w:multiLevelType w:val="hybridMultilevel"/>
    <w:tmpl w:val="6248DD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B8E68EE"/>
    <w:multiLevelType w:val="hybridMultilevel"/>
    <w:tmpl w:val="379E1F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2A48E4"/>
    <w:multiLevelType w:val="hybridMultilevel"/>
    <w:tmpl w:val="466C22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D9C4236"/>
    <w:multiLevelType w:val="hybridMultilevel"/>
    <w:tmpl w:val="C08E8E8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E451953"/>
    <w:multiLevelType w:val="hybridMultilevel"/>
    <w:tmpl w:val="CF94EB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6F7B1D"/>
    <w:multiLevelType w:val="hybridMultilevel"/>
    <w:tmpl w:val="BDB8AC5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47A37F3"/>
    <w:multiLevelType w:val="hybridMultilevel"/>
    <w:tmpl w:val="2534C1E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FE37C5"/>
    <w:multiLevelType w:val="hybridMultilevel"/>
    <w:tmpl w:val="8BBE962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AF3175A"/>
    <w:multiLevelType w:val="hybridMultilevel"/>
    <w:tmpl w:val="11F41C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CFE6C94"/>
    <w:multiLevelType w:val="hybridMultilevel"/>
    <w:tmpl w:val="61E2B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384227"/>
    <w:multiLevelType w:val="hybridMultilevel"/>
    <w:tmpl w:val="0B120D0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9CD587F"/>
    <w:multiLevelType w:val="hybridMultilevel"/>
    <w:tmpl w:val="C35665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8018B3"/>
    <w:multiLevelType w:val="hybridMultilevel"/>
    <w:tmpl w:val="8B0CC11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D8D3E63"/>
    <w:multiLevelType w:val="hybridMultilevel"/>
    <w:tmpl w:val="5B4830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D990BAB"/>
    <w:multiLevelType w:val="hybridMultilevel"/>
    <w:tmpl w:val="CF94EB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BA1B02"/>
    <w:multiLevelType w:val="hybridMultilevel"/>
    <w:tmpl w:val="81ECA0D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16E13DD"/>
    <w:multiLevelType w:val="hybridMultilevel"/>
    <w:tmpl w:val="4DAE68D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56E6829"/>
    <w:multiLevelType w:val="hybridMultilevel"/>
    <w:tmpl w:val="82D6CF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9FF313F"/>
    <w:multiLevelType w:val="hybridMultilevel"/>
    <w:tmpl w:val="4F34D732"/>
    <w:lvl w:ilvl="0" w:tplc="04150011">
      <w:start w:val="1"/>
      <w:numFmt w:val="decimal"/>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3F612BED"/>
    <w:multiLevelType w:val="hybridMultilevel"/>
    <w:tmpl w:val="0AFA606A"/>
    <w:name w:val="WW8Num9222"/>
    <w:lvl w:ilvl="0" w:tplc="4EE40DD6">
      <w:start w:val="1"/>
      <w:numFmt w:val="lowerLetter"/>
      <w:lvlText w:val="%1)"/>
      <w:lvlJc w:val="left"/>
      <w:pPr>
        <w:tabs>
          <w:tab w:val="num" w:pos="1060"/>
        </w:tabs>
        <w:ind w:left="1060" w:hanging="340"/>
      </w:pPr>
      <w:rPr>
        <w:rFonts w:ascii="Times New Roman" w:hAnsi="Times New Roman"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4EE1189"/>
    <w:multiLevelType w:val="hybridMultilevel"/>
    <w:tmpl w:val="B65422B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5" w15:restartNumberingAfterBreak="0">
    <w:nsid w:val="453B1D4A"/>
    <w:multiLevelType w:val="hybridMultilevel"/>
    <w:tmpl w:val="BFB077C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4594796E"/>
    <w:multiLevelType w:val="hybridMultilevel"/>
    <w:tmpl w:val="63DA3C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7595952"/>
    <w:multiLevelType w:val="hybridMultilevel"/>
    <w:tmpl w:val="F2880E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7FE0C48"/>
    <w:multiLevelType w:val="hybridMultilevel"/>
    <w:tmpl w:val="0296A9F2"/>
    <w:lvl w:ilvl="0" w:tplc="856AA0F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9129590">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7440D58">
      <w:start w:val="1"/>
      <w:numFmt w:val="lowerRoman"/>
      <w:lvlText w:val="%3"/>
      <w:lvlJc w:val="left"/>
      <w:pPr>
        <w:ind w:left="15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F46C2D0">
      <w:start w:val="1"/>
      <w:numFmt w:val="decimal"/>
      <w:lvlText w:val="%4"/>
      <w:lvlJc w:val="left"/>
      <w:pPr>
        <w:ind w:left="22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6CCF262">
      <w:start w:val="1"/>
      <w:numFmt w:val="lowerLetter"/>
      <w:lvlText w:val="%5"/>
      <w:lvlJc w:val="left"/>
      <w:pPr>
        <w:ind w:left="29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43007E0">
      <w:start w:val="1"/>
      <w:numFmt w:val="lowerRoman"/>
      <w:lvlText w:val="%6"/>
      <w:lvlJc w:val="left"/>
      <w:pPr>
        <w:ind w:left="36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C562438">
      <w:start w:val="1"/>
      <w:numFmt w:val="decimal"/>
      <w:lvlText w:val="%7"/>
      <w:lvlJc w:val="left"/>
      <w:pPr>
        <w:ind w:left="43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E27B76">
      <w:start w:val="1"/>
      <w:numFmt w:val="lowerLetter"/>
      <w:lvlText w:val="%8"/>
      <w:lvlJc w:val="left"/>
      <w:pPr>
        <w:ind w:left="51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A1A6FFA">
      <w:start w:val="1"/>
      <w:numFmt w:val="lowerRoman"/>
      <w:lvlText w:val="%9"/>
      <w:lvlJc w:val="left"/>
      <w:pPr>
        <w:ind w:left="58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91E4EE8"/>
    <w:multiLevelType w:val="hybridMultilevel"/>
    <w:tmpl w:val="DA163F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49F74558"/>
    <w:multiLevelType w:val="hybridMultilevel"/>
    <w:tmpl w:val="E2C671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B7A52DD"/>
    <w:multiLevelType w:val="hybridMultilevel"/>
    <w:tmpl w:val="701AFA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4F16899"/>
    <w:multiLevelType w:val="hybridMultilevel"/>
    <w:tmpl w:val="028CF7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58666E"/>
    <w:multiLevelType w:val="hybridMultilevel"/>
    <w:tmpl w:val="CEE8354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A6A6C57"/>
    <w:multiLevelType w:val="hybridMultilevel"/>
    <w:tmpl w:val="438A83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60A27CB6"/>
    <w:multiLevelType w:val="hybridMultilevel"/>
    <w:tmpl w:val="6A106C2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1930F5B"/>
    <w:multiLevelType w:val="hybridMultilevel"/>
    <w:tmpl w:val="379E1F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A552C9"/>
    <w:multiLevelType w:val="hybridMultilevel"/>
    <w:tmpl w:val="79DA03F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61CE5DFB"/>
    <w:multiLevelType w:val="hybridMultilevel"/>
    <w:tmpl w:val="50765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F70438"/>
    <w:multiLevelType w:val="hybridMultilevel"/>
    <w:tmpl w:val="045C8C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410FD7"/>
    <w:multiLevelType w:val="hybridMultilevel"/>
    <w:tmpl w:val="5E7C40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A1752A"/>
    <w:multiLevelType w:val="hybridMultilevel"/>
    <w:tmpl w:val="EE9696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416874"/>
    <w:multiLevelType w:val="hybridMultilevel"/>
    <w:tmpl w:val="A02C33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42360E"/>
    <w:multiLevelType w:val="hybridMultilevel"/>
    <w:tmpl w:val="E946B29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4" w15:restartNumberingAfterBreak="0">
    <w:nsid w:val="6A4E78AA"/>
    <w:multiLevelType w:val="hybridMultilevel"/>
    <w:tmpl w:val="DE90CC1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5" w15:restartNumberingAfterBreak="0">
    <w:nsid w:val="6DA81F35"/>
    <w:multiLevelType w:val="hybridMultilevel"/>
    <w:tmpl w:val="E0268D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4A6053"/>
    <w:multiLevelType w:val="hybridMultilevel"/>
    <w:tmpl w:val="D73A4C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CFF077D"/>
    <w:multiLevelType w:val="hybridMultilevel"/>
    <w:tmpl w:val="FAD68B5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8" w15:restartNumberingAfterBreak="0">
    <w:nsid w:val="7DA57A81"/>
    <w:multiLevelType w:val="hybridMultilevel"/>
    <w:tmpl w:val="D08C206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40"/>
  </w:num>
  <w:num w:numId="2">
    <w:abstractNumId w:val="29"/>
  </w:num>
  <w:num w:numId="3">
    <w:abstractNumId w:val="4"/>
  </w:num>
  <w:num w:numId="4">
    <w:abstractNumId w:val="42"/>
  </w:num>
  <w:num w:numId="5">
    <w:abstractNumId w:val="17"/>
  </w:num>
  <w:num w:numId="6">
    <w:abstractNumId w:val="41"/>
  </w:num>
  <w:num w:numId="7">
    <w:abstractNumId w:val="21"/>
  </w:num>
  <w:num w:numId="8">
    <w:abstractNumId w:val="44"/>
  </w:num>
  <w:num w:numId="9">
    <w:abstractNumId w:val="22"/>
  </w:num>
  <w:num w:numId="10">
    <w:abstractNumId w:val="47"/>
  </w:num>
  <w:num w:numId="11">
    <w:abstractNumId w:val="15"/>
  </w:num>
  <w:num w:numId="12">
    <w:abstractNumId w:val="12"/>
  </w:num>
  <w:num w:numId="13">
    <w:abstractNumId w:val="45"/>
  </w:num>
  <w:num w:numId="14">
    <w:abstractNumId w:val="7"/>
  </w:num>
  <w:num w:numId="15">
    <w:abstractNumId w:val="46"/>
  </w:num>
  <w:num w:numId="16">
    <w:abstractNumId w:val="32"/>
  </w:num>
  <w:num w:numId="17">
    <w:abstractNumId w:val="6"/>
  </w:num>
  <w:num w:numId="18">
    <w:abstractNumId w:val="11"/>
  </w:num>
  <w:num w:numId="19">
    <w:abstractNumId w:val="25"/>
  </w:num>
  <w:num w:numId="20">
    <w:abstractNumId w:val="24"/>
  </w:num>
  <w:num w:numId="21">
    <w:abstractNumId w:val="18"/>
  </w:num>
  <w:num w:numId="22">
    <w:abstractNumId w:val="26"/>
  </w:num>
  <w:num w:numId="23">
    <w:abstractNumId w:val="43"/>
  </w:num>
  <w:num w:numId="24">
    <w:abstractNumId w:val="34"/>
  </w:num>
  <w:num w:numId="25">
    <w:abstractNumId w:val="33"/>
  </w:num>
  <w:num w:numId="26">
    <w:abstractNumId w:val="20"/>
  </w:num>
  <w:num w:numId="27">
    <w:abstractNumId w:val="14"/>
  </w:num>
  <w:num w:numId="28">
    <w:abstractNumId w:val="8"/>
  </w:num>
  <w:num w:numId="29">
    <w:abstractNumId w:val="19"/>
  </w:num>
  <w:num w:numId="30">
    <w:abstractNumId w:val="35"/>
  </w:num>
  <w:num w:numId="31">
    <w:abstractNumId w:val="27"/>
  </w:num>
  <w:num w:numId="32">
    <w:abstractNumId w:val="30"/>
  </w:num>
  <w:num w:numId="33">
    <w:abstractNumId w:val="39"/>
  </w:num>
  <w:num w:numId="34">
    <w:abstractNumId w:val="5"/>
  </w:num>
  <w:num w:numId="35">
    <w:abstractNumId w:val="36"/>
  </w:num>
  <w:num w:numId="36">
    <w:abstractNumId w:val="37"/>
  </w:num>
  <w:num w:numId="37">
    <w:abstractNumId w:val="48"/>
  </w:num>
  <w:num w:numId="38">
    <w:abstractNumId w:val="9"/>
  </w:num>
  <w:num w:numId="39">
    <w:abstractNumId w:val="38"/>
  </w:num>
  <w:num w:numId="40">
    <w:abstractNumId w:val="16"/>
  </w:num>
  <w:num w:numId="41">
    <w:abstractNumId w:val="2"/>
  </w:num>
  <w:num w:numId="42">
    <w:abstractNumId w:val="13"/>
  </w:num>
  <w:num w:numId="43">
    <w:abstractNumId w:val="31"/>
  </w:num>
  <w:num w:numId="44">
    <w:abstractNumId w:val="3"/>
  </w:num>
  <w:num w:numId="45">
    <w:abstractNumId w:val="1"/>
  </w:num>
  <w:num w:numId="46">
    <w:abstractNumId w:val="28"/>
  </w:num>
  <w:num w:numId="47">
    <w:abstractNumId w:val="1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CF3"/>
    <w:rsid w:val="00002164"/>
    <w:rsid w:val="000024D0"/>
    <w:rsid w:val="00003B19"/>
    <w:rsid w:val="000045A4"/>
    <w:rsid w:val="00005C10"/>
    <w:rsid w:val="0001078E"/>
    <w:rsid w:val="0001478A"/>
    <w:rsid w:val="0001495D"/>
    <w:rsid w:val="00015208"/>
    <w:rsid w:val="00016718"/>
    <w:rsid w:val="0001747F"/>
    <w:rsid w:val="0002308F"/>
    <w:rsid w:val="000239A3"/>
    <w:rsid w:val="000242F1"/>
    <w:rsid w:val="00030C79"/>
    <w:rsid w:val="00035500"/>
    <w:rsid w:val="00036BC4"/>
    <w:rsid w:val="00036CCC"/>
    <w:rsid w:val="00050A03"/>
    <w:rsid w:val="0005119D"/>
    <w:rsid w:val="000519B9"/>
    <w:rsid w:val="000548B8"/>
    <w:rsid w:val="000606FC"/>
    <w:rsid w:val="00060FCB"/>
    <w:rsid w:val="00061EBB"/>
    <w:rsid w:val="00062470"/>
    <w:rsid w:val="0006256C"/>
    <w:rsid w:val="00063F0F"/>
    <w:rsid w:val="00067404"/>
    <w:rsid w:val="00071652"/>
    <w:rsid w:val="00072B02"/>
    <w:rsid w:val="00076939"/>
    <w:rsid w:val="00076F9B"/>
    <w:rsid w:val="000772E1"/>
    <w:rsid w:val="0008020F"/>
    <w:rsid w:val="00080412"/>
    <w:rsid w:val="00080DE1"/>
    <w:rsid w:val="0008190A"/>
    <w:rsid w:val="000878A7"/>
    <w:rsid w:val="00087B72"/>
    <w:rsid w:val="0009150D"/>
    <w:rsid w:val="00095391"/>
    <w:rsid w:val="000A012B"/>
    <w:rsid w:val="000A19AE"/>
    <w:rsid w:val="000A59D0"/>
    <w:rsid w:val="000A5C19"/>
    <w:rsid w:val="000B086B"/>
    <w:rsid w:val="000B0B1F"/>
    <w:rsid w:val="000B4ACF"/>
    <w:rsid w:val="000C0FA4"/>
    <w:rsid w:val="000C2297"/>
    <w:rsid w:val="000C384F"/>
    <w:rsid w:val="000C5709"/>
    <w:rsid w:val="000C7B26"/>
    <w:rsid w:val="000D5AF8"/>
    <w:rsid w:val="000D6610"/>
    <w:rsid w:val="000D6835"/>
    <w:rsid w:val="000D7804"/>
    <w:rsid w:val="000D780B"/>
    <w:rsid w:val="000E4FBA"/>
    <w:rsid w:val="000E61E7"/>
    <w:rsid w:val="000E7BA5"/>
    <w:rsid w:val="000F0D2B"/>
    <w:rsid w:val="000F1D11"/>
    <w:rsid w:val="000F2ADB"/>
    <w:rsid w:val="000F3495"/>
    <w:rsid w:val="000F593F"/>
    <w:rsid w:val="0010317A"/>
    <w:rsid w:val="00104E12"/>
    <w:rsid w:val="0010595A"/>
    <w:rsid w:val="0011010B"/>
    <w:rsid w:val="001113EF"/>
    <w:rsid w:val="00111D10"/>
    <w:rsid w:val="00113FA7"/>
    <w:rsid w:val="00121DDD"/>
    <w:rsid w:val="00123D07"/>
    <w:rsid w:val="001255B0"/>
    <w:rsid w:val="00125837"/>
    <w:rsid w:val="001356E5"/>
    <w:rsid w:val="00135CEA"/>
    <w:rsid w:val="00141CFA"/>
    <w:rsid w:val="00145C56"/>
    <w:rsid w:val="00150A62"/>
    <w:rsid w:val="0016023D"/>
    <w:rsid w:val="00166AAD"/>
    <w:rsid w:val="00171AA8"/>
    <w:rsid w:val="00175113"/>
    <w:rsid w:val="001772BC"/>
    <w:rsid w:val="00177466"/>
    <w:rsid w:val="0017774F"/>
    <w:rsid w:val="001779DA"/>
    <w:rsid w:val="0018062D"/>
    <w:rsid w:val="00180E18"/>
    <w:rsid w:val="001813EC"/>
    <w:rsid w:val="00181826"/>
    <w:rsid w:val="001860FB"/>
    <w:rsid w:val="001865E3"/>
    <w:rsid w:val="00195F97"/>
    <w:rsid w:val="001969DF"/>
    <w:rsid w:val="00197D9C"/>
    <w:rsid w:val="001A0E2C"/>
    <w:rsid w:val="001A295B"/>
    <w:rsid w:val="001B2CFF"/>
    <w:rsid w:val="001B651F"/>
    <w:rsid w:val="001B7291"/>
    <w:rsid w:val="001C0ADD"/>
    <w:rsid w:val="001C196F"/>
    <w:rsid w:val="001C2010"/>
    <w:rsid w:val="001C3261"/>
    <w:rsid w:val="001C3CC0"/>
    <w:rsid w:val="001C43B9"/>
    <w:rsid w:val="001D3CC6"/>
    <w:rsid w:val="001D5203"/>
    <w:rsid w:val="001E17B9"/>
    <w:rsid w:val="001E67DF"/>
    <w:rsid w:val="001E6832"/>
    <w:rsid w:val="001E78FA"/>
    <w:rsid w:val="001F2898"/>
    <w:rsid w:val="001F31AF"/>
    <w:rsid w:val="00200356"/>
    <w:rsid w:val="0020351A"/>
    <w:rsid w:val="00206A1C"/>
    <w:rsid w:val="00207C3D"/>
    <w:rsid w:val="00207D89"/>
    <w:rsid w:val="002101A0"/>
    <w:rsid w:val="00210D8F"/>
    <w:rsid w:val="002129E7"/>
    <w:rsid w:val="00217670"/>
    <w:rsid w:val="00222E09"/>
    <w:rsid w:val="00224DD1"/>
    <w:rsid w:val="00227BFD"/>
    <w:rsid w:val="0023057D"/>
    <w:rsid w:val="002329E9"/>
    <w:rsid w:val="00233E4C"/>
    <w:rsid w:val="002374E5"/>
    <w:rsid w:val="00241E43"/>
    <w:rsid w:val="002428CA"/>
    <w:rsid w:val="00242DD1"/>
    <w:rsid w:val="0024326C"/>
    <w:rsid w:val="00254E9D"/>
    <w:rsid w:val="0025529D"/>
    <w:rsid w:val="00255B45"/>
    <w:rsid w:val="0025616F"/>
    <w:rsid w:val="002604BB"/>
    <w:rsid w:val="00265102"/>
    <w:rsid w:val="00266F7C"/>
    <w:rsid w:val="00273047"/>
    <w:rsid w:val="00274051"/>
    <w:rsid w:val="00280AF4"/>
    <w:rsid w:val="00281694"/>
    <w:rsid w:val="00281754"/>
    <w:rsid w:val="00281B27"/>
    <w:rsid w:val="002830B7"/>
    <w:rsid w:val="0028355C"/>
    <w:rsid w:val="0028368F"/>
    <w:rsid w:val="002870A6"/>
    <w:rsid w:val="0028758B"/>
    <w:rsid w:val="00291082"/>
    <w:rsid w:val="0029307D"/>
    <w:rsid w:val="00295076"/>
    <w:rsid w:val="0029700D"/>
    <w:rsid w:val="00297E66"/>
    <w:rsid w:val="002A046D"/>
    <w:rsid w:val="002A08AD"/>
    <w:rsid w:val="002A26D0"/>
    <w:rsid w:val="002A4747"/>
    <w:rsid w:val="002B0818"/>
    <w:rsid w:val="002B0C5D"/>
    <w:rsid w:val="002B1C17"/>
    <w:rsid w:val="002B4E4F"/>
    <w:rsid w:val="002B6E49"/>
    <w:rsid w:val="002B7ED1"/>
    <w:rsid w:val="002C107F"/>
    <w:rsid w:val="002C1655"/>
    <w:rsid w:val="002C3A77"/>
    <w:rsid w:val="002C3D6D"/>
    <w:rsid w:val="002C446B"/>
    <w:rsid w:val="002C5646"/>
    <w:rsid w:val="002C6638"/>
    <w:rsid w:val="002C715F"/>
    <w:rsid w:val="002D5A54"/>
    <w:rsid w:val="002E0150"/>
    <w:rsid w:val="002E1657"/>
    <w:rsid w:val="002E4189"/>
    <w:rsid w:val="002E6EDA"/>
    <w:rsid w:val="002F009A"/>
    <w:rsid w:val="002F294F"/>
    <w:rsid w:val="003015C0"/>
    <w:rsid w:val="00302B0B"/>
    <w:rsid w:val="0030684E"/>
    <w:rsid w:val="00306A42"/>
    <w:rsid w:val="00306A89"/>
    <w:rsid w:val="003122F0"/>
    <w:rsid w:val="00312CBB"/>
    <w:rsid w:val="00321B1F"/>
    <w:rsid w:val="00321F6D"/>
    <w:rsid w:val="00326241"/>
    <w:rsid w:val="00326CBD"/>
    <w:rsid w:val="0033031E"/>
    <w:rsid w:val="00330DEE"/>
    <w:rsid w:val="00334C50"/>
    <w:rsid w:val="003374C2"/>
    <w:rsid w:val="00343E95"/>
    <w:rsid w:val="0034468B"/>
    <w:rsid w:val="00346715"/>
    <w:rsid w:val="00357D23"/>
    <w:rsid w:val="00360555"/>
    <w:rsid w:val="003613F7"/>
    <w:rsid w:val="003616C5"/>
    <w:rsid w:val="00366DB9"/>
    <w:rsid w:val="003711BD"/>
    <w:rsid w:val="003715DF"/>
    <w:rsid w:val="00377644"/>
    <w:rsid w:val="00381A38"/>
    <w:rsid w:val="0038514C"/>
    <w:rsid w:val="0039182F"/>
    <w:rsid w:val="003943EC"/>
    <w:rsid w:val="003972C7"/>
    <w:rsid w:val="003A14A4"/>
    <w:rsid w:val="003A2949"/>
    <w:rsid w:val="003A6C4E"/>
    <w:rsid w:val="003A7C3B"/>
    <w:rsid w:val="003B2360"/>
    <w:rsid w:val="003B2B21"/>
    <w:rsid w:val="003B2F8A"/>
    <w:rsid w:val="003B4789"/>
    <w:rsid w:val="003B5C02"/>
    <w:rsid w:val="003B7E4A"/>
    <w:rsid w:val="003C0C33"/>
    <w:rsid w:val="003C19BB"/>
    <w:rsid w:val="003C710A"/>
    <w:rsid w:val="003D05F9"/>
    <w:rsid w:val="003D0F24"/>
    <w:rsid w:val="003D23DA"/>
    <w:rsid w:val="003D29C8"/>
    <w:rsid w:val="003D3A03"/>
    <w:rsid w:val="003D452D"/>
    <w:rsid w:val="003D7A77"/>
    <w:rsid w:val="003E7997"/>
    <w:rsid w:val="003F0513"/>
    <w:rsid w:val="003F06C0"/>
    <w:rsid w:val="003F191E"/>
    <w:rsid w:val="003F20C0"/>
    <w:rsid w:val="003F4FCB"/>
    <w:rsid w:val="003F78FF"/>
    <w:rsid w:val="00402071"/>
    <w:rsid w:val="0040314D"/>
    <w:rsid w:val="00411520"/>
    <w:rsid w:val="00411D27"/>
    <w:rsid w:val="00414037"/>
    <w:rsid w:val="00415051"/>
    <w:rsid w:val="00415FC1"/>
    <w:rsid w:val="00420806"/>
    <w:rsid w:val="00430A73"/>
    <w:rsid w:val="00430C73"/>
    <w:rsid w:val="0043459C"/>
    <w:rsid w:val="004379E9"/>
    <w:rsid w:val="0044058A"/>
    <w:rsid w:val="0044268D"/>
    <w:rsid w:val="004441AC"/>
    <w:rsid w:val="00444BBA"/>
    <w:rsid w:val="00446371"/>
    <w:rsid w:val="0045033D"/>
    <w:rsid w:val="004513E3"/>
    <w:rsid w:val="0045369A"/>
    <w:rsid w:val="00453D81"/>
    <w:rsid w:val="004552EC"/>
    <w:rsid w:val="00455305"/>
    <w:rsid w:val="0045663E"/>
    <w:rsid w:val="00463294"/>
    <w:rsid w:val="00464923"/>
    <w:rsid w:val="00465404"/>
    <w:rsid w:val="00465B2A"/>
    <w:rsid w:val="00467391"/>
    <w:rsid w:val="00467610"/>
    <w:rsid w:val="00470A21"/>
    <w:rsid w:val="00471544"/>
    <w:rsid w:val="00472C1E"/>
    <w:rsid w:val="00475BD3"/>
    <w:rsid w:val="00480CA8"/>
    <w:rsid w:val="004819A9"/>
    <w:rsid w:val="00482093"/>
    <w:rsid w:val="004822B3"/>
    <w:rsid w:val="004840DF"/>
    <w:rsid w:val="00496759"/>
    <w:rsid w:val="004A1B4B"/>
    <w:rsid w:val="004A3BB0"/>
    <w:rsid w:val="004A5D37"/>
    <w:rsid w:val="004A6AEE"/>
    <w:rsid w:val="004A74A6"/>
    <w:rsid w:val="004B1FAB"/>
    <w:rsid w:val="004B4361"/>
    <w:rsid w:val="004B6016"/>
    <w:rsid w:val="004C26A4"/>
    <w:rsid w:val="004C53ED"/>
    <w:rsid w:val="004C5B6D"/>
    <w:rsid w:val="004C5D42"/>
    <w:rsid w:val="004C76A4"/>
    <w:rsid w:val="004D7F9F"/>
    <w:rsid w:val="004E2161"/>
    <w:rsid w:val="004E314B"/>
    <w:rsid w:val="004E346C"/>
    <w:rsid w:val="004E34E2"/>
    <w:rsid w:val="004E3E66"/>
    <w:rsid w:val="004F1C35"/>
    <w:rsid w:val="004F2128"/>
    <w:rsid w:val="004F3BA5"/>
    <w:rsid w:val="00502257"/>
    <w:rsid w:val="0051118F"/>
    <w:rsid w:val="00512F1A"/>
    <w:rsid w:val="0051609A"/>
    <w:rsid w:val="005264A1"/>
    <w:rsid w:val="005302F7"/>
    <w:rsid w:val="00533EC7"/>
    <w:rsid w:val="0053557A"/>
    <w:rsid w:val="00535BBD"/>
    <w:rsid w:val="00537244"/>
    <w:rsid w:val="00542823"/>
    <w:rsid w:val="00543239"/>
    <w:rsid w:val="00543FC3"/>
    <w:rsid w:val="005445A9"/>
    <w:rsid w:val="0055082B"/>
    <w:rsid w:val="00551F36"/>
    <w:rsid w:val="0055216D"/>
    <w:rsid w:val="00553B1D"/>
    <w:rsid w:val="00560D61"/>
    <w:rsid w:val="00561982"/>
    <w:rsid w:val="00562F51"/>
    <w:rsid w:val="00566E0D"/>
    <w:rsid w:val="00572A8B"/>
    <w:rsid w:val="00573374"/>
    <w:rsid w:val="00574348"/>
    <w:rsid w:val="00576343"/>
    <w:rsid w:val="00582D7C"/>
    <w:rsid w:val="00584071"/>
    <w:rsid w:val="005849F7"/>
    <w:rsid w:val="00584A35"/>
    <w:rsid w:val="00593B8B"/>
    <w:rsid w:val="00594DE4"/>
    <w:rsid w:val="00595133"/>
    <w:rsid w:val="005A03D0"/>
    <w:rsid w:val="005A1EA6"/>
    <w:rsid w:val="005A55E5"/>
    <w:rsid w:val="005A6D16"/>
    <w:rsid w:val="005B069C"/>
    <w:rsid w:val="005B5033"/>
    <w:rsid w:val="005C49B1"/>
    <w:rsid w:val="005D15E9"/>
    <w:rsid w:val="005D2FD1"/>
    <w:rsid w:val="005D5073"/>
    <w:rsid w:val="005D5EA1"/>
    <w:rsid w:val="005E369B"/>
    <w:rsid w:val="005F2FD0"/>
    <w:rsid w:val="005F4486"/>
    <w:rsid w:val="005F5973"/>
    <w:rsid w:val="005F6A08"/>
    <w:rsid w:val="00607CDF"/>
    <w:rsid w:val="00610B25"/>
    <w:rsid w:val="00616063"/>
    <w:rsid w:val="00617326"/>
    <w:rsid w:val="00617DB5"/>
    <w:rsid w:val="006252E9"/>
    <w:rsid w:val="00625AD6"/>
    <w:rsid w:val="00633B87"/>
    <w:rsid w:val="006349CF"/>
    <w:rsid w:val="00634D34"/>
    <w:rsid w:val="00636A14"/>
    <w:rsid w:val="00643920"/>
    <w:rsid w:val="0064450E"/>
    <w:rsid w:val="00646FD7"/>
    <w:rsid w:val="00650202"/>
    <w:rsid w:val="00650AD9"/>
    <w:rsid w:val="006577D6"/>
    <w:rsid w:val="00657DAB"/>
    <w:rsid w:val="0066377E"/>
    <w:rsid w:val="00665D60"/>
    <w:rsid w:val="00667E19"/>
    <w:rsid w:val="0067171E"/>
    <w:rsid w:val="00674B23"/>
    <w:rsid w:val="00680765"/>
    <w:rsid w:val="00680B32"/>
    <w:rsid w:val="0068494E"/>
    <w:rsid w:val="006874ED"/>
    <w:rsid w:val="00687B7A"/>
    <w:rsid w:val="00694181"/>
    <w:rsid w:val="00696750"/>
    <w:rsid w:val="00697D0C"/>
    <w:rsid w:val="006A315F"/>
    <w:rsid w:val="006A43F2"/>
    <w:rsid w:val="006A71DC"/>
    <w:rsid w:val="006B0224"/>
    <w:rsid w:val="006B27AD"/>
    <w:rsid w:val="006B30F7"/>
    <w:rsid w:val="006B43A4"/>
    <w:rsid w:val="006B462F"/>
    <w:rsid w:val="006B5E7A"/>
    <w:rsid w:val="006B72DD"/>
    <w:rsid w:val="006D0B48"/>
    <w:rsid w:val="006D51C0"/>
    <w:rsid w:val="006D6BA3"/>
    <w:rsid w:val="006E32AD"/>
    <w:rsid w:val="006E3309"/>
    <w:rsid w:val="006E4454"/>
    <w:rsid w:val="006E57F8"/>
    <w:rsid w:val="006E5D08"/>
    <w:rsid w:val="006F0067"/>
    <w:rsid w:val="006F2AE2"/>
    <w:rsid w:val="006F35C9"/>
    <w:rsid w:val="006F55B3"/>
    <w:rsid w:val="006F6BC7"/>
    <w:rsid w:val="00705FF8"/>
    <w:rsid w:val="00706AEC"/>
    <w:rsid w:val="00710C7D"/>
    <w:rsid w:val="007114B3"/>
    <w:rsid w:val="007118F9"/>
    <w:rsid w:val="007129B7"/>
    <w:rsid w:val="00713197"/>
    <w:rsid w:val="007312C7"/>
    <w:rsid w:val="00731826"/>
    <w:rsid w:val="00732AD1"/>
    <w:rsid w:val="00733E82"/>
    <w:rsid w:val="00734079"/>
    <w:rsid w:val="00734B83"/>
    <w:rsid w:val="007406D2"/>
    <w:rsid w:val="00741F20"/>
    <w:rsid w:val="00742741"/>
    <w:rsid w:val="00743223"/>
    <w:rsid w:val="0074477C"/>
    <w:rsid w:val="00745CB0"/>
    <w:rsid w:val="007465F8"/>
    <w:rsid w:val="00751E89"/>
    <w:rsid w:val="00756301"/>
    <w:rsid w:val="00760985"/>
    <w:rsid w:val="0076175C"/>
    <w:rsid w:val="00772095"/>
    <w:rsid w:val="00774405"/>
    <w:rsid w:val="00777709"/>
    <w:rsid w:val="007803CE"/>
    <w:rsid w:val="007871D5"/>
    <w:rsid w:val="00787C12"/>
    <w:rsid w:val="00790443"/>
    <w:rsid w:val="007908F0"/>
    <w:rsid w:val="00792A96"/>
    <w:rsid w:val="007940FE"/>
    <w:rsid w:val="00794754"/>
    <w:rsid w:val="00795A8A"/>
    <w:rsid w:val="007A04DB"/>
    <w:rsid w:val="007A471A"/>
    <w:rsid w:val="007B2F0D"/>
    <w:rsid w:val="007B5A41"/>
    <w:rsid w:val="007B7888"/>
    <w:rsid w:val="007C074D"/>
    <w:rsid w:val="007C104D"/>
    <w:rsid w:val="007C10A8"/>
    <w:rsid w:val="007C4393"/>
    <w:rsid w:val="007D0B6F"/>
    <w:rsid w:val="007D4100"/>
    <w:rsid w:val="007D449C"/>
    <w:rsid w:val="007D6F4F"/>
    <w:rsid w:val="007D7370"/>
    <w:rsid w:val="007D7C69"/>
    <w:rsid w:val="007E083F"/>
    <w:rsid w:val="007E0F64"/>
    <w:rsid w:val="007E1EBF"/>
    <w:rsid w:val="007E30A0"/>
    <w:rsid w:val="007E3B59"/>
    <w:rsid w:val="007E4A5D"/>
    <w:rsid w:val="007E7C0C"/>
    <w:rsid w:val="007E7ECA"/>
    <w:rsid w:val="007F215F"/>
    <w:rsid w:val="007F2911"/>
    <w:rsid w:val="007F62B1"/>
    <w:rsid w:val="007F7AE3"/>
    <w:rsid w:val="0080155C"/>
    <w:rsid w:val="00801FF5"/>
    <w:rsid w:val="00803838"/>
    <w:rsid w:val="008044E1"/>
    <w:rsid w:val="00811E2A"/>
    <w:rsid w:val="00813AD8"/>
    <w:rsid w:val="0081641F"/>
    <w:rsid w:val="008207A6"/>
    <w:rsid w:val="00822152"/>
    <w:rsid w:val="00822EEF"/>
    <w:rsid w:val="00823266"/>
    <w:rsid w:val="00831B6C"/>
    <w:rsid w:val="00832A94"/>
    <w:rsid w:val="00836F1A"/>
    <w:rsid w:val="0083799F"/>
    <w:rsid w:val="00837A33"/>
    <w:rsid w:val="008414D4"/>
    <w:rsid w:val="0084406A"/>
    <w:rsid w:val="008504C4"/>
    <w:rsid w:val="00852165"/>
    <w:rsid w:val="00853403"/>
    <w:rsid w:val="00853D43"/>
    <w:rsid w:val="0085661C"/>
    <w:rsid w:val="008571F7"/>
    <w:rsid w:val="008600A9"/>
    <w:rsid w:val="008754A3"/>
    <w:rsid w:val="008764B2"/>
    <w:rsid w:val="00883618"/>
    <w:rsid w:val="00885C76"/>
    <w:rsid w:val="00892563"/>
    <w:rsid w:val="0089475E"/>
    <w:rsid w:val="00895802"/>
    <w:rsid w:val="0089792D"/>
    <w:rsid w:val="008A4B80"/>
    <w:rsid w:val="008A607D"/>
    <w:rsid w:val="008B0376"/>
    <w:rsid w:val="008B3091"/>
    <w:rsid w:val="008B4658"/>
    <w:rsid w:val="008B751A"/>
    <w:rsid w:val="008C57FF"/>
    <w:rsid w:val="008C585E"/>
    <w:rsid w:val="008C6BB2"/>
    <w:rsid w:val="008C772E"/>
    <w:rsid w:val="008C7BA1"/>
    <w:rsid w:val="008D0060"/>
    <w:rsid w:val="008D5220"/>
    <w:rsid w:val="008D6ED7"/>
    <w:rsid w:val="008E36BC"/>
    <w:rsid w:val="008E384C"/>
    <w:rsid w:val="008E4D6B"/>
    <w:rsid w:val="008E56BF"/>
    <w:rsid w:val="008F2721"/>
    <w:rsid w:val="008F31AA"/>
    <w:rsid w:val="008F49D9"/>
    <w:rsid w:val="008F4C30"/>
    <w:rsid w:val="00900E4E"/>
    <w:rsid w:val="00903049"/>
    <w:rsid w:val="009048B5"/>
    <w:rsid w:val="0090596A"/>
    <w:rsid w:val="00906755"/>
    <w:rsid w:val="0091009D"/>
    <w:rsid w:val="00912C72"/>
    <w:rsid w:val="00913116"/>
    <w:rsid w:val="00913201"/>
    <w:rsid w:val="00913ED5"/>
    <w:rsid w:val="00921D30"/>
    <w:rsid w:val="00921F96"/>
    <w:rsid w:val="00922E9D"/>
    <w:rsid w:val="0092394B"/>
    <w:rsid w:val="0092571B"/>
    <w:rsid w:val="00927E99"/>
    <w:rsid w:val="00931CEC"/>
    <w:rsid w:val="00936DE0"/>
    <w:rsid w:val="00940152"/>
    <w:rsid w:val="0094235F"/>
    <w:rsid w:val="00943EF6"/>
    <w:rsid w:val="00946BD2"/>
    <w:rsid w:val="00950D6A"/>
    <w:rsid w:val="00950DC1"/>
    <w:rsid w:val="00951E5E"/>
    <w:rsid w:val="009524CC"/>
    <w:rsid w:val="00953BC7"/>
    <w:rsid w:val="009566C4"/>
    <w:rsid w:val="00961D01"/>
    <w:rsid w:val="00967D1E"/>
    <w:rsid w:val="0097150B"/>
    <w:rsid w:val="00981486"/>
    <w:rsid w:val="00982F92"/>
    <w:rsid w:val="00983212"/>
    <w:rsid w:val="009844A4"/>
    <w:rsid w:val="009849F1"/>
    <w:rsid w:val="0098503D"/>
    <w:rsid w:val="0098511E"/>
    <w:rsid w:val="00992474"/>
    <w:rsid w:val="00992F20"/>
    <w:rsid w:val="009A0033"/>
    <w:rsid w:val="009A2F4E"/>
    <w:rsid w:val="009A5A61"/>
    <w:rsid w:val="009B10CB"/>
    <w:rsid w:val="009B36FA"/>
    <w:rsid w:val="009B71F7"/>
    <w:rsid w:val="009D247D"/>
    <w:rsid w:val="009D2AAA"/>
    <w:rsid w:val="009D2FCF"/>
    <w:rsid w:val="009D5264"/>
    <w:rsid w:val="009E2413"/>
    <w:rsid w:val="009E3A11"/>
    <w:rsid w:val="009E6BAC"/>
    <w:rsid w:val="009F023A"/>
    <w:rsid w:val="009F0F16"/>
    <w:rsid w:val="009F15C5"/>
    <w:rsid w:val="009F337C"/>
    <w:rsid w:val="009F399D"/>
    <w:rsid w:val="00A01BB3"/>
    <w:rsid w:val="00A01F73"/>
    <w:rsid w:val="00A03D66"/>
    <w:rsid w:val="00A055D2"/>
    <w:rsid w:val="00A11080"/>
    <w:rsid w:val="00A1189A"/>
    <w:rsid w:val="00A17FF9"/>
    <w:rsid w:val="00A238F9"/>
    <w:rsid w:val="00A26003"/>
    <w:rsid w:val="00A302A6"/>
    <w:rsid w:val="00A333F7"/>
    <w:rsid w:val="00A3555D"/>
    <w:rsid w:val="00A35D32"/>
    <w:rsid w:val="00A40920"/>
    <w:rsid w:val="00A45FBC"/>
    <w:rsid w:val="00A53228"/>
    <w:rsid w:val="00A55F97"/>
    <w:rsid w:val="00A5610C"/>
    <w:rsid w:val="00A56FAF"/>
    <w:rsid w:val="00A6559A"/>
    <w:rsid w:val="00A67C15"/>
    <w:rsid w:val="00A72666"/>
    <w:rsid w:val="00A75E48"/>
    <w:rsid w:val="00A80046"/>
    <w:rsid w:val="00A80353"/>
    <w:rsid w:val="00A865A8"/>
    <w:rsid w:val="00A8712E"/>
    <w:rsid w:val="00A9351F"/>
    <w:rsid w:val="00A93FA1"/>
    <w:rsid w:val="00A94DB6"/>
    <w:rsid w:val="00A96918"/>
    <w:rsid w:val="00AA04C9"/>
    <w:rsid w:val="00AA2B36"/>
    <w:rsid w:val="00AA49B1"/>
    <w:rsid w:val="00AA4ED0"/>
    <w:rsid w:val="00AA6E85"/>
    <w:rsid w:val="00AB0A52"/>
    <w:rsid w:val="00AB29E9"/>
    <w:rsid w:val="00AB5310"/>
    <w:rsid w:val="00AC1FD5"/>
    <w:rsid w:val="00AC2056"/>
    <w:rsid w:val="00AC2270"/>
    <w:rsid w:val="00AC4C5B"/>
    <w:rsid w:val="00AD4157"/>
    <w:rsid w:val="00AD7214"/>
    <w:rsid w:val="00AE0EB3"/>
    <w:rsid w:val="00AE11C5"/>
    <w:rsid w:val="00AE42D1"/>
    <w:rsid w:val="00AE4682"/>
    <w:rsid w:val="00AE7052"/>
    <w:rsid w:val="00AF32C1"/>
    <w:rsid w:val="00AF4492"/>
    <w:rsid w:val="00AF74EF"/>
    <w:rsid w:val="00B0494F"/>
    <w:rsid w:val="00B109C7"/>
    <w:rsid w:val="00B13011"/>
    <w:rsid w:val="00B1397D"/>
    <w:rsid w:val="00B161BB"/>
    <w:rsid w:val="00B16EC5"/>
    <w:rsid w:val="00B2046F"/>
    <w:rsid w:val="00B217DA"/>
    <w:rsid w:val="00B23073"/>
    <w:rsid w:val="00B25D2B"/>
    <w:rsid w:val="00B25EC0"/>
    <w:rsid w:val="00B27B4C"/>
    <w:rsid w:val="00B32217"/>
    <w:rsid w:val="00B347DF"/>
    <w:rsid w:val="00B368DF"/>
    <w:rsid w:val="00B4028C"/>
    <w:rsid w:val="00B402C3"/>
    <w:rsid w:val="00B404DF"/>
    <w:rsid w:val="00B406D9"/>
    <w:rsid w:val="00B41F92"/>
    <w:rsid w:val="00B45CB6"/>
    <w:rsid w:val="00B465F9"/>
    <w:rsid w:val="00B60544"/>
    <w:rsid w:val="00B618B8"/>
    <w:rsid w:val="00B64AEE"/>
    <w:rsid w:val="00B66821"/>
    <w:rsid w:val="00B70B01"/>
    <w:rsid w:val="00B76102"/>
    <w:rsid w:val="00B76EFA"/>
    <w:rsid w:val="00B923D3"/>
    <w:rsid w:val="00B94EFB"/>
    <w:rsid w:val="00BA17C0"/>
    <w:rsid w:val="00BA216E"/>
    <w:rsid w:val="00BA53F6"/>
    <w:rsid w:val="00BB2AB5"/>
    <w:rsid w:val="00BB4F1F"/>
    <w:rsid w:val="00BB730F"/>
    <w:rsid w:val="00BC148C"/>
    <w:rsid w:val="00BC1F9B"/>
    <w:rsid w:val="00BC2F2F"/>
    <w:rsid w:val="00BC6EEB"/>
    <w:rsid w:val="00BD0FB2"/>
    <w:rsid w:val="00BD1757"/>
    <w:rsid w:val="00BD1A08"/>
    <w:rsid w:val="00BD1C60"/>
    <w:rsid w:val="00BD2348"/>
    <w:rsid w:val="00BD4A5F"/>
    <w:rsid w:val="00BD7E9B"/>
    <w:rsid w:val="00BE2914"/>
    <w:rsid w:val="00BF4A7D"/>
    <w:rsid w:val="00BF74D7"/>
    <w:rsid w:val="00C000E0"/>
    <w:rsid w:val="00C020B5"/>
    <w:rsid w:val="00C04710"/>
    <w:rsid w:val="00C05CC3"/>
    <w:rsid w:val="00C05CC4"/>
    <w:rsid w:val="00C06F1A"/>
    <w:rsid w:val="00C07AED"/>
    <w:rsid w:val="00C07ECF"/>
    <w:rsid w:val="00C14AE3"/>
    <w:rsid w:val="00C167DA"/>
    <w:rsid w:val="00C217A4"/>
    <w:rsid w:val="00C27686"/>
    <w:rsid w:val="00C32E71"/>
    <w:rsid w:val="00C41A41"/>
    <w:rsid w:val="00C43FB8"/>
    <w:rsid w:val="00C50D66"/>
    <w:rsid w:val="00C512F3"/>
    <w:rsid w:val="00C514EC"/>
    <w:rsid w:val="00C5315B"/>
    <w:rsid w:val="00C563D8"/>
    <w:rsid w:val="00C56795"/>
    <w:rsid w:val="00C6270B"/>
    <w:rsid w:val="00C6290F"/>
    <w:rsid w:val="00C63946"/>
    <w:rsid w:val="00C6779A"/>
    <w:rsid w:val="00C71519"/>
    <w:rsid w:val="00C7665C"/>
    <w:rsid w:val="00C81307"/>
    <w:rsid w:val="00C818F1"/>
    <w:rsid w:val="00C82158"/>
    <w:rsid w:val="00C8238F"/>
    <w:rsid w:val="00C83A86"/>
    <w:rsid w:val="00C8731F"/>
    <w:rsid w:val="00C87B6D"/>
    <w:rsid w:val="00C937A5"/>
    <w:rsid w:val="00C95D2A"/>
    <w:rsid w:val="00C968CA"/>
    <w:rsid w:val="00CA0F32"/>
    <w:rsid w:val="00CA4715"/>
    <w:rsid w:val="00CA79AD"/>
    <w:rsid w:val="00CC23BA"/>
    <w:rsid w:val="00CC5F64"/>
    <w:rsid w:val="00CD0E4F"/>
    <w:rsid w:val="00CD3D75"/>
    <w:rsid w:val="00CD43D7"/>
    <w:rsid w:val="00CD54EF"/>
    <w:rsid w:val="00CE1EA7"/>
    <w:rsid w:val="00CE3A8E"/>
    <w:rsid w:val="00CE3C12"/>
    <w:rsid w:val="00CE71E0"/>
    <w:rsid w:val="00CE7E20"/>
    <w:rsid w:val="00CF079F"/>
    <w:rsid w:val="00CF115D"/>
    <w:rsid w:val="00CF2081"/>
    <w:rsid w:val="00CF3687"/>
    <w:rsid w:val="00CF3B5F"/>
    <w:rsid w:val="00CF71B4"/>
    <w:rsid w:val="00D057B1"/>
    <w:rsid w:val="00D11C64"/>
    <w:rsid w:val="00D1645A"/>
    <w:rsid w:val="00D16C35"/>
    <w:rsid w:val="00D17502"/>
    <w:rsid w:val="00D21277"/>
    <w:rsid w:val="00D21F36"/>
    <w:rsid w:val="00D226BC"/>
    <w:rsid w:val="00D25221"/>
    <w:rsid w:val="00D31CE0"/>
    <w:rsid w:val="00D36978"/>
    <w:rsid w:val="00D4008F"/>
    <w:rsid w:val="00D41462"/>
    <w:rsid w:val="00D4180B"/>
    <w:rsid w:val="00D46630"/>
    <w:rsid w:val="00D537C5"/>
    <w:rsid w:val="00D543EB"/>
    <w:rsid w:val="00D5669E"/>
    <w:rsid w:val="00D573E3"/>
    <w:rsid w:val="00D57FC9"/>
    <w:rsid w:val="00D60650"/>
    <w:rsid w:val="00D6115E"/>
    <w:rsid w:val="00D63DF9"/>
    <w:rsid w:val="00D664C3"/>
    <w:rsid w:val="00D70BF8"/>
    <w:rsid w:val="00D71122"/>
    <w:rsid w:val="00D747EF"/>
    <w:rsid w:val="00D82E62"/>
    <w:rsid w:val="00D84205"/>
    <w:rsid w:val="00D84C9B"/>
    <w:rsid w:val="00D86E37"/>
    <w:rsid w:val="00D90AF5"/>
    <w:rsid w:val="00D90C07"/>
    <w:rsid w:val="00D967FF"/>
    <w:rsid w:val="00D96B86"/>
    <w:rsid w:val="00D974B8"/>
    <w:rsid w:val="00D97D1C"/>
    <w:rsid w:val="00DA11ED"/>
    <w:rsid w:val="00DA318E"/>
    <w:rsid w:val="00DA4F38"/>
    <w:rsid w:val="00DA55E0"/>
    <w:rsid w:val="00DA5A5C"/>
    <w:rsid w:val="00DA5D7E"/>
    <w:rsid w:val="00DB4EF9"/>
    <w:rsid w:val="00DB6542"/>
    <w:rsid w:val="00DB780E"/>
    <w:rsid w:val="00DC3495"/>
    <w:rsid w:val="00DD09B8"/>
    <w:rsid w:val="00DD22B5"/>
    <w:rsid w:val="00DD32EF"/>
    <w:rsid w:val="00DD6B5C"/>
    <w:rsid w:val="00DE1F7D"/>
    <w:rsid w:val="00DE2229"/>
    <w:rsid w:val="00DE3BDB"/>
    <w:rsid w:val="00DE3E76"/>
    <w:rsid w:val="00DF00B2"/>
    <w:rsid w:val="00DF2446"/>
    <w:rsid w:val="00DF5857"/>
    <w:rsid w:val="00DF6C3C"/>
    <w:rsid w:val="00E01764"/>
    <w:rsid w:val="00E0343A"/>
    <w:rsid w:val="00E03BAF"/>
    <w:rsid w:val="00E04608"/>
    <w:rsid w:val="00E060AF"/>
    <w:rsid w:val="00E06496"/>
    <w:rsid w:val="00E07ACD"/>
    <w:rsid w:val="00E16F47"/>
    <w:rsid w:val="00E17F03"/>
    <w:rsid w:val="00E237F6"/>
    <w:rsid w:val="00E24BBD"/>
    <w:rsid w:val="00E2788E"/>
    <w:rsid w:val="00E278D0"/>
    <w:rsid w:val="00E33D0A"/>
    <w:rsid w:val="00E37919"/>
    <w:rsid w:val="00E4118D"/>
    <w:rsid w:val="00E42079"/>
    <w:rsid w:val="00E43AA9"/>
    <w:rsid w:val="00E46AF2"/>
    <w:rsid w:val="00E52BFA"/>
    <w:rsid w:val="00E534D0"/>
    <w:rsid w:val="00E53570"/>
    <w:rsid w:val="00E6145C"/>
    <w:rsid w:val="00E66658"/>
    <w:rsid w:val="00E70297"/>
    <w:rsid w:val="00E74D6D"/>
    <w:rsid w:val="00E74EF3"/>
    <w:rsid w:val="00E764CB"/>
    <w:rsid w:val="00E810E9"/>
    <w:rsid w:val="00E85483"/>
    <w:rsid w:val="00E86EBC"/>
    <w:rsid w:val="00E904CC"/>
    <w:rsid w:val="00E9280A"/>
    <w:rsid w:val="00E93660"/>
    <w:rsid w:val="00EA13C8"/>
    <w:rsid w:val="00EA16FE"/>
    <w:rsid w:val="00EA264C"/>
    <w:rsid w:val="00EA4EBF"/>
    <w:rsid w:val="00EA4F71"/>
    <w:rsid w:val="00EA74AC"/>
    <w:rsid w:val="00EB0876"/>
    <w:rsid w:val="00EB0E6D"/>
    <w:rsid w:val="00EB3440"/>
    <w:rsid w:val="00EB4554"/>
    <w:rsid w:val="00EB643C"/>
    <w:rsid w:val="00EB74E4"/>
    <w:rsid w:val="00EB75E9"/>
    <w:rsid w:val="00EC14C8"/>
    <w:rsid w:val="00EC263F"/>
    <w:rsid w:val="00EC51DE"/>
    <w:rsid w:val="00EC6305"/>
    <w:rsid w:val="00EC7AB4"/>
    <w:rsid w:val="00ED1901"/>
    <w:rsid w:val="00ED374D"/>
    <w:rsid w:val="00ED3B46"/>
    <w:rsid w:val="00ED6ABB"/>
    <w:rsid w:val="00EE06C5"/>
    <w:rsid w:val="00EE37F3"/>
    <w:rsid w:val="00EE392E"/>
    <w:rsid w:val="00EE4714"/>
    <w:rsid w:val="00EF02EE"/>
    <w:rsid w:val="00EF0350"/>
    <w:rsid w:val="00EF22A0"/>
    <w:rsid w:val="00EF2CF3"/>
    <w:rsid w:val="00EF3169"/>
    <w:rsid w:val="00EF46F5"/>
    <w:rsid w:val="00F020C7"/>
    <w:rsid w:val="00F0589C"/>
    <w:rsid w:val="00F06223"/>
    <w:rsid w:val="00F10031"/>
    <w:rsid w:val="00F12E19"/>
    <w:rsid w:val="00F12EF3"/>
    <w:rsid w:val="00F139EB"/>
    <w:rsid w:val="00F13B83"/>
    <w:rsid w:val="00F1424A"/>
    <w:rsid w:val="00F144D9"/>
    <w:rsid w:val="00F14EC2"/>
    <w:rsid w:val="00F2260B"/>
    <w:rsid w:val="00F2512B"/>
    <w:rsid w:val="00F26094"/>
    <w:rsid w:val="00F303B0"/>
    <w:rsid w:val="00F332DE"/>
    <w:rsid w:val="00F34CBF"/>
    <w:rsid w:val="00F35220"/>
    <w:rsid w:val="00F37406"/>
    <w:rsid w:val="00F40764"/>
    <w:rsid w:val="00F418B5"/>
    <w:rsid w:val="00F41928"/>
    <w:rsid w:val="00F46E7C"/>
    <w:rsid w:val="00F518A4"/>
    <w:rsid w:val="00F55F7D"/>
    <w:rsid w:val="00F5642C"/>
    <w:rsid w:val="00F61DF6"/>
    <w:rsid w:val="00F627B6"/>
    <w:rsid w:val="00F62AB2"/>
    <w:rsid w:val="00F63053"/>
    <w:rsid w:val="00F634D4"/>
    <w:rsid w:val="00F679F7"/>
    <w:rsid w:val="00F70C60"/>
    <w:rsid w:val="00F72351"/>
    <w:rsid w:val="00F74250"/>
    <w:rsid w:val="00F756ED"/>
    <w:rsid w:val="00F8180E"/>
    <w:rsid w:val="00F823A2"/>
    <w:rsid w:val="00F8279F"/>
    <w:rsid w:val="00F85642"/>
    <w:rsid w:val="00F91243"/>
    <w:rsid w:val="00F913E0"/>
    <w:rsid w:val="00F93731"/>
    <w:rsid w:val="00F95DDA"/>
    <w:rsid w:val="00F9607C"/>
    <w:rsid w:val="00F96137"/>
    <w:rsid w:val="00F96302"/>
    <w:rsid w:val="00FA1C1E"/>
    <w:rsid w:val="00FA39A8"/>
    <w:rsid w:val="00FA7472"/>
    <w:rsid w:val="00FA7DE4"/>
    <w:rsid w:val="00FB055B"/>
    <w:rsid w:val="00FB0A9D"/>
    <w:rsid w:val="00FB3509"/>
    <w:rsid w:val="00FB54CE"/>
    <w:rsid w:val="00FB5CA0"/>
    <w:rsid w:val="00FC28B1"/>
    <w:rsid w:val="00FC5310"/>
    <w:rsid w:val="00FC6010"/>
    <w:rsid w:val="00FC769A"/>
    <w:rsid w:val="00FE04E5"/>
    <w:rsid w:val="00FE098C"/>
    <w:rsid w:val="00FE1DA8"/>
    <w:rsid w:val="00FE5A18"/>
    <w:rsid w:val="00FF2F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61F80C"/>
  <w15:chartTrackingRefBased/>
  <w15:docId w15:val="{B7A6EEC5-AA7E-49D4-9628-987CCB578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b/>
      <w:bCs/>
      <w:sz w:val="28"/>
      <w:szCs w:val="24"/>
    </w:rPr>
  </w:style>
  <w:style w:type="paragraph" w:styleId="Nagwek1">
    <w:name w:val="heading 1"/>
    <w:basedOn w:val="Normalny"/>
    <w:next w:val="Normalny"/>
    <w:link w:val="Nagwek1Znak"/>
    <w:qFormat/>
    <w:pPr>
      <w:keepNext/>
      <w:jc w:val="right"/>
      <w:outlineLvl w:val="0"/>
    </w:pPr>
    <w:rPr>
      <w:bCs w:val="0"/>
      <w:sz w:val="24"/>
      <w:lang w:val="x-none" w:eastAsia="x-none"/>
    </w:rPr>
  </w:style>
  <w:style w:type="paragraph" w:styleId="Nagwek3">
    <w:name w:val="heading 3"/>
    <w:basedOn w:val="Normalny"/>
    <w:next w:val="Normalny"/>
    <w:link w:val="Nagwek3Znak"/>
    <w:unhideWhenUsed/>
    <w:qFormat/>
    <w:rsid w:val="008C585E"/>
    <w:pPr>
      <w:keepNext/>
      <w:spacing w:before="240" w:after="60"/>
      <w:outlineLvl w:val="2"/>
    </w:pPr>
    <w:rPr>
      <w:rFonts w:ascii="Calibri Light" w:hAnsi="Calibri Light"/>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jc w:val="center"/>
    </w:pPr>
    <w:rPr>
      <w:sz w:val="32"/>
      <w:lang w:val="x-none" w:eastAsia="x-none"/>
    </w:rPr>
  </w:style>
  <w:style w:type="paragraph" w:styleId="Tekstpodstawowy2">
    <w:name w:val="Body Text 2"/>
    <w:basedOn w:val="Normalny"/>
    <w:pPr>
      <w:spacing w:after="120"/>
      <w:jc w:val="both"/>
    </w:pPr>
    <w:rPr>
      <w:b w:val="0"/>
      <w:bCs w:val="0"/>
      <w:sz w:val="24"/>
      <w:szCs w:val="16"/>
    </w:rPr>
  </w:style>
  <w:style w:type="paragraph" w:styleId="Tekstpodstawowywcity3">
    <w:name w:val="Body Text Indent 3"/>
    <w:basedOn w:val="Normalny"/>
    <w:pPr>
      <w:tabs>
        <w:tab w:val="left" w:pos="2520"/>
      </w:tabs>
      <w:ind w:left="360"/>
    </w:pPr>
    <w:rPr>
      <w:b w:val="0"/>
      <w:bCs w:val="0"/>
      <w:sz w:val="24"/>
    </w:rPr>
  </w:style>
  <w:style w:type="paragraph" w:styleId="Tekstpodstawowywcity">
    <w:name w:val="Body Text Indent"/>
    <w:basedOn w:val="Normalny"/>
    <w:link w:val="TekstpodstawowywcityZnak"/>
    <w:pPr>
      <w:tabs>
        <w:tab w:val="left" w:pos="2520"/>
      </w:tabs>
      <w:ind w:left="360"/>
      <w:jc w:val="both"/>
    </w:pPr>
    <w:rPr>
      <w:b w:val="0"/>
      <w:bCs w:val="0"/>
      <w:sz w:val="24"/>
      <w:lang w:val="x-none" w:eastAsia="x-none"/>
    </w:rPr>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3">
    <w:name w:val="Body Text 3"/>
    <w:basedOn w:val="Normalny"/>
    <w:rsid w:val="0045033D"/>
    <w:pPr>
      <w:spacing w:after="120"/>
    </w:pPr>
    <w:rPr>
      <w:sz w:val="16"/>
      <w:szCs w:val="16"/>
    </w:rPr>
  </w:style>
  <w:style w:type="paragraph" w:customStyle="1" w:styleId="akapitlewyblock">
    <w:name w:val="akapitlewyblock"/>
    <w:basedOn w:val="Normalny"/>
    <w:pPr>
      <w:spacing w:before="100" w:beforeAutospacing="1" w:after="100" w:afterAutospacing="1"/>
    </w:pPr>
    <w:rPr>
      <w:b w:val="0"/>
      <w:bCs w:val="0"/>
      <w:sz w:val="24"/>
    </w:rPr>
  </w:style>
  <w:style w:type="paragraph" w:customStyle="1" w:styleId="normaltableau">
    <w:name w:val="normal_tableau"/>
    <w:basedOn w:val="Normalny"/>
    <w:pPr>
      <w:spacing w:before="120" w:after="120"/>
      <w:jc w:val="both"/>
    </w:pPr>
    <w:rPr>
      <w:rFonts w:ascii="Optima" w:hAnsi="Optima"/>
      <w:b w:val="0"/>
      <w:bCs w:val="0"/>
      <w:sz w:val="22"/>
      <w:szCs w:val="22"/>
      <w:lang w:val="en-GB"/>
    </w:rPr>
  </w:style>
  <w:style w:type="paragraph" w:styleId="NormalnyWeb">
    <w:name w:val="Normal (Web)"/>
    <w:basedOn w:val="Normalny"/>
    <w:rsid w:val="00E93660"/>
    <w:pPr>
      <w:spacing w:before="100" w:beforeAutospacing="1" w:after="100" w:afterAutospacing="1"/>
    </w:pPr>
    <w:rPr>
      <w:b w:val="0"/>
      <w:bCs w:val="0"/>
      <w:sz w:val="24"/>
    </w:rPr>
  </w:style>
  <w:style w:type="paragraph" w:customStyle="1" w:styleId="akapitpunktblock">
    <w:name w:val="akapitpunktblock"/>
    <w:basedOn w:val="Normalny"/>
    <w:rsid w:val="00813AD8"/>
    <w:pPr>
      <w:spacing w:before="100" w:beforeAutospacing="1" w:after="100" w:afterAutospacing="1"/>
    </w:pPr>
    <w:rPr>
      <w:b w:val="0"/>
      <w:bCs w:val="0"/>
      <w:sz w:val="24"/>
    </w:rPr>
  </w:style>
  <w:style w:type="paragraph" w:customStyle="1" w:styleId="akapitliterablock">
    <w:name w:val="akapitliterablock"/>
    <w:basedOn w:val="Normalny"/>
    <w:rsid w:val="00813AD8"/>
    <w:pPr>
      <w:spacing w:before="100" w:beforeAutospacing="1" w:after="100" w:afterAutospacing="1"/>
    </w:pPr>
    <w:rPr>
      <w:b w:val="0"/>
      <w:bCs w:val="0"/>
      <w:sz w:val="24"/>
    </w:rPr>
  </w:style>
  <w:style w:type="character" w:customStyle="1" w:styleId="akapitdomyslny">
    <w:name w:val="akapitdomyslny"/>
    <w:basedOn w:val="Domylnaczcionkaakapitu"/>
    <w:rsid w:val="00813AD8"/>
  </w:style>
  <w:style w:type="paragraph" w:customStyle="1" w:styleId="akapitustepblock">
    <w:name w:val="akapitustepblock"/>
    <w:basedOn w:val="Normalny"/>
    <w:rsid w:val="00813AD8"/>
    <w:pPr>
      <w:spacing w:before="100" w:beforeAutospacing="1" w:after="100" w:afterAutospacing="1"/>
    </w:pPr>
    <w:rPr>
      <w:b w:val="0"/>
      <w:bCs w:val="0"/>
      <w:sz w:val="24"/>
    </w:rPr>
  </w:style>
  <w:style w:type="paragraph" w:styleId="Tekstpodstawowywcity2">
    <w:name w:val="Body Text Indent 2"/>
    <w:basedOn w:val="Normalny"/>
    <w:link w:val="Tekstpodstawowywcity2Znak"/>
    <w:rsid w:val="00241E43"/>
    <w:pPr>
      <w:spacing w:after="120" w:line="480" w:lineRule="auto"/>
      <w:ind w:left="283"/>
    </w:pPr>
    <w:rPr>
      <w:lang w:val="x-none" w:eastAsia="x-none"/>
    </w:rPr>
  </w:style>
  <w:style w:type="character" w:customStyle="1" w:styleId="Tekstpodstawowywcity2Znak">
    <w:name w:val="Tekst podstawowy wcięty 2 Znak"/>
    <w:link w:val="Tekstpodstawowywcity2"/>
    <w:rsid w:val="00241E43"/>
    <w:rPr>
      <w:b/>
      <w:bCs/>
      <w:sz w:val="28"/>
      <w:szCs w:val="24"/>
    </w:rPr>
  </w:style>
  <w:style w:type="character" w:customStyle="1" w:styleId="Nagwek3Znak">
    <w:name w:val="Nagłówek 3 Znak"/>
    <w:link w:val="Nagwek3"/>
    <w:rsid w:val="008C585E"/>
    <w:rPr>
      <w:rFonts w:ascii="Calibri Light" w:eastAsia="Times New Roman" w:hAnsi="Calibri Light" w:cs="Times New Roman"/>
      <w:b/>
      <w:bCs/>
      <w:sz w:val="26"/>
      <w:szCs w:val="26"/>
    </w:rPr>
  </w:style>
  <w:style w:type="paragraph" w:customStyle="1" w:styleId="Default">
    <w:name w:val="Default"/>
    <w:rsid w:val="007E083F"/>
    <w:pPr>
      <w:autoSpaceDE w:val="0"/>
      <w:autoSpaceDN w:val="0"/>
      <w:adjustRightInd w:val="0"/>
    </w:pPr>
    <w:rPr>
      <w:rFonts w:eastAsia="Calibri"/>
      <w:color w:val="000000"/>
      <w:sz w:val="24"/>
      <w:szCs w:val="24"/>
    </w:rPr>
  </w:style>
  <w:style w:type="character" w:styleId="Uwydatnienie">
    <w:name w:val="Emphasis"/>
    <w:uiPriority w:val="20"/>
    <w:qFormat/>
    <w:rsid w:val="007E083F"/>
    <w:rPr>
      <w:i/>
      <w:iCs/>
    </w:rPr>
  </w:style>
  <w:style w:type="character" w:styleId="Hipercze">
    <w:name w:val="Hyperlink"/>
    <w:uiPriority w:val="99"/>
    <w:unhideWhenUsed/>
    <w:rsid w:val="007E083F"/>
    <w:rPr>
      <w:color w:val="0000FF"/>
      <w:u w:val="single"/>
    </w:rPr>
  </w:style>
  <w:style w:type="character" w:customStyle="1" w:styleId="Nagwek1Znak">
    <w:name w:val="Nagłówek 1 Znak"/>
    <w:link w:val="Nagwek1"/>
    <w:rsid w:val="00F8279F"/>
    <w:rPr>
      <w:b/>
      <w:sz w:val="24"/>
      <w:szCs w:val="24"/>
    </w:rPr>
  </w:style>
  <w:style w:type="character" w:customStyle="1" w:styleId="TekstpodstawowyZnak">
    <w:name w:val="Tekst podstawowy Znak"/>
    <w:link w:val="Tekstpodstawowy"/>
    <w:rsid w:val="00F8279F"/>
    <w:rPr>
      <w:b/>
      <w:bCs/>
      <w:sz w:val="32"/>
      <w:szCs w:val="24"/>
    </w:rPr>
  </w:style>
  <w:style w:type="character" w:customStyle="1" w:styleId="TekstpodstawowywcityZnak">
    <w:name w:val="Tekst podstawowy wcięty Znak"/>
    <w:link w:val="Tekstpodstawowywcity"/>
    <w:rsid w:val="00F8279F"/>
    <w:rPr>
      <w:sz w:val="24"/>
      <w:szCs w:val="24"/>
    </w:rPr>
  </w:style>
  <w:style w:type="paragraph" w:styleId="Akapitzlist">
    <w:name w:val="List Paragraph"/>
    <w:basedOn w:val="Normalny"/>
    <w:uiPriority w:val="34"/>
    <w:qFormat/>
    <w:rsid w:val="001D3CC6"/>
    <w:pPr>
      <w:spacing w:after="200" w:line="276" w:lineRule="auto"/>
      <w:ind w:left="720"/>
      <w:contextualSpacing/>
    </w:pPr>
    <w:rPr>
      <w:rFonts w:ascii="Calibri" w:eastAsia="Calibri" w:hAnsi="Calibri"/>
      <w:b w:val="0"/>
      <w:bCs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538891">
      <w:bodyDiv w:val="1"/>
      <w:marLeft w:val="0"/>
      <w:marRight w:val="0"/>
      <w:marTop w:val="0"/>
      <w:marBottom w:val="0"/>
      <w:divBdr>
        <w:top w:val="none" w:sz="0" w:space="0" w:color="auto"/>
        <w:left w:val="none" w:sz="0" w:space="0" w:color="auto"/>
        <w:bottom w:val="none" w:sz="0" w:space="0" w:color="auto"/>
        <w:right w:val="none" w:sz="0" w:space="0" w:color="auto"/>
      </w:divBdr>
    </w:div>
    <w:div w:id="157785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22</Pages>
  <Words>10002</Words>
  <Characters>60017</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Nadleđnictwo Opoczno</dc:creator>
  <cp:keywords/>
  <cp:lastModifiedBy>Marek Łuczak Nadlesnictwo Złoczew</cp:lastModifiedBy>
  <cp:revision>3</cp:revision>
  <cp:lastPrinted>2021-06-24T07:03:00Z</cp:lastPrinted>
  <dcterms:created xsi:type="dcterms:W3CDTF">2021-06-24T07:12:00Z</dcterms:created>
  <dcterms:modified xsi:type="dcterms:W3CDTF">2021-06-24T09:08:00Z</dcterms:modified>
</cp:coreProperties>
</file>